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1B8D" w:rsidRDefault="00131B8D" w:rsidP="00131B8D">
      <w:pPr>
        <w:pStyle w:val="ac"/>
        <w:shd w:val="clear" w:color="auto" w:fill="FFFFFF"/>
        <w:spacing w:before="0" w:beforeAutospacing="0" w:after="0" w:afterAutospacing="0"/>
        <w:ind w:left="5387"/>
        <w:textAlignment w:val="baseline"/>
        <w:rPr>
          <w:sz w:val="28"/>
          <w:szCs w:val="28"/>
        </w:rPr>
      </w:pPr>
      <w:proofErr w:type="gramStart"/>
      <w:r>
        <w:rPr>
          <w:sz w:val="28"/>
          <w:szCs w:val="28"/>
          <w:bdr w:val="none" w:sz="0" w:space="0" w:color="auto" w:frame="1"/>
        </w:rPr>
        <w:t>Утвержден</w:t>
      </w:r>
      <w:proofErr w:type="gramEnd"/>
      <w:r>
        <w:rPr>
          <w:sz w:val="28"/>
          <w:szCs w:val="28"/>
          <w:bdr w:val="none" w:sz="0" w:space="0" w:color="auto" w:frame="1"/>
        </w:rPr>
        <w:t xml:space="preserve"> постановлением </w:t>
      </w:r>
      <w:r w:rsidR="00F26B89">
        <w:rPr>
          <w:sz w:val="28"/>
          <w:szCs w:val="28"/>
          <w:bdr w:val="none" w:sz="0" w:space="0" w:color="auto" w:frame="1"/>
        </w:rPr>
        <w:t>П</w:t>
      </w:r>
      <w:r>
        <w:rPr>
          <w:sz w:val="28"/>
          <w:szCs w:val="28"/>
          <w:bdr w:val="none" w:sz="0" w:space="0" w:color="auto" w:frame="1"/>
        </w:rPr>
        <w:t>резидиума</w:t>
      </w:r>
      <w:r>
        <w:rPr>
          <w:sz w:val="28"/>
          <w:szCs w:val="28"/>
        </w:rPr>
        <w:t xml:space="preserve"> </w:t>
      </w:r>
      <w:r>
        <w:rPr>
          <w:sz w:val="28"/>
          <w:szCs w:val="28"/>
          <w:bdr w:val="none" w:sz="0" w:space="0" w:color="auto" w:frame="1"/>
        </w:rPr>
        <w:t>Арбитражного суда</w:t>
      </w:r>
    </w:p>
    <w:p w:rsidR="00131B8D" w:rsidRDefault="00131B8D" w:rsidP="00131B8D">
      <w:pPr>
        <w:pStyle w:val="ac"/>
        <w:shd w:val="clear" w:color="auto" w:fill="FFFFFF"/>
        <w:spacing w:before="0" w:beforeAutospacing="0" w:after="0" w:afterAutospacing="0"/>
        <w:ind w:left="5387"/>
        <w:textAlignment w:val="baseline"/>
        <w:rPr>
          <w:sz w:val="28"/>
          <w:szCs w:val="28"/>
        </w:rPr>
      </w:pPr>
      <w:r>
        <w:rPr>
          <w:sz w:val="28"/>
          <w:szCs w:val="28"/>
          <w:bdr w:val="none" w:sz="0" w:space="0" w:color="auto" w:frame="1"/>
        </w:rPr>
        <w:t>Дальневосточного округа</w:t>
      </w:r>
    </w:p>
    <w:p w:rsidR="00131B8D" w:rsidRDefault="00131B8D" w:rsidP="00131B8D">
      <w:pPr>
        <w:pStyle w:val="ac"/>
        <w:shd w:val="clear" w:color="auto" w:fill="FFFFFF"/>
        <w:spacing w:before="0" w:beforeAutospacing="0" w:after="0" w:afterAutospacing="0"/>
        <w:ind w:left="5387"/>
        <w:textAlignment w:val="baseline"/>
        <w:rPr>
          <w:rStyle w:val="ab"/>
          <w:b w:val="0"/>
          <w:bCs/>
        </w:rPr>
      </w:pPr>
      <w:r>
        <w:rPr>
          <w:sz w:val="28"/>
          <w:szCs w:val="28"/>
          <w:bdr w:val="none" w:sz="0" w:space="0" w:color="auto" w:frame="1"/>
        </w:rPr>
        <w:t>от 13.07.2018 № 13</w:t>
      </w:r>
    </w:p>
    <w:p w:rsidR="00131B8D" w:rsidRDefault="00131B8D" w:rsidP="008764A2">
      <w:pPr>
        <w:spacing w:after="0" w:line="240" w:lineRule="auto"/>
        <w:jc w:val="center"/>
        <w:rPr>
          <w:rFonts w:ascii="Times New Roman" w:hAnsi="Times New Roman" w:cs="Times New Roman"/>
          <w:b/>
          <w:sz w:val="28"/>
          <w:szCs w:val="28"/>
        </w:rPr>
      </w:pPr>
    </w:p>
    <w:p w:rsidR="00131B8D" w:rsidRDefault="00131B8D" w:rsidP="00131B8D">
      <w:pPr>
        <w:spacing w:after="0" w:line="240" w:lineRule="auto"/>
        <w:rPr>
          <w:rFonts w:ascii="Times New Roman" w:hAnsi="Times New Roman" w:cs="Times New Roman"/>
          <w:b/>
          <w:sz w:val="28"/>
          <w:szCs w:val="28"/>
        </w:rPr>
      </w:pPr>
    </w:p>
    <w:p w:rsidR="00131B8D" w:rsidRDefault="00131B8D" w:rsidP="00131B8D">
      <w:pPr>
        <w:spacing w:after="0" w:line="240" w:lineRule="auto"/>
        <w:jc w:val="center"/>
        <w:rPr>
          <w:rFonts w:ascii="Times New Roman" w:hAnsi="Times New Roman" w:cs="Times New Roman"/>
          <w:b/>
          <w:sz w:val="28"/>
          <w:szCs w:val="28"/>
        </w:rPr>
      </w:pPr>
      <w:r w:rsidRPr="00131B8D">
        <w:rPr>
          <w:rFonts w:ascii="Times New Roman" w:hAnsi="Times New Roman" w:cs="Times New Roman"/>
          <w:b/>
          <w:sz w:val="28"/>
          <w:szCs w:val="28"/>
        </w:rPr>
        <w:t>Обзор судебной практики</w:t>
      </w:r>
    </w:p>
    <w:p w:rsidR="00131B8D" w:rsidRDefault="00131B8D" w:rsidP="00131B8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применения норм о залоге в делах </w:t>
      </w:r>
    </w:p>
    <w:p w:rsidR="00131B8D" w:rsidRDefault="00131B8D" w:rsidP="00131B8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несостоятельности (банкротстве)</w:t>
      </w:r>
    </w:p>
    <w:p w:rsidR="00F26B89" w:rsidRDefault="00F26B89" w:rsidP="00131B8D">
      <w:pPr>
        <w:spacing w:after="0" w:line="240" w:lineRule="auto"/>
        <w:jc w:val="center"/>
        <w:rPr>
          <w:rFonts w:ascii="Times New Roman" w:hAnsi="Times New Roman" w:cs="Times New Roman"/>
          <w:b/>
          <w:sz w:val="28"/>
          <w:szCs w:val="28"/>
        </w:rPr>
      </w:pPr>
    </w:p>
    <w:p w:rsidR="00F26B89" w:rsidRPr="00F26B89" w:rsidRDefault="00F26B89" w:rsidP="00F26B89">
      <w:pPr>
        <w:spacing w:after="0" w:line="240" w:lineRule="auto"/>
        <w:jc w:val="center"/>
        <w:rPr>
          <w:rFonts w:ascii="Times New Roman" w:eastAsia="Times New Roman" w:hAnsi="Times New Roman" w:cs="Times New Roman"/>
          <w:sz w:val="28"/>
          <w:szCs w:val="28"/>
          <w:lang w:eastAsia="ru-RU"/>
        </w:rPr>
      </w:pPr>
      <w:r w:rsidRPr="00F26B89">
        <w:rPr>
          <w:rFonts w:ascii="Times New Roman" w:eastAsia="Times New Roman" w:hAnsi="Times New Roman" w:cs="Times New Roman"/>
          <w:sz w:val="28"/>
          <w:szCs w:val="28"/>
          <w:lang w:eastAsia="ru-RU"/>
        </w:rPr>
        <w:t xml:space="preserve">(с изменениями, утвержденными постановлением Президиума Арбитражного суда Дальневосточного округа от </w:t>
      </w:r>
      <w:r w:rsidR="00402E15">
        <w:rPr>
          <w:rFonts w:ascii="Times New Roman" w:eastAsia="Times New Roman" w:hAnsi="Times New Roman" w:cs="Times New Roman"/>
          <w:sz w:val="28"/>
          <w:szCs w:val="28"/>
          <w:lang w:eastAsia="ru-RU"/>
        </w:rPr>
        <w:t>22</w:t>
      </w:r>
      <w:r w:rsidRPr="00F26B89">
        <w:rPr>
          <w:rFonts w:ascii="Times New Roman" w:eastAsia="Times New Roman" w:hAnsi="Times New Roman" w:cs="Times New Roman"/>
          <w:sz w:val="28"/>
          <w:szCs w:val="28"/>
          <w:lang w:eastAsia="ru-RU"/>
        </w:rPr>
        <w:t xml:space="preserve">.10.2018 № </w:t>
      </w:r>
      <w:r w:rsidR="00002182">
        <w:rPr>
          <w:rFonts w:ascii="Times New Roman" w:eastAsia="Times New Roman" w:hAnsi="Times New Roman" w:cs="Times New Roman"/>
          <w:sz w:val="28"/>
          <w:szCs w:val="28"/>
          <w:lang w:eastAsia="ru-RU"/>
        </w:rPr>
        <w:t>20</w:t>
      </w:r>
      <w:bookmarkStart w:id="0" w:name="_GoBack"/>
      <w:bookmarkEnd w:id="0"/>
      <w:r w:rsidRPr="00F26B89">
        <w:rPr>
          <w:rFonts w:ascii="Times New Roman" w:eastAsia="Times New Roman" w:hAnsi="Times New Roman" w:cs="Times New Roman"/>
          <w:sz w:val="28"/>
          <w:szCs w:val="28"/>
          <w:lang w:eastAsia="ru-RU"/>
        </w:rPr>
        <w:softHyphen/>
        <w:t>)</w:t>
      </w:r>
    </w:p>
    <w:p w:rsidR="00131B8D" w:rsidRDefault="00131B8D" w:rsidP="00131B8D">
      <w:pPr>
        <w:spacing w:after="0" w:line="240" w:lineRule="auto"/>
        <w:jc w:val="both"/>
        <w:rPr>
          <w:rFonts w:ascii="Times New Roman" w:hAnsi="Times New Roman" w:cs="Times New Roman"/>
          <w:b/>
          <w:sz w:val="28"/>
          <w:szCs w:val="28"/>
        </w:rPr>
      </w:pPr>
    </w:p>
    <w:p w:rsidR="00131B8D" w:rsidRPr="00AB6098" w:rsidRDefault="00131B8D" w:rsidP="00131B8D">
      <w:pPr>
        <w:spacing w:after="0" w:line="240" w:lineRule="auto"/>
        <w:jc w:val="both"/>
        <w:rPr>
          <w:rFonts w:ascii="Times New Roman" w:hAnsi="Times New Roman" w:cs="Times New Roman"/>
          <w:sz w:val="16"/>
          <w:szCs w:val="16"/>
        </w:rPr>
      </w:pPr>
    </w:p>
    <w:p w:rsidR="00014C87" w:rsidRDefault="00014C87" w:rsidP="008764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Настоящий обзор подготовлен в соответствии с пунктом 3.6 Плана работы Арбитражного суда Дальневосточного округа, утвержденного прик</w:t>
      </w:r>
      <w:r w:rsidR="00264C76">
        <w:rPr>
          <w:rFonts w:ascii="Times New Roman" w:hAnsi="Times New Roman" w:cs="Times New Roman"/>
          <w:sz w:val="28"/>
          <w:szCs w:val="28"/>
        </w:rPr>
        <w:t>а</w:t>
      </w:r>
      <w:r>
        <w:rPr>
          <w:rFonts w:ascii="Times New Roman" w:hAnsi="Times New Roman" w:cs="Times New Roman"/>
          <w:sz w:val="28"/>
          <w:szCs w:val="28"/>
        </w:rPr>
        <w:t>зом суда округа от 27.12.2017 №</w:t>
      </w:r>
      <w:r w:rsidR="00F72255">
        <w:rPr>
          <w:rFonts w:ascii="Times New Roman" w:hAnsi="Times New Roman" w:cs="Times New Roman"/>
          <w:sz w:val="28"/>
          <w:szCs w:val="28"/>
        </w:rPr>
        <w:t xml:space="preserve"> </w:t>
      </w:r>
      <w:r>
        <w:rPr>
          <w:rFonts w:ascii="Times New Roman" w:hAnsi="Times New Roman" w:cs="Times New Roman"/>
          <w:sz w:val="28"/>
          <w:szCs w:val="28"/>
        </w:rPr>
        <w:t>156-осн</w:t>
      </w:r>
      <w:r w:rsidR="00264C76">
        <w:rPr>
          <w:rFonts w:ascii="Times New Roman" w:hAnsi="Times New Roman" w:cs="Times New Roman"/>
          <w:sz w:val="28"/>
          <w:szCs w:val="28"/>
        </w:rPr>
        <w:t>.</w:t>
      </w:r>
    </w:p>
    <w:p w:rsidR="00131B8D" w:rsidRDefault="00131B8D" w:rsidP="008764A2">
      <w:pPr>
        <w:spacing w:after="0" w:line="240" w:lineRule="auto"/>
        <w:ind w:firstLine="709"/>
        <w:jc w:val="both"/>
        <w:rPr>
          <w:rFonts w:ascii="Times New Roman" w:hAnsi="Times New Roman" w:cs="Times New Roman"/>
          <w:sz w:val="28"/>
          <w:szCs w:val="28"/>
        </w:rPr>
      </w:pPr>
    </w:p>
    <w:p w:rsidR="000803A6" w:rsidRDefault="007276E9" w:rsidP="008764A2">
      <w:pPr>
        <w:spacing w:after="0" w:line="240" w:lineRule="auto"/>
        <w:ind w:firstLine="709"/>
        <w:jc w:val="both"/>
        <w:rPr>
          <w:rFonts w:ascii="Times New Roman" w:hAnsi="Times New Roman" w:cs="Times New Roman"/>
          <w:sz w:val="28"/>
          <w:szCs w:val="28"/>
        </w:rPr>
      </w:pPr>
      <w:r w:rsidRPr="00477FA7">
        <w:rPr>
          <w:rFonts w:ascii="Times New Roman" w:hAnsi="Times New Roman" w:cs="Times New Roman"/>
          <w:sz w:val="28"/>
          <w:szCs w:val="28"/>
        </w:rPr>
        <w:t xml:space="preserve">Положение </w:t>
      </w:r>
      <w:r w:rsidR="00F72255">
        <w:rPr>
          <w:rFonts w:ascii="Times New Roman" w:hAnsi="Times New Roman" w:cs="Times New Roman"/>
          <w:sz w:val="28"/>
          <w:szCs w:val="28"/>
        </w:rPr>
        <w:t xml:space="preserve">конкурсных кредиторов </w:t>
      </w:r>
      <w:r w:rsidR="00264C76">
        <w:rPr>
          <w:rFonts w:ascii="Times New Roman" w:hAnsi="Times New Roman" w:cs="Times New Roman"/>
          <w:sz w:val="28"/>
          <w:szCs w:val="28"/>
        </w:rPr>
        <w:t>в делах</w:t>
      </w:r>
      <w:r w:rsidR="00BA13C3" w:rsidRPr="00477FA7">
        <w:rPr>
          <w:rFonts w:ascii="Times New Roman" w:hAnsi="Times New Roman" w:cs="Times New Roman"/>
          <w:sz w:val="28"/>
          <w:szCs w:val="28"/>
        </w:rPr>
        <w:t xml:space="preserve"> о несостоятельности (банкротстве) </w:t>
      </w:r>
      <w:r w:rsidR="007C0C28">
        <w:rPr>
          <w:rFonts w:ascii="Times New Roman" w:hAnsi="Times New Roman" w:cs="Times New Roman"/>
          <w:sz w:val="28"/>
          <w:szCs w:val="28"/>
        </w:rPr>
        <w:t xml:space="preserve">определяется их </w:t>
      </w:r>
      <w:r w:rsidR="009011C3" w:rsidRPr="00477FA7">
        <w:rPr>
          <w:rFonts w:ascii="Times New Roman" w:hAnsi="Times New Roman" w:cs="Times New Roman"/>
          <w:sz w:val="28"/>
          <w:szCs w:val="28"/>
        </w:rPr>
        <w:t>правов</w:t>
      </w:r>
      <w:r w:rsidR="007C0C28">
        <w:rPr>
          <w:rFonts w:ascii="Times New Roman" w:hAnsi="Times New Roman" w:cs="Times New Roman"/>
          <w:sz w:val="28"/>
          <w:szCs w:val="28"/>
        </w:rPr>
        <w:t>ым</w:t>
      </w:r>
      <w:r w:rsidR="009011C3" w:rsidRPr="00477FA7">
        <w:rPr>
          <w:rFonts w:ascii="Times New Roman" w:hAnsi="Times New Roman" w:cs="Times New Roman"/>
          <w:sz w:val="28"/>
          <w:szCs w:val="28"/>
        </w:rPr>
        <w:t xml:space="preserve"> статус</w:t>
      </w:r>
      <w:r w:rsidR="007C0C28">
        <w:rPr>
          <w:rFonts w:ascii="Times New Roman" w:hAnsi="Times New Roman" w:cs="Times New Roman"/>
          <w:sz w:val="28"/>
          <w:szCs w:val="28"/>
        </w:rPr>
        <w:t>ом</w:t>
      </w:r>
      <w:r w:rsidR="009011C3" w:rsidRPr="00477FA7">
        <w:rPr>
          <w:rFonts w:ascii="Times New Roman" w:hAnsi="Times New Roman" w:cs="Times New Roman"/>
          <w:sz w:val="28"/>
          <w:szCs w:val="28"/>
        </w:rPr>
        <w:t>, под которым понимается</w:t>
      </w:r>
      <w:r w:rsidR="00CD1D50" w:rsidRPr="00477FA7">
        <w:rPr>
          <w:rFonts w:ascii="Times New Roman" w:hAnsi="Times New Roman" w:cs="Times New Roman"/>
          <w:sz w:val="28"/>
          <w:szCs w:val="28"/>
        </w:rPr>
        <w:t xml:space="preserve"> совокупность</w:t>
      </w:r>
      <w:r w:rsidR="000E666C">
        <w:rPr>
          <w:rFonts w:ascii="Times New Roman" w:hAnsi="Times New Roman" w:cs="Times New Roman"/>
          <w:sz w:val="28"/>
          <w:szCs w:val="28"/>
        </w:rPr>
        <w:t xml:space="preserve"> прав и обязанностей названных участников конкретного процесса. Кроме того, положение конкурсных кредиторов зависит</w:t>
      </w:r>
      <w:r w:rsidR="006E555D">
        <w:rPr>
          <w:rFonts w:ascii="Times New Roman" w:hAnsi="Times New Roman" w:cs="Times New Roman"/>
          <w:sz w:val="28"/>
          <w:szCs w:val="28"/>
        </w:rPr>
        <w:t xml:space="preserve"> от </w:t>
      </w:r>
      <w:r w:rsidR="00A83BEA" w:rsidRPr="00477FA7">
        <w:rPr>
          <w:rFonts w:ascii="Times New Roman" w:hAnsi="Times New Roman" w:cs="Times New Roman"/>
          <w:sz w:val="28"/>
          <w:szCs w:val="28"/>
        </w:rPr>
        <w:t xml:space="preserve">потенциальных </w:t>
      </w:r>
      <w:r w:rsidR="00CD1D50" w:rsidRPr="00477FA7">
        <w:rPr>
          <w:rFonts w:ascii="Times New Roman" w:hAnsi="Times New Roman" w:cs="Times New Roman"/>
          <w:sz w:val="28"/>
          <w:szCs w:val="28"/>
        </w:rPr>
        <w:t>возможностей, направленных на</w:t>
      </w:r>
      <w:r w:rsidR="009011C3" w:rsidRPr="00477FA7">
        <w:rPr>
          <w:rFonts w:ascii="Times New Roman" w:hAnsi="Times New Roman" w:cs="Times New Roman"/>
          <w:sz w:val="28"/>
          <w:szCs w:val="28"/>
        </w:rPr>
        <w:t xml:space="preserve"> наиболее полно</w:t>
      </w:r>
      <w:r w:rsidR="00CD1D50" w:rsidRPr="00477FA7">
        <w:rPr>
          <w:rFonts w:ascii="Times New Roman" w:hAnsi="Times New Roman" w:cs="Times New Roman"/>
          <w:sz w:val="28"/>
          <w:szCs w:val="28"/>
        </w:rPr>
        <w:t xml:space="preserve">е удовлетворение  </w:t>
      </w:r>
      <w:r w:rsidR="00371C3C">
        <w:rPr>
          <w:rFonts w:ascii="Times New Roman" w:hAnsi="Times New Roman" w:cs="Times New Roman"/>
          <w:sz w:val="28"/>
          <w:szCs w:val="28"/>
        </w:rPr>
        <w:t xml:space="preserve">установленных </w:t>
      </w:r>
      <w:r w:rsidR="00F72255">
        <w:rPr>
          <w:rFonts w:ascii="Times New Roman" w:hAnsi="Times New Roman" w:cs="Times New Roman"/>
          <w:sz w:val="28"/>
          <w:szCs w:val="28"/>
        </w:rPr>
        <w:t xml:space="preserve">требований, </w:t>
      </w:r>
      <w:r w:rsidR="00CD1D50" w:rsidRPr="00477FA7">
        <w:rPr>
          <w:rFonts w:ascii="Times New Roman" w:hAnsi="Times New Roman" w:cs="Times New Roman"/>
          <w:sz w:val="28"/>
          <w:szCs w:val="28"/>
        </w:rPr>
        <w:t xml:space="preserve">с учетом особенностей введенной в отношении должника процедуры. </w:t>
      </w:r>
      <w:r w:rsidR="00657774">
        <w:rPr>
          <w:rFonts w:ascii="Times New Roman" w:hAnsi="Times New Roman" w:cs="Times New Roman"/>
          <w:sz w:val="28"/>
          <w:szCs w:val="28"/>
        </w:rPr>
        <w:t xml:space="preserve">Так, </w:t>
      </w:r>
      <w:r w:rsidR="007A4601">
        <w:rPr>
          <w:rFonts w:ascii="Times New Roman" w:hAnsi="Times New Roman" w:cs="Times New Roman"/>
          <w:sz w:val="28"/>
          <w:szCs w:val="28"/>
        </w:rPr>
        <w:t>в зависимости от</w:t>
      </w:r>
      <w:r w:rsidR="00F72255">
        <w:rPr>
          <w:rFonts w:ascii="Times New Roman" w:hAnsi="Times New Roman" w:cs="Times New Roman"/>
          <w:sz w:val="28"/>
          <w:szCs w:val="28"/>
        </w:rPr>
        <w:t xml:space="preserve"> суммы требований, </w:t>
      </w:r>
      <w:r w:rsidR="00DC5706" w:rsidRPr="00477FA7">
        <w:rPr>
          <w:rFonts w:ascii="Times New Roman" w:hAnsi="Times New Roman" w:cs="Times New Roman"/>
          <w:sz w:val="28"/>
          <w:szCs w:val="28"/>
        </w:rPr>
        <w:t xml:space="preserve">признанной обоснованной, кредиторы делятся на </w:t>
      </w:r>
      <w:r w:rsidR="002E0B57">
        <w:rPr>
          <w:rFonts w:ascii="Times New Roman" w:hAnsi="Times New Roman" w:cs="Times New Roman"/>
          <w:sz w:val="28"/>
          <w:szCs w:val="28"/>
        </w:rPr>
        <w:t>«</w:t>
      </w:r>
      <w:r w:rsidR="00DC5706" w:rsidRPr="00477FA7">
        <w:rPr>
          <w:rFonts w:ascii="Times New Roman" w:hAnsi="Times New Roman" w:cs="Times New Roman"/>
          <w:sz w:val="28"/>
          <w:szCs w:val="28"/>
        </w:rPr>
        <w:t>м</w:t>
      </w:r>
      <w:r w:rsidR="002E0B57">
        <w:rPr>
          <w:rFonts w:ascii="Times New Roman" w:hAnsi="Times New Roman" w:cs="Times New Roman"/>
          <w:sz w:val="28"/>
          <w:szCs w:val="28"/>
        </w:rPr>
        <w:t>иноритарных» и «мажоритарных»</w:t>
      </w:r>
      <w:r w:rsidR="006A762A" w:rsidRPr="00477FA7">
        <w:rPr>
          <w:rFonts w:ascii="Times New Roman" w:hAnsi="Times New Roman" w:cs="Times New Roman"/>
          <w:sz w:val="28"/>
          <w:szCs w:val="28"/>
        </w:rPr>
        <w:t>, что имеет значение при голосовании на собрании кредиторов</w:t>
      </w:r>
      <w:r w:rsidR="00226BAB">
        <w:rPr>
          <w:rFonts w:ascii="Times New Roman" w:hAnsi="Times New Roman" w:cs="Times New Roman"/>
          <w:sz w:val="28"/>
          <w:szCs w:val="28"/>
        </w:rPr>
        <w:t xml:space="preserve">. </w:t>
      </w:r>
      <w:proofErr w:type="gramStart"/>
      <w:r w:rsidR="00226BAB">
        <w:rPr>
          <w:rFonts w:ascii="Times New Roman" w:hAnsi="Times New Roman" w:cs="Times New Roman"/>
          <w:sz w:val="28"/>
          <w:szCs w:val="28"/>
        </w:rPr>
        <w:t>И</w:t>
      </w:r>
      <w:r w:rsidR="00A172B5">
        <w:rPr>
          <w:rFonts w:ascii="Times New Roman" w:hAnsi="Times New Roman" w:cs="Times New Roman"/>
          <w:sz w:val="28"/>
          <w:szCs w:val="28"/>
        </w:rPr>
        <w:t xml:space="preserve">сходя из </w:t>
      </w:r>
      <w:r w:rsidR="00DC5706" w:rsidRPr="00477FA7">
        <w:rPr>
          <w:rFonts w:ascii="Times New Roman" w:hAnsi="Times New Roman" w:cs="Times New Roman"/>
          <w:sz w:val="28"/>
          <w:szCs w:val="28"/>
        </w:rPr>
        <w:t>порядка удовлетворения требований различают</w:t>
      </w:r>
      <w:proofErr w:type="gramEnd"/>
      <w:r w:rsidR="00DC5706" w:rsidRPr="00477FA7">
        <w:rPr>
          <w:rFonts w:ascii="Times New Roman" w:hAnsi="Times New Roman" w:cs="Times New Roman"/>
          <w:sz w:val="28"/>
          <w:szCs w:val="28"/>
        </w:rPr>
        <w:t xml:space="preserve"> </w:t>
      </w:r>
      <w:r w:rsidR="005F6D2D">
        <w:rPr>
          <w:rFonts w:ascii="Times New Roman" w:hAnsi="Times New Roman" w:cs="Times New Roman"/>
          <w:sz w:val="28"/>
          <w:szCs w:val="28"/>
        </w:rPr>
        <w:t>кредиторов по текущим обязательствам (чьи требования возникли после возбуждения дела о банкротстве и имеют преимущество при погашении</w:t>
      </w:r>
      <w:r w:rsidR="00F6631A">
        <w:rPr>
          <w:rFonts w:ascii="Times New Roman" w:hAnsi="Times New Roman" w:cs="Times New Roman"/>
          <w:sz w:val="28"/>
          <w:szCs w:val="28"/>
        </w:rPr>
        <w:t>) и очередных кредиторов</w:t>
      </w:r>
      <w:r w:rsidR="004743BB">
        <w:rPr>
          <w:rFonts w:ascii="Times New Roman" w:hAnsi="Times New Roman" w:cs="Times New Roman"/>
          <w:sz w:val="28"/>
          <w:szCs w:val="28"/>
        </w:rPr>
        <w:t xml:space="preserve"> (чьи требования включаются в реестр и погашаются после текущих</w:t>
      </w:r>
      <w:r w:rsidR="00A51B24">
        <w:rPr>
          <w:rFonts w:ascii="Times New Roman" w:hAnsi="Times New Roman" w:cs="Times New Roman"/>
          <w:sz w:val="28"/>
          <w:szCs w:val="28"/>
        </w:rPr>
        <w:t xml:space="preserve"> обязательств)</w:t>
      </w:r>
      <w:r w:rsidR="00A20C64">
        <w:rPr>
          <w:rFonts w:ascii="Times New Roman" w:hAnsi="Times New Roman" w:cs="Times New Roman"/>
          <w:sz w:val="28"/>
          <w:szCs w:val="28"/>
        </w:rPr>
        <w:t xml:space="preserve"> и т.д.</w:t>
      </w:r>
      <w:r w:rsidR="00226BAB">
        <w:rPr>
          <w:rFonts w:ascii="Times New Roman" w:hAnsi="Times New Roman" w:cs="Times New Roman"/>
          <w:sz w:val="28"/>
          <w:szCs w:val="28"/>
        </w:rPr>
        <w:t xml:space="preserve"> Н</w:t>
      </w:r>
      <w:r w:rsidR="005406DC" w:rsidRPr="00477FA7">
        <w:rPr>
          <w:rFonts w:ascii="Times New Roman" w:hAnsi="Times New Roman" w:cs="Times New Roman"/>
          <w:sz w:val="28"/>
          <w:szCs w:val="28"/>
        </w:rPr>
        <w:t>аличи</w:t>
      </w:r>
      <w:r w:rsidR="007A4601">
        <w:rPr>
          <w:rFonts w:ascii="Times New Roman" w:hAnsi="Times New Roman" w:cs="Times New Roman"/>
          <w:sz w:val="28"/>
          <w:szCs w:val="28"/>
        </w:rPr>
        <w:t>е</w:t>
      </w:r>
      <w:r w:rsidR="005406DC" w:rsidRPr="00477FA7">
        <w:rPr>
          <w:rFonts w:ascii="Times New Roman" w:hAnsi="Times New Roman" w:cs="Times New Roman"/>
          <w:sz w:val="28"/>
          <w:szCs w:val="28"/>
        </w:rPr>
        <w:t xml:space="preserve"> обеспече</w:t>
      </w:r>
      <w:r w:rsidR="00216C57">
        <w:rPr>
          <w:rFonts w:ascii="Times New Roman" w:hAnsi="Times New Roman" w:cs="Times New Roman"/>
          <w:sz w:val="28"/>
          <w:szCs w:val="28"/>
        </w:rPr>
        <w:t>нного обязательства</w:t>
      </w:r>
      <w:r w:rsidR="005406DC" w:rsidRPr="00477FA7">
        <w:rPr>
          <w:rFonts w:ascii="Times New Roman" w:hAnsi="Times New Roman" w:cs="Times New Roman"/>
          <w:sz w:val="28"/>
          <w:szCs w:val="28"/>
        </w:rPr>
        <w:t xml:space="preserve"> </w:t>
      </w:r>
      <w:r w:rsidR="007A4601">
        <w:rPr>
          <w:rFonts w:ascii="Times New Roman" w:hAnsi="Times New Roman" w:cs="Times New Roman"/>
          <w:sz w:val="28"/>
          <w:szCs w:val="28"/>
        </w:rPr>
        <w:t xml:space="preserve">выделяет из состава конкурсных кредиторов тех, </w:t>
      </w:r>
      <w:r w:rsidR="005406DC" w:rsidRPr="00477FA7">
        <w:rPr>
          <w:rFonts w:ascii="Times New Roman" w:hAnsi="Times New Roman" w:cs="Times New Roman"/>
          <w:sz w:val="28"/>
          <w:szCs w:val="28"/>
        </w:rPr>
        <w:t xml:space="preserve">чьи требования обеспечены </w:t>
      </w:r>
      <w:r w:rsidR="005406DC">
        <w:rPr>
          <w:rFonts w:ascii="Times New Roman" w:hAnsi="Times New Roman" w:cs="Times New Roman"/>
          <w:sz w:val="28"/>
          <w:szCs w:val="28"/>
        </w:rPr>
        <w:t xml:space="preserve">залогом </w:t>
      </w:r>
      <w:r w:rsidR="005406DC" w:rsidRPr="00477FA7">
        <w:rPr>
          <w:rFonts w:ascii="Times New Roman" w:hAnsi="Times New Roman" w:cs="Times New Roman"/>
          <w:sz w:val="28"/>
          <w:szCs w:val="28"/>
        </w:rPr>
        <w:t>имуществ</w:t>
      </w:r>
      <w:r w:rsidR="005406DC">
        <w:rPr>
          <w:rFonts w:ascii="Times New Roman" w:hAnsi="Times New Roman" w:cs="Times New Roman"/>
          <w:sz w:val="28"/>
          <w:szCs w:val="28"/>
        </w:rPr>
        <w:t>а</w:t>
      </w:r>
      <w:r w:rsidR="005406DC" w:rsidRPr="00477FA7">
        <w:rPr>
          <w:rFonts w:ascii="Times New Roman" w:hAnsi="Times New Roman" w:cs="Times New Roman"/>
          <w:sz w:val="28"/>
          <w:szCs w:val="28"/>
        </w:rPr>
        <w:t xml:space="preserve"> должника</w:t>
      </w:r>
      <w:r w:rsidR="00A20C64">
        <w:rPr>
          <w:rFonts w:ascii="Times New Roman" w:hAnsi="Times New Roman" w:cs="Times New Roman"/>
          <w:sz w:val="28"/>
          <w:szCs w:val="28"/>
        </w:rPr>
        <w:t xml:space="preserve"> (далее – залоговые кредиторы)</w:t>
      </w:r>
      <w:r w:rsidR="000803A6">
        <w:rPr>
          <w:rFonts w:ascii="Times New Roman" w:hAnsi="Times New Roman" w:cs="Times New Roman"/>
          <w:sz w:val="28"/>
          <w:szCs w:val="28"/>
        </w:rPr>
        <w:t>.</w:t>
      </w:r>
    </w:p>
    <w:p w:rsidR="00131B8D" w:rsidRDefault="00131B8D" w:rsidP="008764A2">
      <w:pPr>
        <w:spacing w:after="0" w:line="240" w:lineRule="auto"/>
        <w:ind w:firstLine="709"/>
        <w:jc w:val="both"/>
        <w:rPr>
          <w:rFonts w:ascii="Times New Roman" w:hAnsi="Times New Roman" w:cs="Times New Roman"/>
          <w:sz w:val="28"/>
          <w:szCs w:val="28"/>
        </w:rPr>
      </w:pPr>
    </w:p>
    <w:p w:rsidR="00970CD2" w:rsidRDefault="00F611A1" w:rsidP="008764A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Статус з</w:t>
      </w:r>
      <w:r w:rsidR="00504300">
        <w:rPr>
          <w:rFonts w:ascii="Times New Roman" w:hAnsi="Times New Roman" w:cs="Times New Roman"/>
          <w:sz w:val="28"/>
          <w:szCs w:val="28"/>
        </w:rPr>
        <w:t>алоговы</w:t>
      </w:r>
      <w:r>
        <w:rPr>
          <w:rFonts w:ascii="Times New Roman" w:hAnsi="Times New Roman" w:cs="Times New Roman"/>
          <w:sz w:val="28"/>
          <w:szCs w:val="28"/>
        </w:rPr>
        <w:t>х кредиторов,</w:t>
      </w:r>
      <w:r w:rsidR="000822E4" w:rsidRPr="000822E4">
        <w:rPr>
          <w:rFonts w:ascii="Times New Roman" w:hAnsi="Times New Roman" w:cs="Times New Roman"/>
          <w:sz w:val="28"/>
          <w:szCs w:val="28"/>
        </w:rPr>
        <w:t xml:space="preserve"> в силу предписаний Федерального</w:t>
      </w:r>
      <w:r w:rsidR="000822E4" w:rsidRPr="00477FA7">
        <w:rPr>
          <w:rFonts w:ascii="Times New Roman" w:hAnsi="Times New Roman" w:cs="Times New Roman"/>
          <w:sz w:val="28"/>
          <w:szCs w:val="28"/>
        </w:rPr>
        <w:t xml:space="preserve"> закона от 26.10.2002 №</w:t>
      </w:r>
      <w:r w:rsidR="00264C76">
        <w:rPr>
          <w:rFonts w:ascii="Times New Roman" w:hAnsi="Times New Roman" w:cs="Times New Roman"/>
          <w:sz w:val="28"/>
          <w:szCs w:val="28"/>
        </w:rPr>
        <w:t xml:space="preserve"> </w:t>
      </w:r>
      <w:r w:rsidR="000822E4" w:rsidRPr="00477FA7">
        <w:rPr>
          <w:rFonts w:ascii="Times New Roman" w:hAnsi="Times New Roman" w:cs="Times New Roman"/>
          <w:sz w:val="28"/>
          <w:szCs w:val="28"/>
        </w:rPr>
        <w:t xml:space="preserve">127-ФЗ «О несостоятельности (банкротстве)» (далее </w:t>
      </w:r>
      <w:r w:rsidR="00F72255">
        <w:rPr>
          <w:rFonts w:ascii="Times New Roman" w:hAnsi="Times New Roman" w:cs="Times New Roman"/>
          <w:sz w:val="28"/>
          <w:szCs w:val="28"/>
        </w:rPr>
        <w:t>–</w:t>
      </w:r>
      <w:r w:rsidR="000822E4" w:rsidRPr="00477FA7">
        <w:rPr>
          <w:rFonts w:ascii="Times New Roman" w:hAnsi="Times New Roman" w:cs="Times New Roman"/>
          <w:sz w:val="28"/>
          <w:szCs w:val="28"/>
        </w:rPr>
        <w:t xml:space="preserve"> Закон о банкротстве)</w:t>
      </w:r>
      <w:r>
        <w:rPr>
          <w:rFonts w:ascii="Times New Roman" w:hAnsi="Times New Roman" w:cs="Times New Roman"/>
          <w:sz w:val="28"/>
          <w:szCs w:val="28"/>
        </w:rPr>
        <w:t>, включает в себя ряд преимуществ перед другими конкурсными кредиторами</w:t>
      </w:r>
      <w:r w:rsidR="000C522C">
        <w:rPr>
          <w:rFonts w:ascii="Times New Roman" w:hAnsi="Times New Roman" w:cs="Times New Roman"/>
          <w:sz w:val="28"/>
          <w:szCs w:val="28"/>
        </w:rPr>
        <w:t xml:space="preserve">, чьи требования залогом имущества не обеспечены. </w:t>
      </w:r>
      <w:r w:rsidR="006F0C10">
        <w:rPr>
          <w:rFonts w:ascii="Times New Roman" w:hAnsi="Times New Roman" w:cs="Times New Roman"/>
          <w:sz w:val="28"/>
          <w:szCs w:val="28"/>
        </w:rPr>
        <w:t>Это объясняется тем, что материально-правовой интерес залоговых кредиторов состоит в получении удовлетв</w:t>
      </w:r>
      <w:r w:rsidR="002200BF">
        <w:rPr>
          <w:rFonts w:ascii="Times New Roman" w:hAnsi="Times New Roman" w:cs="Times New Roman"/>
          <w:sz w:val="28"/>
          <w:szCs w:val="28"/>
        </w:rPr>
        <w:t>о</w:t>
      </w:r>
      <w:r w:rsidR="006F0C10">
        <w:rPr>
          <w:rFonts w:ascii="Times New Roman" w:hAnsi="Times New Roman" w:cs="Times New Roman"/>
          <w:sz w:val="28"/>
          <w:szCs w:val="28"/>
        </w:rPr>
        <w:t>рения их требований не из всей конкурсной массы, а из стоимости залогового имущества</w:t>
      </w:r>
      <w:r w:rsidR="002200BF">
        <w:rPr>
          <w:rFonts w:ascii="Times New Roman" w:hAnsi="Times New Roman" w:cs="Times New Roman"/>
          <w:sz w:val="28"/>
          <w:szCs w:val="28"/>
        </w:rPr>
        <w:t xml:space="preserve">. </w:t>
      </w:r>
      <w:proofErr w:type="gramStart"/>
      <w:r w:rsidR="000C522C">
        <w:rPr>
          <w:rFonts w:ascii="Times New Roman" w:hAnsi="Times New Roman" w:cs="Times New Roman"/>
          <w:sz w:val="28"/>
          <w:szCs w:val="28"/>
        </w:rPr>
        <w:t xml:space="preserve">К таким преимуществам относятся: </w:t>
      </w:r>
      <w:r w:rsidR="000822E4" w:rsidRPr="00477FA7">
        <w:rPr>
          <w:rFonts w:ascii="Times New Roman" w:hAnsi="Times New Roman" w:cs="Times New Roman"/>
          <w:sz w:val="28"/>
          <w:szCs w:val="28"/>
        </w:rPr>
        <w:t xml:space="preserve"> </w:t>
      </w:r>
      <w:r w:rsidR="000D1623" w:rsidRPr="00E71104">
        <w:rPr>
          <w:rFonts w:ascii="Times New Roman" w:hAnsi="Times New Roman" w:cs="Times New Roman"/>
          <w:sz w:val="28"/>
          <w:szCs w:val="28"/>
        </w:rPr>
        <w:t xml:space="preserve">право на </w:t>
      </w:r>
      <w:r w:rsidR="00282A6A">
        <w:rPr>
          <w:rFonts w:ascii="Times New Roman" w:hAnsi="Times New Roman" w:cs="Times New Roman"/>
          <w:sz w:val="28"/>
          <w:szCs w:val="28"/>
        </w:rPr>
        <w:t xml:space="preserve">приоритетное </w:t>
      </w:r>
      <w:r w:rsidR="000D1623" w:rsidRPr="00E71104">
        <w:rPr>
          <w:rFonts w:ascii="Times New Roman" w:hAnsi="Times New Roman" w:cs="Times New Roman"/>
          <w:sz w:val="28"/>
          <w:szCs w:val="28"/>
        </w:rPr>
        <w:t xml:space="preserve">получение 70% </w:t>
      </w:r>
      <w:r w:rsidR="00E71104">
        <w:rPr>
          <w:rFonts w:ascii="Times New Roman" w:hAnsi="Times New Roman" w:cs="Times New Roman"/>
          <w:sz w:val="28"/>
          <w:szCs w:val="28"/>
        </w:rPr>
        <w:t xml:space="preserve">либо 80% </w:t>
      </w:r>
      <w:r w:rsidR="000D1623" w:rsidRPr="00E71104">
        <w:rPr>
          <w:rFonts w:ascii="Times New Roman" w:hAnsi="Times New Roman" w:cs="Times New Roman"/>
          <w:sz w:val="28"/>
          <w:szCs w:val="28"/>
        </w:rPr>
        <w:t>из средств, вырученных от реализации предмета залога (пункт</w:t>
      </w:r>
      <w:r w:rsidR="00E71104">
        <w:rPr>
          <w:rFonts w:ascii="Times New Roman" w:hAnsi="Times New Roman" w:cs="Times New Roman"/>
          <w:sz w:val="28"/>
          <w:szCs w:val="28"/>
        </w:rPr>
        <w:t>ы</w:t>
      </w:r>
      <w:r w:rsidR="000D1623" w:rsidRPr="00E71104">
        <w:rPr>
          <w:rFonts w:ascii="Times New Roman" w:hAnsi="Times New Roman" w:cs="Times New Roman"/>
          <w:sz w:val="28"/>
          <w:szCs w:val="28"/>
        </w:rPr>
        <w:t xml:space="preserve"> 1</w:t>
      </w:r>
      <w:r w:rsidR="00E71104">
        <w:rPr>
          <w:rFonts w:ascii="Times New Roman" w:hAnsi="Times New Roman" w:cs="Times New Roman"/>
          <w:sz w:val="28"/>
          <w:szCs w:val="28"/>
        </w:rPr>
        <w:t>, 2</w:t>
      </w:r>
      <w:r w:rsidR="000D1623" w:rsidRPr="00E71104">
        <w:rPr>
          <w:rFonts w:ascii="Times New Roman" w:hAnsi="Times New Roman" w:cs="Times New Roman"/>
          <w:sz w:val="28"/>
          <w:szCs w:val="28"/>
        </w:rPr>
        <w:t xml:space="preserve"> статьи </w:t>
      </w:r>
      <w:r w:rsidR="000D1623" w:rsidRPr="00E71104">
        <w:rPr>
          <w:rFonts w:ascii="Times New Roman" w:hAnsi="Times New Roman" w:cs="Times New Roman"/>
          <w:sz w:val="28"/>
          <w:szCs w:val="28"/>
        </w:rPr>
        <w:lastRenderedPageBreak/>
        <w:t>138</w:t>
      </w:r>
      <w:r w:rsidR="00226BAB">
        <w:rPr>
          <w:rFonts w:ascii="Times New Roman" w:hAnsi="Times New Roman" w:cs="Times New Roman"/>
          <w:sz w:val="28"/>
          <w:szCs w:val="28"/>
        </w:rPr>
        <w:t xml:space="preserve"> Закона о банкротстве</w:t>
      </w:r>
      <w:r w:rsidR="000D1623" w:rsidRPr="00E71104">
        <w:rPr>
          <w:rFonts w:ascii="Times New Roman" w:hAnsi="Times New Roman" w:cs="Times New Roman"/>
          <w:sz w:val="28"/>
          <w:szCs w:val="28"/>
        </w:rPr>
        <w:t>),</w:t>
      </w:r>
      <w:r w:rsidR="003D5D1D" w:rsidRPr="003D5D1D">
        <w:rPr>
          <w:rFonts w:ascii="Times New Roman" w:hAnsi="Times New Roman" w:cs="Times New Roman"/>
          <w:sz w:val="28"/>
          <w:szCs w:val="28"/>
        </w:rPr>
        <w:t xml:space="preserve"> </w:t>
      </w:r>
      <w:r w:rsidR="003D5D1D" w:rsidRPr="00E71104">
        <w:rPr>
          <w:rFonts w:ascii="Times New Roman" w:hAnsi="Times New Roman" w:cs="Times New Roman"/>
          <w:sz w:val="28"/>
          <w:szCs w:val="28"/>
        </w:rPr>
        <w:t>право определять порядок и условия продажи заложенного имущества (пункт 4 статьи</w:t>
      </w:r>
      <w:r w:rsidR="00B56600">
        <w:rPr>
          <w:rFonts w:ascii="Times New Roman" w:hAnsi="Times New Roman" w:cs="Times New Roman"/>
          <w:sz w:val="28"/>
          <w:szCs w:val="28"/>
        </w:rPr>
        <w:t xml:space="preserve"> </w:t>
      </w:r>
      <w:r w:rsidR="003D5D1D" w:rsidRPr="00E71104">
        <w:rPr>
          <w:rFonts w:ascii="Times New Roman" w:hAnsi="Times New Roman" w:cs="Times New Roman"/>
          <w:sz w:val="28"/>
          <w:szCs w:val="28"/>
        </w:rPr>
        <w:t>138)</w:t>
      </w:r>
      <w:r w:rsidR="003D5D1D">
        <w:rPr>
          <w:rFonts w:ascii="Times New Roman" w:hAnsi="Times New Roman" w:cs="Times New Roman"/>
          <w:sz w:val="28"/>
          <w:szCs w:val="28"/>
        </w:rPr>
        <w:t>,</w:t>
      </w:r>
      <w:r w:rsidR="000D1623" w:rsidRPr="00E71104">
        <w:rPr>
          <w:rFonts w:ascii="Times New Roman" w:hAnsi="Times New Roman" w:cs="Times New Roman"/>
          <w:sz w:val="28"/>
          <w:szCs w:val="28"/>
        </w:rPr>
        <w:t xml:space="preserve"> </w:t>
      </w:r>
      <w:r w:rsidR="003D5D1D">
        <w:rPr>
          <w:rFonts w:ascii="Times New Roman" w:hAnsi="Times New Roman" w:cs="Times New Roman"/>
          <w:sz w:val="28"/>
          <w:szCs w:val="28"/>
        </w:rPr>
        <w:t xml:space="preserve">право </w:t>
      </w:r>
      <w:r w:rsidR="00910137">
        <w:rPr>
          <w:rFonts w:ascii="Times New Roman" w:hAnsi="Times New Roman" w:cs="Times New Roman"/>
          <w:sz w:val="28"/>
          <w:szCs w:val="28"/>
        </w:rPr>
        <w:t xml:space="preserve">влиять на </w:t>
      </w:r>
      <w:r w:rsidR="000D1623" w:rsidRPr="00E71104">
        <w:rPr>
          <w:rFonts w:ascii="Times New Roman" w:hAnsi="Times New Roman" w:cs="Times New Roman"/>
          <w:sz w:val="28"/>
          <w:szCs w:val="28"/>
        </w:rPr>
        <w:t>возможность замещения активов должника в ходе конкурсного производства (пункт 2 статьи 141) и заключения мирового соглашения (пункт 2 статьи</w:t>
      </w:r>
      <w:proofErr w:type="gramEnd"/>
      <w:r w:rsidR="000D1623" w:rsidRPr="00E71104">
        <w:rPr>
          <w:rFonts w:ascii="Times New Roman" w:hAnsi="Times New Roman" w:cs="Times New Roman"/>
          <w:sz w:val="28"/>
          <w:szCs w:val="28"/>
        </w:rPr>
        <w:t xml:space="preserve"> 150),  право на оставление предмета залога за собой (пункт 5 статьи 18.1)</w:t>
      </w:r>
      <w:r w:rsidR="00F03997">
        <w:rPr>
          <w:rFonts w:ascii="Times New Roman" w:hAnsi="Times New Roman" w:cs="Times New Roman"/>
          <w:sz w:val="28"/>
          <w:szCs w:val="28"/>
        </w:rPr>
        <w:t>.</w:t>
      </w:r>
      <w:r w:rsidR="00910137">
        <w:rPr>
          <w:rFonts w:ascii="Times New Roman" w:hAnsi="Times New Roman" w:cs="Times New Roman"/>
          <w:sz w:val="28"/>
          <w:szCs w:val="28"/>
        </w:rPr>
        <w:t xml:space="preserve"> </w:t>
      </w:r>
    </w:p>
    <w:p w:rsidR="00131B8D" w:rsidRDefault="00131B8D" w:rsidP="008764A2">
      <w:pPr>
        <w:spacing w:after="0" w:line="240" w:lineRule="auto"/>
        <w:ind w:firstLine="708"/>
        <w:jc w:val="both"/>
        <w:rPr>
          <w:rFonts w:ascii="Times New Roman" w:hAnsi="Times New Roman" w:cs="Times New Roman"/>
          <w:sz w:val="28"/>
          <w:szCs w:val="28"/>
        </w:rPr>
      </w:pPr>
    </w:p>
    <w:p w:rsidR="001E1E6F" w:rsidRDefault="00E31AE7" w:rsidP="008764A2">
      <w:pPr>
        <w:spacing w:after="0" w:line="240" w:lineRule="auto"/>
        <w:ind w:firstLine="709"/>
        <w:jc w:val="both"/>
        <w:rPr>
          <w:rFonts w:ascii="Times New Roman" w:hAnsi="Times New Roman" w:cs="Times New Roman"/>
          <w:sz w:val="28"/>
          <w:szCs w:val="28"/>
        </w:rPr>
      </w:pPr>
      <w:r w:rsidRPr="00E31AE7">
        <w:rPr>
          <w:rFonts w:ascii="Times New Roman" w:hAnsi="Times New Roman" w:cs="Times New Roman"/>
          <w:sz w:val="28"/>
          <w:szCs w:val="28"/>
        </w:rPr>
        <w:t xml:space="preserve">В связи с возникающими в судебной практике вопросами, связанными с </w:t>
      </w:r>
      <w:r w:rsidR="0037780B">
        <w:rPr>
          <w:rFonts w:ascii="Times New Roman" w:hAnsi="Times New Roman" w:cs="Times New Roman"/>
          <w:sz w:val="28"/>
          <w:szCs w:val="28"/>
        </w:rPr>
        <w:t xml:space="preserve">особенностями </w:t>
      </w:r>
      <w:r w:rsidR="000F3B2B">
        <w:rPr>
          <w:rFonts w:ascii="Times New Roman" w:hAnsi="Times New Roman" w:cs="Times New Roman"/>
          <w:sz w:val="28"/>
          <w:szCs w:val="28"/>
        </w:rPr>
        <w:t>положения залоговых кредиторов в делах о банкр</w:t>
      </w:r>
      <w:r w:rsidR="00573B11">
        <w:rPr>
          <w:rFonts w:ascii="Times New Roman" w:hAnsi="Times New Roman" w:cs="Times New Roman"/>
          <w:sz w:val="28"/>
          <w:szCs w:val="28"/>
        </w:rPr>
        <w:t>о</w:t>
      </w:r>
      <w:r w:rsidR="000F3B2B">
        <w:rPr>
          <w:rFonts w:ascii="Times New Roman" w:hAnsi="Times New Roman" w:cs="Times New Roman"/>
          <w:sz w:val="28"/>
          <w:szCs w:val="28"/>
        </w:rPr>
        <w:t xml:space="preserve">тстве, </w:t>
      </w:r>
      <w:r w:rsidRPr="00E31AE7">
        <w:rPr>
          <w:rFonts w:ascii="Times New Roman" w:hAnsi="Times New Roman" w:cs="Times New Roman"/>
          <w:sz w:val="28"/>
          <w:szCs w:val="28"/>
        </w:rPr>
        <w:t>и в целях обеспечения единообразн</w:t>
      </w:r>
      <w:r w:rsidR="00A9546E">
        <w:rPr>
          <w:rFonts w:ascii="Times New Roman" w:hAnsi="Times New Roman" w:cs="Times New Roman"/>
          <w:sz w:val="28"/>
          <w:szCs w:val="28"/>
        </w:rPr>
        <w:t>ого применения</w:t>
      </w:r>
      <w:r w:rsidRPr="00E31AE7">
        <w:rPr>
          <w:rFonts w:ascii="Times New Roman" w:hAnsi="Times New Roman" w:cs="Times New Roman"/>
          <w:sz w:val="28"/>
          <w:szCs w:val="28"/>
        </w:rPr>
        <w:t xml:space="preserve"> соответствующих положений </w:t>
      </w:r>
      <w:r>
        <w:rPr>
          <w:rFonts w:ascii="Times New Roman" w:hAnsi="Times New Roman" w:cs="Times New Roman"/>
          <w:sz w:val="28"/>
          <w:szCs w:val="28"/>
        </w:rPr>
        <w:t xml:space="preserve">Закона о банкротстве </w:t>
      </w:r>
      <w:r w:rsidRPr="00E31AE7">
        <w:rPr>
          <w:rFonts w:ascii="Times New Roman" w:hAnsi="Times New Roman" w:cs="Times New Roman"/>
          <w:sz w:val="28"/>
          <w:szCs w:val="28"/>
        </w:rPr>
        <w:t>Пленум Высшего Арбитраж</w:t>
      </w:r>
      <w:r>
        <w:rPr>
          <w:rFonts w:ascii="Times New Roman" w:hAnsi="Times New Roman" w:cs="Times New Roman"/>
          <w:sz w:val="28"/>
          <w:szCs w:val="28"/>
        </w:rPr>
        <w:t xml:space="preserve">ного Суда Российской Федерации </w:t>
      </w:r>
      <w:r w:rsidRPr="007717B7">
        <w:rPr>
          <w:rFonts w:ascii="Times New Roman" w:hAnsi="Times New Roman" w:cs="Times New Roman"/>
          <w:sz w:val="28"/>
          <w:szCs w:val="28"/>
        </w:rPr>
        <w:t>23.07.2009</w:t>
      </w:r>
      <w:r>
        <w:rPr>
          <w:rFonts w:ascii="Times New Roman" w:hAnsi="Times New Roman" w:cs="Times New Roman"/>
          <w:sz w:val="28"/>
          <w:szCs w:val="28"/>
        </w:rPr>
        <w:t xml:space="preserve"> принял постановление №</w:t>
      </w:r>
      <w:r w:rsidR="004B2093">
        <w:rPr>
          <w:rFonts w:ascii="Times New Roman" w:hAnsi="Times New Roman" w:cs="Times New Roman"/>
          <w:sz w:val="28"/>
          <w:szCs w:val="28"/>
        </w:rPr>
        <w:t xml:space="preserve"> </w:t>
      </w:r>
      <w:r w:rsidRPr="007717B7">
        <w:rPr>
          <w:rFonts w:ascii="Times New Roman" w:hAnsi="Times New Roman" w:cs="Times New Roman"/>
          <w:sz w:val="28"/>
          <w:szCs w:val="28"/>
        </w:rPr>
        <w:t xml:space="preserve">58 </w:t>
      </w:r>
      <w:r>
        <w:rPr>
          <w:rFonts w:ascii="Times New Roman" w:hAnsi="Times New Roman" w:cs="Times New Roman"/>
          <w:sz w:val="28"/>
          <w:szCs w:val="28"/>
        </w:rPr>
        <w:t>«</w:t>
      </w:r>
      <w:r w:rsidRPr="007717B7">
        <w:rPr>
          <w:rFonts w:ascii="Times New Roman" w:hAnsi="Times New Roman" w:cs="Times New Roman"/>
          <w:sz w:val="28"/>
          <w:szCs w:val="28"/>
        </w:rPr>
        <w:t>О некоторых вопросах, связанных с удовлетворением требований залогодержате</w:t>
      </w:r>
      <w:r>
        <w:rPr>
          <w:rFonts w:ascii="Times New Roman" w:hAnsi="Times New Roman" w:cs="Times New Roman"/>
          <w:sz w:val="28"/>
          <w:szCs w:val="28"/>
        </w:rPr>
        <w:t>ля при банкротстве залогодателя».</w:t>
      </w:r>
    </w:p>
    <w:p w:rsidR="00131B8D" w:rsidRDefault="00131B8D" w:rsidP="008764A2">
      <w:pPr>
        <w:spacing w:after="0" w:line="240" w:lineRule="auto"/>
        <w:ind w:firstLine="709"/>
        <w:jc w:val="both"/>
        <w:rPr>
          <w:rFonts w:ascii="Times New Roman" w:hAnsi="Times New Roman" w:cs="Times New Roman"/>
          <w:sz w:val="28"/>
          <w:szCs w:val="28"/>
        </w:rPr>
      </w:pPr>
    </w:p>
    <w:p w:rsidR="005A0AE8" w:rsidRDefault="001E1E6F" w:rsidP="008764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Между тем </w:t>
      </w:r>
      <w:r w:rsidR="00C079EC">
        <w:rPr>
          <w:rFonts w:ascii="Times New Roman" w:hAnsi="Times New Roman" w:cs="Times New Roman"/>
          <w:sz w:val="28"/>
          <w:szCs w:val="28"/>
        </w:rPr>
        <w:t xml:space="preserve">после указанных разъяснений </w:t>
      </w:r>
      <w:r w:rsidR="003E3F38">
        <w:rPr>
          <w:rFonts w:ascii="Times New Roman" w:hAnsi="Times New Roman" w:cs="Times New Roman"/>
          <w:sz w:val="28"/>
          <w:szCs w:val="28"/>
        </w:rPr>
        <w:t xml:space="preserve">законодательство претерпело существенные изменения, в </w:t>
      </w:r>
      <w:r w:rsidR="00F40249">
        <w:rPr>
          <w:rFonts w:ascii="Times New Roman" w:hAnsi="Times New Roman" w:cs="Times New Roman"/>
          <w:sz w:val="28"/>
          <w:szCs w:val="28"/>
        </w:rPr>
        <w:t>частности,</w:t>
      </w:r>
      <w:r w:rsidR="00C079EC">
        <w:rPr>
          <w:rFonts w:ascii="Times New Roman" w:hAnsi="Times New Roman" w:cs="Times New Roman"/>
          <w:sz w:val="28"/>
          <w:szCs w:val="28"/>
        </w:rPr>
        <w:t xml:space="preserve"> </w:t>
      </w:r>
      <w:r w:rsidR="003E3F38">
        <w:rPr>
          <w:rFonts w:ascii="Times New Roman" w:hAnsi="Times New Roman" w:cs="Times New Roman"/>
          <w:sz w:val="28"/>
          <w:szCs w:val="28"/>
        </w:rPr>
        <w:t>введен в действие институт банк</w:t>
      </w:r>
      <w:r w:rsidR="00AF50FC">
        <w:rPr>
          <w:rFonts w:ascii="Times New Roman" w:hAnsi="Times New Roman" w:cs="Times New Roman"/>
          <w:sz w:val="28"/>
          <w:szCs w:val="28"/>
        </w:rPr>
        <w:t>р</w:t>
      </w:r>
      <w:r w:rsidR="003E3F38">
        <w:rPr>
          <w:rFonts w:ascii="Times New Roman" w:hAnsi="Times New Roman" w:cs="Times New Roman"/>
          <w:sz w:val="28"/>
          <w:szCs w:val="28"/>
        </w:rPr>
        <w:t>отс</w:t>
      </w:r>
      <w:r w:rsidR="00AF50FC">
        <w:rPr>
          <w:rFonts w:ascii="Times New Roman" w:hAnsi="Times New Roman" w:cs="Times New Roman"/>
          <w:sz w:val="28"/>
          <w:szCs w:val="28"/>
        </w:rPr>
        <w:t>тв</w:t>
      </w:r>
      <w:r w:rsidR="003E3F38">
        <w:rPr>
          <w:rFonts w:ascii="Times New Roman" w:hAnsi="Times New Roman" w:cs="Times New Roman"/>
          <w:sz w:val="28"/>
          <w:szCs w:val="28"/>
        </w:rPr>
        <w:t>а физических лиц</w:t>
      </w:r>
      <w:r w:rsidR="00AF50FC">
        <w:rPr>
          <w:rFonts w:ascii="Times New Roman" w:hAnsi="Times New Roman" w:cs="Times New Roman"/>
          <w:sz w:val="28"/>
          <w:szCs w:val="28"/>
        </w:rPr>
        <w:t xml:space="preserve">, в новой редакции действует </w:t>
      </w:r>
      <w:r w:rsidR="00F40249">
        <w:rPr>
          <w:rFonts w:ascii="Times New Roman" w:hAnsi="Times New Roman" w:cs="Times New Roman"/>
          <w:sz w:val="28"/>
          <w:szCs w:val="28"/>
        </w:rPr>
        <w:t>параграф</w:t>
      </w:r>
      <w:r w:rsidR="005A0AE8">
        <w:rPr>
          <w:rFonts w:ascii="Times New Roman" w:hAnsi="Times New Roman" w:cs="Times New Roman"/>
          <w:sz w:val="28"/>
          <w:szCs w:val="28"/>
        </w:rPr>
        <w:t xml:space="preserve"> третий главы 23 Гражданского кодекса Российской Федерации </w:t>
      </w:r>
      <w:r w:rsidR="00477FA7">
        <w:rPr>
          <w:rFonts w:ascii="Times New Roman" w:hAnsi="Times New Roman" w:cs="Times New Roman"/>
          <w:sz w:val="28"/>
          <w:szCs w:val="28"/>
        </w:rPr>
        <w:t xml:space="preserve">(далее – ГК РФ) </w:t>
      </w:r>
      <w:r w:rsidR="005A0AE8">
        <w:rPr>
          <w:rFonts w:ascii="Times New Roman" w:hAnsi="Times New Roman" w:cs="Times New Roman"/>
          <w:sz w:val="28"/>
          <w:szCs w:val="28"/>
        </w:rPr>
        <w:t>о залоге.</w:t>
      </w:r>
    </w:p>
    <w:p w:rsidR="00131B8D" w:rsidRDefault="00131B8D" w:rsidP="008764A2">
      <w:pPr>
        <w:spacing w:after="0" w:line="240" w:lineRule="auto"/>
        <w:ind w:firstLine="709"/>
        <w:jc w:val="both"/>
        <w:rPr>
          <w:rFonts w:ascii="Times New Roman" w:hAnsi="Times New Roman" w:cs="Times New Roman"/>
          <w:sz w:val="28"/>
          <w:szCs w:val="28"/>
        </w:rPr>
      </w:pPr>
    </w:p>
    <w:p w:rsidR="00A81B2A" w:rsidRDefault="005A0AE8" w:rsidP="008764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1E1E6F">
        <w:rPr>
          <w:rFonts w:ascii="Times New Roman" w:hAnsi="Times New Roman" w:cs="Times New Roman"/>
          <w:sz w:val="28"/>
          <w:szCs w:val="28"/>
        </w:rPr>
        <w:t xml:space="preserve">нализ практики </w:t>
      </w:r>
      <w:proofErr w:type="gramStart"/>
      <w:r w:rsidR="001E1E6F">
        <w:rPr>
          <w:rFonts w:ascii="Times New Roman" w:hAnsi="Times New Roman" w:cs="Times New Roman"/>
          <w:sz w:val="28"/>
          <w:szCs w:val="28"/>
        </w:rPr>
        <w:t>Арбитражного</w:t>
      </w:r>
      <w:proofErr w:type="gramEnd"/>
      <w:r w:rsidR="001E1E6F">
        <w:rPr>
          <w:rFonts w:ascii="Times New Roman" w:hAnsi="Times New Roman" w:cs="Times New Roman"/>
          <w:sz w:val="28"/>
          <w:szCs w:val="28"/>
        </w:rPr>
        <w:t xml:space="preserve"> суда Дальневосточного округа</w:t>
      </w:r>
      <w:r w:rsidR="00E31AE7">
        <w:rPr>
          <w:rFonts w:ascii="Times New Roman" w:hAnsi="Times New Roman" w:cs="Times New Roman"/>
          <w:sz w:val="28"/>
          <w:szCs w:val="28"/>
        </w:rPr>
        <w:t xml:space="preserve"> </w:t>
      </w:r>
      <w:r w:rsidR="001E1E6F">
        <w:rPr>
          <w:rFonts w:ascii="Times New Roman" w:hAnsi="Times New Roman" w:cs="Times New Roman"/>
          <w:sz w:val="28"/>
          <w:szCs w:val="28"/>
        </w:rPr>
        <w:t>показывает</w:t>
      </w:r>
      <w:r w:rsidR="0007363E">
        <w:rPr>
          <w:rFonts w:ascii="Times New Roman" w:hAnsi="Times New Roman" w:cs="Times New Roman"/>
          <w:sz w:val="28"/>
          <w:szCs w:val="28"/>
        </w:rPr>
        <w:t xml:space="preserve">, что </w:t>
      </w:r>
      <w:r w:rsidR="00957A3A">
        <w:rPr>
          <w:rFonts w:ascii="Times New Roman" w:hAnsi="Times New Roman" w:cs="Times New Roman"/>
          <w:sz w:val="28"/>
          <w:szCs w:val="28"/>
        </w:rPr>
        <w:t xml:space="preserve">в делах о банкротстве </w:t>
      </w:r>
      <w:r w:rsidR="0007363E">
        <w:rPr>
          <w:rFonts w:ascii="Times New Roman" w:hAnsi="Times New Roman" w:cs="Times New Roman"/>
          <w:sz w:val="28"/>
          <w:szCs w:val="28"/>
        </w:rPr>
        <w:t xml:space="preserve">споры, </w:t>
      </w:r>
      <w:r w:rsidR="002D7C68">
        <w:rPr>
          <w:rFonts w:ascii="Times New Roman" w:hAnsi="Times New Roman" w:cs="Times New Roman"/>
          <w:sz w:val="28"/>
          <w:szCs w:val="28"/>
        </w:rPr>
        <w:t>в рамках котор</w:t>
      </w:r>
      <w:r w:rsidR="00F72255">
        <w:rPr>
          <w:rFonts w:ascii="Times New Roman" w:hAnsi="Times New Roman" w:cs="Times New Roman"/>
          <w:sz w:val="28"/>
          <w:szCs w:val="28"/>
        </w:rPr>
        <w:t>ых</w:t>
      </w:r>
      <w:r w:rsidR="002D7C68">
        <w:rPr>
          <w:rFonts w:ascii="Times New Roman" w:hAnsi="Times New Roman" w:cs="Times New Roman"/>
          <w:sz w:val="28"/>
          <w:szCs w:val="28"/>
        </w:rPr>
        <w:t xml:space="preserve"> </w:t>
      </w:r>
      <w:r w:rsidR="0007363E">
        <w:rPr>
          <w:rFonts w:ascii="Times New Roman" w:hAnsi="Times New Roman" w:cs="Times New Roman"/>
          <w:sz w:val="28"/>
          <w:szCs w:val="28"/>
        </w:rPr>
        <w:t>применени</w:t>
      </w:r>
      <w:r w:rsidR="002D7C68">
        <w:rPr>
          <w:rFonts w:ascii="Times New Roman" w:hAnsi="Times New Roman" w:cs="Times New Roman"/>
          <w:sz w:val="28"/>
          <w:szCs w:val="28"/>
        </w:rPr>
        <w:t>ю подлежат</w:t>
      </w:r>
      <w:r w:rsidR="0007363E">
        <w:rPr>
          <w:rFonts w:ascii="Times New Roman" w:hAnsi="Times New Roman" w:cs="Times New Roman"/>
          <w:sz w:val="28"/>
          <w:szCs w:val="28"/>
        </w:rPr>
        <w:t xml:space="preserve"> норм</w:t>
      </w:r>
      <w:r w:rsidR="002D7C68">
        <w:rPr>
          <w:rFonts w:ascii="Times New Roman" w:hAnsi="Times New Roman" w:cs="Times New Roman"/>
          <w:sz w:val="28"/>
          <w:szCs w:val="28"/>
        </w:rPr>
        <w:t>ы</w:t>
      </w:r>
      <w:r w:rsidR="0007363E">
        <w:rPr>
          <w:rFonts w:ascii="Times New Roman" w:hAnsi="Times New Roman" w:cs="Times New Roman"/>
          <w:sz w:val="28"/>
          <w:szCs w:val="28"/>
        </w:rPr>
        <w:t xml:space="preserve"> о залоге, </w:t>
      </w:r>
      <w:r w:rsidR="00A81B2A">
        <w:rPr>
          <w:rFonts w:ascii="Times New Roman" w:hAnsi="Times New Roman" w:cs="Times New Roman"/>
          <w:sz w:val="28"/>
          <w:szCs w:val="28"/>
        </w:rPr>
        <w:t>рассматриваются</w:t>
      </w:r>
      <w:r w:rsidR="0007363E">
        <w:rPr>
          <w:rFonts w:ascii="Times New Roman" w:hAnsi="Times New Roman" w:cs="Times New Roman"/>
          <w:sz w:val="28"/>
          <w:szCs w:val="28"/>
        </w:rPr>
        <w:t xml:space="preserve"> регулярно, при этом </w:t>
      </w:r>
      <w:r w:rsidR="00957A3A">
        <w:rPr>
          <w:rFonts w:ascii="Times New Roman" w:hAnsi="Times New Roman" w:cs="Times New Roman"/>
          <w:sz w:val="28"/>
          <w:szCs w:val="28"/>
        </w:rPr>
        <w:t xml:space="preserve">нередко возникают сложности при формировании подходов к разрешению </w:t>
      </w:r>
      <w:r w:rsidR="00A81B2A">
        <w:rPr>
          <w:rFonts w:ascii="Times New Roman" w:hAnsi="Times New Roman" w:cs="Times New Roman"/>
          <w:sz w:val="28"/>
          <w:szCs w:val="28"/>
        </w:rPr>
        <w:t>связанных с этим вопросов.</w:t>
      </w:r>
    </w:p>
    <w:p w:rsidR="00131B8D" w:rsidRDefault="00131B8D" w:rsidP="008764A2">
      <w:pPr>
        <w:spacing w:after="0" w:line="240" w:lineRule="auto"/>
        <w:ind w:firstLine="709"/>
        <w:jc w:val="both"/>
        <w:rPr>
          <w:rFonts w:ascii="Times New Roman" w:hAnsi="Times New Roman" w:cs="Times New Roman"/>
          <w:sz w:val="28"/>
          <w:szCs w:val="28"/>
        </w:rPr>
      </w:pPr>
    </w:p>
    <w:p w:rsidR="00496BBE" w:rsidRDefault="00C137B7" w:rsidP="008764A2">
      <w:pPr>
        <w:pStyle w:val="ConsPlusNormal"/>
        <w:ind w:firstLine="709"/>
        <w:jc w:val="both"/>
        <w:rPr>
          <w:b/>
        </w:rPr>
      </w:pPr>
      <w:r>
        <w:t xml:space="preserve">Отдельные </w:t>
      </w:r>
      <w:r w:rsidR="005A6981">
        <w:t>выводы по вопросам</w:t>
      </w:r>
      <w:r>
        <w:t xml:space="preserve">, </w:t>
      </w:r>
      <w:r w:rsidR="006F2E10">
        <w:t>связанны</w:t>
      </w:r>
      <w:r w:rsidR="005A6981">
        <w:t>м</w:t>
      </w:r>
      <w:r w:rsidR="006F2E10">
        <w:t xml:space="preserve"> с применением норм о залоге</w:t>
      </w:r>
      <w:r w:rsidR="00545407">
        <w:t xml:space="preserve"> в </w:t>
      </w:r>
      <w:proofErr w:type="gramStart"/>
      <w:r w:rsidR="00545407">
        <w:t>делах</w:t>
      </w:r>
      <w:proofErr w:type="gramEnd"/>
      <w:r w:rsidR="00545407">
        <w:t xml:space="preserve"> о банкротстве</w:t>
      </w:r>
      <w:r w:rsidR="005A6981">
        <w:t>, приведены</w:t>
      </w:r>
      <w:r w:rsidR="00176E03">
        <w:t xml:space="preserve"> в настоящем обзоре на примере </w:t>
      </w:r>
      <w:r w:rsidR="00545407">
        <w:t xml:space="preserve">судебных актов по </w:t>
      </w:r>
      <w:r w:rsidR="002D7C68">
        <w:t xml:space="preserve">соответствующим </w:t>
      </w:r>
      <w:r>
        <w:t>обособленны</w:t>
      </w:r>
      <w:r w:rsidR="00545407">
        <w:t>м</w:t>
      </w:r>
      <w:r>
        <w:t xml:space="preserve"> </w:t>
      </w:r>
      <w:r w:rsidR="002D7C68">
        <w:t>спорам</w:t>
      </w:r>
      <w:r w:rsidR="00545407">
        <w:t>, рассмотренным</w:t>
      </w:r>
      <w:r w:rsidR="00176E03">
        <w:t xml:space="preserve"> судом округа в период </w:t>
      </w:r>
      <w:r w:rsidR="004B2093">
        <w:t>с 2</w:t>
      </w:r>
      <w:r w:rsidR="00176E03">
        <w:t>01</w:t>
      </w:r>
      <w:r w:rsidR="00E219CF">
        <w:t>6</w:t>
      </w:r>
      <w:r w:rsidR="004B2093">
        <w:t xml:space="preserve"> года по </w:t>
      </w:r>
      <w:r w:rsidR="00EF6512">
        <w:t>март</w:t>
      </w:r>
      <w:r w:rsidR="004B2093">
        <w:t xml:space="preserve"> 2018 года.</w:t>
      </w:r>
    </w:p>
    <w:p w:rsidR="00496BBE" w:rsidRDefault="00496BBE" w:rsidP="008764A2">
      <w:pPr>
        <w:spacing w:after="0" w:line="240" w:lineRule="auto"/>
        <w:ind w:firstLine="709"/>
        <w:jc w:val="both"/>
        <w:rPr>
          <w:rFonts w:ascii="Times New Roman" w:hAnsi="Times New Roman" w:cs="Times New Roman"/>
          <w:b/>
          <w:sz w:val="28"/>
          <w:szCs w:val="28"/>
        </w:rPr>
      </w:pPr>
    </w:p>
    <w:p w:rsidR="00131B8D" w:rsidRPr="00F72255" w:rsidRDefault="00F72255" w:rsidP="00F72255">
      <w:pPr>
        <w:spacing w:after="0" w:line="240" w:lineRule="auto"/>
        <w:ind w:firstLine="709"/>
        <w:jc w:val="both"/>
        <w:rPr>
          <w:rFonts w:ascii="Times New Roman" w:hAnsi="Times New Roman" w:cs="Times New Roman"/>
          <w:b/>
          <w:sz w:val="28"/>
          <w:szCs w:val="28"/>
        </w:rPr>
      </w:pPr>
      <w:r w:rsidRPr="00F72255">
        <w:rPr>
          <w:rFonts w:ascii="Times New Roman" w:hAnsi="Times New Roman" w:cs="Times New Roman"/>
          <w:b/>
          <w:sz w:val="28"/>
          <w:szCs w:val="28"/>
        </w:rPr>
        <w:t>1.</w:t>
      </w:r>
      <w:r>
        <w:rPr>
          <w:rFonts w:ascii="Times New Roman" w:hAnsi="Times New Roman" w:cs="Times New Roman"/>
          <w:b/>
          <w:sz w:val="28"/>
          <w:szCs w:val="28"/>
        </w:rPr>
        <w:t xml:space="preserve"> </w:t>
      </w:r>
      <w:r w:rsidR="00170B72" w:rsidRPr="00F72255">
        <w:rPr>
          <w:rFonts w:ascii="Times New Roman" w:hAnsi="Times New Roman" w:cs="Times New Roman"/>
          <w:b/>
          <w:sz w:val="28"/>
          <w:szCs w:val="28"/>
        </w:rPr>
        <w:t>Кредитор, в чьих интересах арестовано имущество должника в обеспечение иска, впоследствии удовлетв</w:t>
      </w:r>
      <w:r w:rsidR="00DF7631" w:rsidRPr="00F72255">
        <w:rPr>
          <w:rFonts w:ascii="Times New Roman" w:hAnsi="Times New Roman" w:cs="Times New Roman"/>
          <w:b/>
          <w:sz w:val="28"/>
          <w:szCs w:val="28"/>
        </w:rPr>
        <w:t>о</w:t>
      </w:r>
      <w:r w:rsidR="00170B72" w:rsidRPr="00F72255">
        <w:rPr>
          <w:rFonts w:ascii="Times New Roman" w:hAnsi="Times New Roman" w:cs="Times New Roman"/>
          <w:b/>
          <w:sz w:val="28"/>
          <w:szCs w:val="28"/>
        </w:rPr>
        <w:t>ренного, не получает в силу пункта 5 статьи 334 ГК РФ статус залогового кредитора в деле о бан</w:t>
      </w:r>
      <w:r w:rsidR="00DF7631" w:rsidRPr="00F72255">
        <w:rPr>
          <w:rFonts w:ascii="Times New Roman" w:hAnsi="Times New Roman" w:cs="Times New Roman"/>
          <w:b/>
          <w:sz w:val="28"/>
          <w:szCs w:val="28"/>
        </w:rPr>
        <w:t>к</w:t>
      </w:r>
      <w:r w:rsidR="00170B72" w:rsidRPr="00F72255">
        <w:rPr>
          <w:rFonts w:ascii="Times New Roman" w:hAnsi="Times New Roman" w:cs="Times New Roman"/>
          <w:b/>
          <w:sz w:val="28"/>
          <w:szCs w:val="28"/>
        </w:rPr>
        <w:t xml:space="preserve">ротстве </w:t>
      </w:r>
      <w:r w:rsidR="00DF7631" w:rsidRPr="00F72255">
        <w:rPr>
          <w:rFonts w:ascii="Times New Roman" w:hAnsi="Times New Roman" w:cs="Times New Roman"/>
          <w:b/>
          <w:sz w:val="28"/>
          <w:szCs w:val="28"/>
        </w:rPr>
        <w:t>п</w:t>
      </w:r>
      <w:r w:rsidR="00170B72" w:rsidRPr="00F72255">
        <w:rPr>
          <w:rFonts w:ascii="Times New Roman" w:hAnsi="Times New Roman" w:cs="Times New Roman"/>
          <w:b/>
          <w:sz w:val="28"/>
          <w:szCs w:val="28"/>
        </w:rPr>
        <w:t xml:space="preserve">ри </w:t>
      </w:r>
      <w:r w:rsidR="006D54CD" w:rsidRPr="00F72255">
        <w:rPr>
          <w:rFonts w:ascii="Times New Roman" w:hAnsi="Times New Roman" w:cs="Times New Roman"/>
          <w:b/>
          <w:sz w:val="28"/>
          <w:szCs w:val="28"/>
        </w:rPr>
        <w:t xml:space="preserve">установлении </w:t>
      </w:r>
      <w:r w:rsidR="00351247" w:rsidRPr="00F72255">
        <w:rPr>
          <w:rFonts w:ascii="Times New Roman" w:hAnsi="Times New Roman" w:cs="Times New Roman"/>
          <w:b/>
          <w:sz w:val="28"/>
          <w:szCs w:val="28"/>
        </w:rPr>
        <w:t xml:space="preserve">в реестре требований кредиторов должника  задолженности </w:t>
      </w:r>
      <w:r w:rsidR="00DF7631" w:rsidRPr="00F72255">
        <w:rPr>
          <w:rFonts w:ascii="Times New Roman" w:hAnsi="Times New Roman" w:cs="Times New Roman"/>
          <w:b/>
          <w:sz w:val="28"/>
          <w:szCs w:val="28"/>
        </w:rPr>
        <w:t>в размере взысканной суммы</w:t>
      </w:r>
      <w:r w:rsidR="00351247" w:rsidRPr="00F72255">
        <w:rPr>
          <w:rFonts w:ascii="Times New Roman" w:hAnsi="Times New Roman" w:cs="Times New Roman"/>
          <w:b/>
          <w:sz w:val="28"/>
          <w:szCs w:val="28"/>
        </w:rPr>
        <w:t>.</w:t>
      </w:r>
    </w:p>
    <w:p w:rsidR="00F72255" w:rsidRPr="00F72255" w:rsidRDefault="00F72255" w:rsidP="00F72255">
      <w:pPr>
        <w:spacing w:after="0" w:line="240" w:lineRule="auto"/>
        <w:ind w:firstLine="709"/>
      </w:pPr>
    </w:p>
    <w:p w:rsidR="00970CD2" w:rsidRDefault="00351247" w:rsidP="00F72255">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w:t>
      </w:r>
      <w:r w:rsidR="008C0A91">
        <w:rPr>
          <w:rFonts w:ascii="Times New Roman" w:hAnsi="Times New Roman" w:cs="Times New Roman"/>
          <w:sz w:val="28"/>
          <w:szCs w:val="28"/>
        </w:rPr>
        <w:t xml:space="preserve"> рамках дел</w:t>
      </w:r>
      <w:r w:rsidR="00276578">
        <w:rPr>
          <w:rFonts w:ascii="Times New Roman" w:hAnsi="Times New Roman" w:cs="Times New Roman"/>
          <w:sz w:val="28"/>
          <w:szCs w:val="28"/>
        </w:rPr>
        <w:t>а</w:t>
      </w:r>
      <w:r w:rsidR="008C0A91">
        <w:rPr>
          <w:rFonts w:ascii="Times New Roman" w:hAnsi="Times New Roman" w:cs="Times New Roman"/>
          <w:sz w:val="28"/>
          <w:szCs w:val="28"/>
        </w:rPr>
        <w:t xml:space="preserve"> о несостоятельности (банкротстве) закрытое акционерное общество</w:t>
      </w:r>
      <w:r w:rsidR="005D701C">
        <w:rPr>
          <w:rFonts w:ascii="Times New Roman" w:hAnsi="Times New Roman" w:cs="Times New Roman"/>
          <w:sz w:val="28"/>
          <w:szCs w:val="28"/>
        </w:rPr>
        <w:t xml:space="preserve"> обратилось в арбитражный суд с заявлением о включении в реестр требований кредиторов задолженности, обеспеченной</w:t>
      </w:r>
      <w:r w:rsidR="005D701C" w:rsidRPr="005D701C">
        <w:rPr>
          <w:rFonts w:ascii="Times New Roman" w:hAnsi="Times New Roman" w:cs="Times New Roman"/>
          <w:sz w:val="28"/>
          <w:szCs w:val="28"/>
        </w:rPr>
        <w:t xml:space="preserve"> залогом недвижимого имущества – десятью квартирами в жи</w:t>
      </w:r>
      <w:r w:rsidR="005D701C">
        <w:rPr>
          <w:rFonts w:ascii="Times New Roman" w:hAnsi="Times New Roman" w:cs="Times New Roman"/>
          <w:sz w:val="28"/>
          <w:szCs w:val="28"/>
        </w:rPr>
        <w:t>лом доме.</w:t>
      </w:r>
      <w:proofErr w:type="gramEnd"/>
      <w:r w:rsidR="00EF6512">
        <w:rPr>
          <w:rFonts w:ascii="Times New Roman" w:hAnsi="Times New Roman" w:cs="Times New Roman"/>
          <w:sz w:val="28"/>
          <w:szCs w:val="28"/>
        </w:rPr>
        <w:t xml:space="preserve"> Залоговый характер заявленной</w:t>
      </w:r>
      <w:r w:rsidR="001C3AB8">
        <w:rPr>
          <w:rFonts w:ascii="Times New Roman" w:hAnsi="Times New Roman" w:cs="Times New Roman"/>
          <w:sz w:val="28"/>
          <w:szCs w:val="28"/>
        </w:rPr>
        <w:t xml:space="preserve"> к включению в реестр требований кредиторов задолженности обосновал </w:t>
      </w:r>
      <w:r w:rsidR="00316C87">
        <w:rPr>
          <w:rFonts w:ascii="Times New Roman" w:hAnsi="Times New Roman" w:cs="Times New Roman"/>
          <w:bCs/>
          <w:sz w:val="28"/>
          <w:szCs w:val="28"/>
        </w:rPr>
        <w:t>пунктом</w:t>
      </w:r>
      <w:r w:rsidR="00F72255">
        <w:rPr>
          <w:rFonts w:ascii="Times New Roman" w:hAnsi="Times New Roman" w:cs="Times New Roman"/>
          <w:bCs/>
          <w:sz w:val="28"/>
          <w:szCs w:val="28"/>
        </w:rPr>
        <w:t xml:space="preserve"> 5</w:t>
      </w:r>
      <w:r w:rsidR="005D701C" w:rsidRPr="005D701C">
        <w:rPr>
          <w:rFonts w:ascii="Times New Roman" w:hAnsi="Times New Roman" w:cs="Times New Roman"/>
          <w:bCs/>
          <w:sz w:val="28"/>
          <w:szCs w:val="28"/>
        </w:rPr>
        <w:t xml:space="preserve"> статьи 334 ГК РФ и п</w:t>
      </w:r>
      <w:r w:rsidR="00B56600">
        <w:rPr>
          <w:rFonts w:ascii="Times New Roman" w:hAnsi="Times New Roman" w:cs="Times New Roman"/>
          <w:sz w:val="28"/>
          <w:szCs w:val="28"/>
        </w:rPr>
        <w:t>ункт</w:t>
      </w:r>
      <w:r w:rsidR="00316C87">
        <w:rPr>
          <w:rFonts w:ascii="Times New Roman" w:hAnsi="Times New Roman" w:cs="Times New Roman"/>
          <w:sz w:val="28"/>
          <w:szCs w:val="28"/>
        </w:rPr>
        <w:t>ом</w:t>
      </w:r>
      <w:r w:rsidR="00B56600">
        <w:rPr>
          <w:rFonts w:ascii="Times New Roman" w:hAnsi="Times New Roman" w:cs="Times New Roman"/>
          <w:sz w:val="28"/>
          <w:szCs w:val="28"/>
        </w:rPr>
        <w:t xml:space="preserve"> 94 п</w:t>
      </w:r>
      <w:r w:rsidR="005D701C" w:rsidRPr="005D701C">
        <w:rPr>
          <w:rFonts w:ascii="Times New Roman" w:hAnsi="Times New Roman" w:cs="Times New Roman"/>
          <w:sz w:val="28"/>
          <w:szCs w:val="28"/>
        </w:rPr>
        <w:t xml:space="preserve">остановления Пленума Верховного Суда Российской Федерации от 23.06.2015 № 25 «О применении судами некоторых положений раздела I </w:t>
      </w:r>
      <w:r w:rsidR="005D701C" w:rsidRPr="005D701C">
        <w:rPr>
          <w:rFonts w:ascii="Times New Roman" w:hAnsi="Times New Roman" w:cs="Times New Roman"/>
          <w:sz w:val="28"/>
          <w:szCs w:val="28"/>
        </w:rPr>
        <w:lastRenderedPageBreak/>
        <w:t>части первой Гражданского кодекса Российской Федерации»</w:t>
      </w:r>
      <w:r w:rsidR="00316C87">
        <w:rPr>
          <w:rFonts w:ascii="Times New Roman" w:hAnsi="Times New Roman" w:cs="Times New Roman"/>
          <w:sz w:val="28"/>
          <w:szCs w:val="28"/>
        </w:rPr>
        <w:t xml:space="preserve">. </w:t>
      </w:r>
      <w:proofErr w:type="gramStart"/>
      <w:r w:rsidR="00316C87">
        <w:rPr>
          <w:rFonts w:ascii="Times New Roman" w:hAnsi="Times New Roman" w:cs="Times New Roman"/>
          <w:sz w:val="28"/>
          <w:szCs w:val="28"/>
        </w:rPr>
        <w:t>На основании этих норм и разъяснений кредитор</w:t>
      </w:r>
      <w:r w:rsidR="005D701C" w:rsidRPr="005D701C">
        <w:rPr>
          <w:rFonts w:ascii="Times New Roman" w:hAnsi="Times New Roman" w:cs="Times New Roman"/>
          <w:sz w:val="28"/>
          <w:szCs w:val="28"/>
        </w:rPr>
        <w:t xml:space="preserve">, в чьих интересах определением </w:t>
      </w:r>
      <w:r w:rsidR="005D701C">
        <w:rPr>
          <w:rFonts w:ascii="Times New Roman" w:hAnsi="Times New Roman" w:cs="Times New Roman"/>
          <w:sz w:val="28"/>
          <w:szCs w:val="28"/>
        </w:rPr>
        <w:t xml:space="preserve">суда </w:t>
      </w:r>
      <w:r w:rsidR="005D701C" w:rsidRPr="005D701C">
        <w:rPr>
          <w:rFonts w:ascii="Times New Roman" w:hAnsi="Times New Roman" w:cs="Times New Roman"/>
          <w:sz w:val="28"/>
          <w:szCs w:val="28"/>
        </w:rPr>
        <w:t xml:space="preserve">приняты обеспечительные меры в виде запрета </w:t>
      </w:r>
      <w:r w:rsidR="005D701C">
        <w:rPr>
          <w:rFonts w:ascii="Times New Roman" w:hAnsi="Times New Roman" w:cs="Times New Roman"/>
          <w:sz w:val="28"/>
          <w:szCs w:val="28"/>
        </w:rPr>
        <w:t xml:space="preserve">должнику </w:t>
      </w:r>
      <w:r w:rsidR="005D701C" w:rsidRPr="005D701C">
        <w:rPr>
          <w:rFonts w:ascii="Times New Roman" w:hAnsi="Times New Roman" w:cs="Times New Roman"/>
          <w:sz w:val="28"/>
          <w:szCs w:val="28"/>
        </w:rPr>
        <w:t>совершать действия, направленные на отчуждение и обременение  имущества должника стоимостью</w:t>
      </w:r>
      <w:r w:rsidR="009C12A0">
        <w:rPr>
          <w:rFonts w:ascii="Times New Roman" w:hAnsi="Times New Roman" w:cs="Times New Roman"/>
          <w:sz w:val="28"/>
          <w:szCs w:val="28"/>
        </w:rPr>
        <w:t>,</w:t>
      </w:r>
      <w:r w:rsidR="005D701C">
        <w:rPr>
          <w:rFonts w:ascii="Times New Roman" w:hAnsi="Times New Roman" w:cs="Times New Roman"/>
          <w:sz w:val="28"/>
          <w:szCs w:val="28"/>
        </w:rPr>
        <w:t xml:space="preserve"> совпадающей </w:t>
      </w:r>
      <w:r w:rsidR="00D50A19">
        <w:rPr>
          <w:rFonts w:ascii="Times New Roman" w:hAnsi="Times New Roman" w:cs="Times New Roman"/>
          <w:sz w:val="28"/>
          <w:szCs w:val="28"/>
        </w:rPr>
        <w:t>с</w:t>
      </w:r>
      <w:r w:rsidR="005D701C">
        <w:rPr>
          <w:rFonts w:ascii="Times New Roman" w:hAnsi="Times New Roman" w:cs="Times New Roman"/>
          <w:sz w:val="28"/>
          <w:szCs w:val="28"/>
        </w:rPr>
        <w:t xml:space="preserve"> размер</w:t>
      </w:r>
      <w:r w:rsidR="00D50A19">
        <w:rPr>
          <w:rFonts w:ascii="Times New Roman" w:hAnsi="Times New Roman" w:cs="Times New Roman"/>
          <w:sz w:val="28"/>
          <w:szCs w:val="28"/>
        </w:rPr>
        <w:t>ом</w:t>
      </w:r>
      <w:r w:rsidR="005D701C">
        <w:rPr>
          <w:rFonts w:ascii="Times New Roman" w:hAnsi="Times New Roman" w:cs="Times New Roman"/>
          <w:sz w:val="28"/>
          <w:szCs w:val="28"/>
        </w:rPr>
        <w:t xml:space="preserve"> требования</w:t>
      </w:r>
      <w:r w:rsidR="008B7B1A">
        <w:rPr>
          <w:rFonts w:ascii="Times New Roman" w:hAnsi="Times New Roman" w:cs="Times New Roman"/>
          <w:sz w:val="28"/>
          <w:szCs w:val="28"/>
        </w:rPr>
        <w:t>,</w:t>
      </w:r>
      <w:r w:rsidR="005D701C">
        <w:rPr>
          <w:rFonts w:ascii="Times New Roman" w:hAnsi="Times New Roman" w:cs="Times New Roman"/>
          <w:sz w:val="28"/>
          <w:szCs w:val="28"/>
        </w:rPr>
        <w:t xml:space="preserve"> заявленного к включению в реестр</w:t>
      </w:r>
      <w:r w:rsidR="005D701C" w:rsidRPr="005D701C">
        <w:rPr>
          <w:rFonts w:ascii="Times New Roman" w:hAnsi="Times New Roman" w:cs="Times New Roman"/>
          <w:sz w:val="28"/>
          <w:szCs w:val="28"/>
        </w:rPr>
        <w:t>, с момента вступления в законную силу судебного акта об удовлетворении его требований становится обладателем прав и обязанностей залогодержателя в отношении этого имущества.</w:t>
      </w:r>
      <w:proofErr w:type="gramEnd"/>
    </w:p>
    <w:p w:rsidR="00131B8D" w:rsidRDefault="00131B8D" w:rsidP="008764A2">
      <w:pPr>
        <w:spacing w:after="0" w:line="240" w:lineRule="auto"/>
        <w:ind w:firstLine="709"/>
        <w:jc w:val="both"/>
        <w:rPr>
          <w:rFonts w:ascii="Times New Roman" w:hAnsi="Times New Roman" w:cs="Times New Roman"/>
          <w:sz w:val="28"/>
          <w:szCs w:val="28"/>
        </w:rPr>
      </w:pPr>
    </w:p>
    <w:p w:rsidR="00643370" w:rsidRDefault="001C3AB8" w:rsidP="008764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Суд первой инстанции, выводы которого поддержаны судами апелляц</w:t>
      </w:r>
      <w:r w:rsidR="001B543F">
        <w:rPr>
          <w:rFonts w:ascii="Times New Roman" w:hAnsi="Times New Roman" w:cs="Times New Roman"/>
          <w:sz w:val="28"/>
          <w:szCs w:val="28"/>
        </w:rPr>
        <w:t>ионной и кассационной инстанци</w:t>
      </w:r>
      <w:r w:rsidR="003F6CA2">
        <w:rPr>
          <w:rFonts w:ascii="Times New Roman" w:hAnsi="Times New Roman" w:cs="Times New Roman"/>
          <w:sz w:val="28"/>
          <w:szCs w:val="28"/>
        </w:rPr>
        <w:t>й</w:t>
      </w:r>
      <w:r w:rsidR="001B543F">
        <w:rPr>
          <w:rFonts w:ascii="Times New Roman" w:hAnsi="Times New Roman" w:cs="Times New Roman"/>
          <w:sz w:val="28"/>
          <w:szCs w:val="28"/>
        </w:rPr>
        <w:t>, признав о</w:t>
      </w:r>
      <w:r w:rsidRPr="001C3AB8">
        <w:rPr>
          <w:rFonts w:ascii="Times New Roman" w:hAnsi="Times New Roman" w:cs="Times New Roman"/>
          <w:sz w:val="28"/>
          <w:szCs w:val="28"/>
        </w:rPr>
        <w:t>боснованным</w:t>
      </w:r>
      <w:r w:rsidR="001B543F">
        <w:rPr>
          <w:rFonts w:ascii="Times New Roman" w:hAnsi="Times New Roman" w:cs="Times New Roman"/>
          <w:sz w:val="28"/>
          <w:szCs w:val="28"/>
        </w:rPr>
        <w:t xml:space="preserve"> и подлежащим</w:t>
      </w:r>
      <w:r w:rsidRPr="001C3AB8">
        <w:rPr>
          <w:rFonts w:ascii="Times New Roman" w:hAnsi="Times New Roman" w:cs="Times New Roman"/>
          <w:sz w:val="28"/>
          <w:szCs w:val="28"/>
        </w:rPr>
        <w:t xml:space="preserve"> включению в третью очередь реестра требований кредиторов  должника </w:t>
      </w:r>
      <w:r w:rsidR="003F6CA2">
        <w:rPr>
          <w:rFonts w:ascii="Times New Roman" w:hAnsi="Times New Roman" w:cs="Times New Roman"/>
          <w:sz w:val="28"/>
          <w:szCs w:val="28"/>
        </w:rPr>
        <w:t xml:space="preserve">денежное </w:t>
      </w:r>
      <w:r w:rsidRPr="001C3AB8">
        <w:rPr>
          <w:rFonts w:ascii="Times New Roman" w:hAnsi="Times New Roman" w:cs="Times New Roman"/>
          <w:sz w:val="28"/>
          <w:szCs w:val="28"/>
        </w:rPr>
        <w:t>требовани</w:t>
      </w:r>
      <w:r w:rsidR="001B543F">
        <w:rPr>
          <w:rFonts w:ascii="Times New Roman" w:hAnsi="Times New Roman" w:cs="Times New Roman"/>
          <w:sz w:val="28"/>
          <w:szCs w:val="28"/>
        </w:rPr>
        <w:t>е</w:t>
      </w:r>
      <w:r w:rsidRPr="001C3AB8">
        <w:rPr>
          <w:rFonts w:ascii="Times New Roman" w:hAnsi="Times New Roman" w:cs="Times New Roman"/>
          <w:sz w:val="28"/>
          <w:szCs w:val="28"/>
        </w:rPr>
        <w:t xml:space="preserve"> </w:t>
      </w:r>
      <w:r w:rsidR="001B543F">
        <w:rPr>
          <w:rFonts w:ascii="Times New Roman" w:hAnsi="Times New Roman" w:cs="Times New Roman"/>
          <w:sz w:val="28"/>
          <w:szCs w:val="28"/>
        </w:rPr>
        <w:t xml:space="preserve"> кредитора, отказал в признан</w:t>
      </w:r>
      <w:r w:rsidR="00CB689A">
        <w:rPr>
          <w:rFonts w:ascii="Times New Roman" w:hAnsi="Times New Roman" w:cs="Times New Roman"/>
          <w:sz w:val="28"/>
          <w:szCs w:val="28"/>
        </w:rPr>
        <w:t xml:space="preserve">ии </w:t>
      </w:r>
      <w:r w:rsidR="00B007B5">
        <w:rPr>
          <w:rFonts w:ascii="Times New Roman" w:hAnsi="Times New Roman" w:cs="Times New Roman"/>
          <w:sz w:val="28"/>
          <w:szCs w:val="28"/>
        </w:rPr>
        <w:t>его</w:t>
      </w:r>
      <w:r w:rsidR="007D72E3">
        <w:rPr>
          <w:rFonts w:ascii="Times New Roman" w:hAnsi="Times New Roman" w:cs="Times New Roman"/>
          <w:sz w:val="28"/>
          <w:szCs w:val="28"/>
        </w:rPr>
        <w:t xml:space="preserve"> </w:t>
      </w:r>
      <w:r w:rsidR="00CB689A">
        <w:rPr>
          <w:rFonts w:ascii="Times New Roman" w:hAnsi="Times New Roman" w:cs="Times New Roman"/>
          <w:sz w:val="28"/>
          <w:szCs w:val="28"/>
        </w:rPr>
        <w:t>залоговым</w:t>
      </w:r>
      <w:r w:rsidR="005E3538">
        <w:rPr>
          <w:rFonts w:ascii="Times New Roman" w:hAnsi="Times New Roman" w:cs="Times New Roman"/>
          <w:sz w:val="28"/>
          <w:szCs w:val="28"/>
        </w:rPr>
        <w:t xml:space="preserve">. </w:t>
      </w:r>
      <w:proofErr w:type="gramStart"/>
      <w:r w:rsidR="00AC273F">
        <w:rPr>
          <w:rFonts w:ascii="Times New Roman" w:hAnsi="Times New Roman" w:cs="Times New Roman"/>
          <w:sz w:val="28"/>
          <w:szCs w:val="28"/>
        </w:rPr>
        <w:t>Отказ в признании требования залоговым мотивирован</w:t>
      </w:r>
      <w:r w:rsidR="005E3538">
        <w:rPr>
          <w:rFonts w:ascii="Times New Roman" w:hAnsi="Times New Roman" w:cs="Times New Roman"/>
          <w:sz w:val="28"/>
          <w:szCs w:val="28"/>
        </w:rPr>
        <w:t xml:space="preserve"> следующим.</w:t>
      </w:r>
      <w:proofErr w:type="gramEnd"/>
    </w:p>
    <w:p w:rsidR="00131B8D" w:rsidRDefault="00131B8D" w:rsidP="008764A2">
      <w:pPr>
        <w:spacing w:after="0" w:line="240" w:lineRule="auto"/>
        <w:ind w:firstLine="709"/>
        <w:jc w:val="both"/>
        <w:rPr>
          <w:rFonts w:ascii="Times New Roman" w:hAnsi="Times New Roman" w:cs="Times New Roman"/>
          <w:sz w:val="28"/>
          <w:szCs w:val="28"/>
        </w:rPr>
      </w:pPr>
    </w:p>
    <w:p w:rsidR="009B441B" w:rsidRDefault="00643370" w:rsidP="008764A2">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Согласно пункту 5 статьи 334 ГК РФ </w:t>
      </w:r>
      <w:r w:rsidR="005E3538">
        <w:rPr>
          <w:rFonts w:ascii="Times New Roman" w:hAnsi="Times New Roman" w:cs="Times New Roman"/>
          <w:sz w:val="28"/>
          <w:szCs w:val="28"/>
        </w:rPr>
        <w:t xml:space="preserve">кредитор или иное </w:t>
      </w:r>
      <w:proofErr w:type="spellStart"/>
      <w:r w:rsidR="005E3538">
        <w:rPr>
          <w:rFonts w:ascii="Times New Roman" w:hAnsi="Times New Roman" w:cs="Times New Roman"/>
          <w:sz w:val="28"/>
          <w:szCs w:val="28"/>
        </w:rPr>
        <w:t>управомоченное</w:t>
      </w:r>
      <w:proofErr w:type="spellEnd"/>
      <w:r w:rsidR="005E3538">
        <w:rPr>
          <w:rFonts w:ascii="Times New Roman" w:hAnsi="Times New Roman" w:cs="Times New Roman"/>
          <w:sz w:val="28"/>
          <w:szCs w:val="28"/>
        </w:rPr>
        <w:t xml:space="preserve"> лицо, в чьих интересах был наложен запрет на распоряжение имуществом </w:t>
      </w:r>
      <w:r>
        <w:rPr>
          <w:rFonts w:ascii="Times New Roman" w:hAnsi="Times New Roman" w:cs="Times New Roman"/>
          <w:sz w:val="28"/>
          <w:szCs w:val="28"/>
        </w:rPr>
        <w:t>(статья 174.1</w:t>
      </w:r>
      <w:r w:rsidR="00923374">
        <w:rPr>
          <w:rFonts w:ascii="Times New Roman" w:hAnsi="Times New Roman" w:cs="Times New Roman"/>
          <w:sz w:val="28"/>
          <w:szCs w:val="28"/>
        </w:rPr>
        <w:t xml:space="preserve"> ГК РФ</w:t>
      </w:r>
      <w:r>
        <w:rPr>
          <w:rFonts w:ascii="Times New Roman" w:hAnsi="Times New Roman" w:cs="Times New Roman"/>
          <w:sz w:val="28"/>
          <w:szCs w:val="28"/>
        </w:rPr>
        <w:t>)</w:t>
      </w:r>
      <w:r w:rsidR="005E3538">
        <w:rPr>
          <w:rFonts w:ascii="Times New Roman" w:hAnsi="Times New Roman" w:cs="Times New Roman"/>
          <w:sz w:val="28"/>
          <w:szCs w:val="28"/>
        </w:rPr>
        <w:t xml:space="preserve">, обладает правами и обязанностями залогодержателя в отношении этого имущества с момента вступления в силу решения суда, которым требования таких кредитора или иного </w:t>
      </w:r>
      <w:proofErr w:type="spellStart"/>
      <w:r w:rsidR="005E3538">
        <w:rPr>
          <w:rFonts w:ascii="Times New Roman" w:hAnsi="Times New Roman" w:cs="Times New Roman"/>
          <w:sz w:val="28"/>
          <w:szCs w:val="28"/>
        </w:rPr>
        <w:t>управомоченного</w:t>
      </w:r>
      <w:proofErr w:type="spellEnd"/>
      <w:r w:rsidR="005E3538">
        <w:rPr>
          <w:rFonts w:ascii="Times New Roman" w:hAnsi="Times New Roman" w:cs="Times New Roman"/>
          <w:sz w:val="28"/>
          <w:szCs w:val="28"/>
        </w:rPr>
        <w:t xml:space="preserve"> лица были удовлетворены</w:t>
      </w:r>
      <w:r>
        <w:rPr>
          <w:rFonts w:ascii="Times New Roman" w:hAnsi="Times New Roman" w:cs="Times New Roman"/>
          <w:sz w:val="28"/>
          <w:szCs w:val="28"/>
        </w:rPr>
        <w:t xml:space="preserve">. </w:t>
      </w:r>
      <w:proofErr w:type="gramEnd"/>
    </w:p>
    <w:p w:rsidR="00131B8D" w:rsidRDefault="00131B8D" w:rsidP="008764A2">
      <w:pPr>
        <w:spacing w:after="0" w:line="240" w:lineRule="auto"/>
        <w:ind w:firstLine="709"/>
        <w:jc w:val="both"/>
        <w:rPr>
          <w:rFonts w:ascii="Times New Roman" w:hAnsi="Times New Roman" w:cs="Times New Roman"/>
          <w:sz w:val="28"/>
          <w:szCs w:val="28"/>
        </w:rPr>
      </w:pPr>
    </w:p>
    <w:p w:rsidR="002C382A" w:rsidRDefault="00643370" w:rsidP="008764A2">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Данная норма, предоставляющая </w:t>
      </w:r>
      <w:r w:rsidR="001C3AB8" w:rsidRPr="001C3AB8">
        <w:rPr>
          <w:rFonts w:ascii="Times New Roman" w:eastAsia="Times New Roman" w:hAnsi="Times New Roman" w:cs="Times New Roman"/>
          <w:sz w:val="28"/>
          <w:szCs w:val="28"/>
          <w:lang w:eastAsia="ru-RU"/>
        </w:rPr>
        <w:t>кредитору при определенных услови</w:t>
      </w:r>
      <w:r w:rsidR="009B441B">
        <w:rPr>
          <w:rFonts w:ascii="Times New Roman" w:eastAsia="Times New Roman" w:hAnsi="Times New Roman" w:cs="Times New Roman"/>
          <w:sz w:val="28"/>
          <w:szCs w:val="28"/>
          <w:lang w:eastAsia="ru-RU"/>
        </w:rPr>
        <w:t>ях</w:t>
      </w:r>
      <w:r w:rsidR="001C3AB8" w:rsidRPr="001C3AB8">
        <w:rPr>
          <w:rFonts w:ascii="Times New Roman" w:eastAsia="Times New Roman" w:hAnsi="Times New Roman" w:cs="Times New Roman"/>
          <w:sz w:val="28"/>
          <w:szCs w:val="28"/>
          <w:lang w:eastAsia="ru-RU"/>
        </w:rPr>
        <w:t xml:space="preserve"> право на иск об обращении взыскания на заложенное имущество, устанавливает лишь особый, индивидуальный и приоритетный порядок удовлетворения требований такого кредитора, в том числе и при совершении сделки с имуществом, в отношении которого объявлен запрет.</w:t>
      </w:r>
      <w:r w:rsidR="001B543F">
        <w:rPr>
          <w:rFonts w:ascii="Times New Roman" w:eastAsia="Times New Roman" w:hAnsi="Times New Roman" w:cs="Times New Roman"/>
          <w:sz w:val="28"/>
          <w:szCs w:val="28"/>
          <w:lang w:eastAsia="ru-RU"/>
        </w:rPr>
        <w:t xml:space="preserve"> </w:t>
      </w:r>
      <w:r w:rsidR="001C3AB8" w:rsidRPr="001C3AB8">
        <w:rPr>
          <w:rFonts w:ascii="Times New Roman" w:eastAsia="Times New Roman" w:hAnsi="Times New Roman" w:cs="Times New Roman"/>
          <w:sz w:val="28"/>
          <w:szCs w:val="28"/>
          <w:lang w:eastAsia="ru-RU"/>
        </w:rPr>
        <w:t>Установление приоритетности удовлетворения требований такого кредитора за счет арестованного имущества при исполнении судебного акта о взыскании с должника задолженности относится к общим правилам исполнения судебных актов.</w:t>
      </w:r>
      <w:r w:rsidR="001B543F">
        <w:rPr>
          <w:rFonts w:ascii="Times New Roman" w:eastAsia="Times New Roman" w:hAnsi="Times New Roman" w:cs="Times New Roman"/>
          <w:sz w:val="28"/>
          <w:szCs w:val="28"/>
          <w:lang w:eastAsia="ru-RU"/>
        </w:rPr>
        <w:t xml:space="preserve"> </w:t>
      </w:r>
    </w:p>
    <w:p w:rsidR="00131B8D" w:rsidRDefault="00131B8D" w:rsidP="008764A2">
      <w:pPr>
        <w:spacing w:after="0" w:line="240" w:lineRule="auto"/>
        <w:ind w:firstLine="709"/>
        <w:jc w:val="both"/>
        <w:rPr>
          <w:rFonts w:ascii="Times New Roman" w:eastAsia="Times New Roman" w:hAnsi="Times New Roman" w:cs="Times New Roman"/>
          <w:sz w:val="28"/>
          <w:szCs w:val="28"/>
          <w:lang w:eastAsia="ru-RU"/>
        </w:rPr>
      </w:pPr>
    </w:p>
    <w:p w:rsidR="002C382A" w:rsidRDefault="001C3AB8" w:rsidP="008764A2">
      <w:pPr>
        <w:spacing w:after="0" w:line="240" w:lineRule="auto"/>
        <w:ind w:firstLine="709"/>
        <w:jc w:val="both"/>
        <w:rPr>
          <w:rFonts w:ascii="Times New Roman" w:eastAsia="Times New Roman" w:hAnsi="Times New Roman" w:cs="Times New Roman"/>
          <w:sz w:val="28"/>
          <w:szCs w:val="28"/>
          <w:lang w:eastAsia="ru-RU"/>
        </w:rPr>
      </w:pPr>
      <w:r w:rsidRPr="001C3AB8">
        <w:rPr>
          <w:rFonts w:ascii="Times New Roman" w:eastAsia="Times New Roman" w:hAnsi="Times New Roman" w:cs="Times New Roman"/>
          <w:sz w:val="28"/>
          <w:szCs w:val="28"/>
          <w:lang w:eastAsia="ru-RU"/>
        </w:rPr>
        <w:t>Между тем общие правила исполнения судебных актов установлены для регулирования обычной экономической деятельности хозяйствующих субъектов,</w:t>
      </w:r>
      <w:r w:rsidR="008955AC">
        <w:rPr>
          <w:rFonts w:ascii="Times New Roman" w:eastAsia="Times New Roman" w:hAnsi="Times New Roman" w:cs="Times New Roman"/>
          <w:sz w:val="28"/>
          <w:szCs w:val="28"/>
          <w:lang w:eastAsia="ru-RU"/>
        </w:rPr>
        <w:t xml:space="preserve"> а</w:t>
      </w:r>
      <w:r w:rsidRPr="001C3AB8">
        <w:rPr>
          <w:rFonts w:ascii="Times New Roman" w:eastAsia="Times New Roman" w:hAnsi="Times New Roman" w:cs="Times New Roman"/>
          <w:sz w:val="28"/>
          <w:szCs w:val="28"/>
          <w:lang w:eastAsia="ru-RU"/>
        </w:rPr>
        <w:t xml:space="preserve"> при установлении в отношении одного из субъектов предпринимательской деятельности признаков банкротства применению подлежат специальные нормы законодательства о банкротстве, правовое регулирование которых направлено на достижение общих целей института несостоятельности.</w:t>
      </w:r>
      <w:r w:rsidR="001B543F">
        <w:rPr>
          <w:rFonts w:ascii="Times New Roman" w:eastAsia="Times New Roman" w:hAnsi="Times New Roman" w:cs="Times New Roman"/>
          <w:sz w:val="28"/>
          <w:szCs w:val="28"/>
          <w:lang w:eastAsia="ru-RU"/>
        </w:rPr>
        <w:t xml:space="preserve"> </w:t>
      </w:r>
      <w:r w:rsidRPr="001C3AB8">
        <w:rPr>
          <w:rFonts w:ascii="Times New Roman" w:eastAsia="Times New Roman" w:hAnsi="Times New Roman" w:cs="Times New Roman"/>
          <w:sz w:val="28"/>
          <w:szCs w:val="28"/>
          <w:lang w:eastAsia="ru-RU"/>
        </w:rPr>
        <w:t xml:space="preserve">Установление особого режима имущественных требований к должнику, не допускающего удовлетворение требований кредиторов в индивидуальном порядке, позволяет обеспечивать определенность объема имущества должника в течение всей процедуры </w:t>
      </w:r>
      <w:r w:rsidRPr="001C3AB8">
        <w:rPr>
          <w:rFonts w:ascii="Times New Roman" w:eastAsia="Times New Roman" w:hAnsi="Times New Roman" w:cs="Times New Roman"/>
          <w:sz w:val="28"/>
          <w:szCs w:val="28"/>
          <w:lang w:eastAsia="ru-RU"/>
        </w:rPr>
        <w:lastRenderedPageBreak/>
        <w:t>банкротства, создавая необходимые условия для более полного удовлетворения требований всех кредиторов.</w:t>
      </w:r>
      <w:r w:rsidR="00CB689A">
        <w:rPr>
          <w:rFonts w:ascii="Times New Roman" w:eastAsia="Times New Roman" w:hAnsi="Times New Roman" w:cs="Times New Roman"/>
          <w:sz w:val="28"/>
          <w:szCs w:val="28"/>
          <w:lang w:eastAsia="ru-RU"/>
        </w:rPr>
        <w:t xml:space="preserve"> </w:t>
      </w:r>
    </w:p>
    <w:p w:rsidR="00F72255" w:rsidRDefault="00F72255" w:rsidP="008764A2">
      <w:pPr>
        <w:spacing w:after="0" w:line="240" w:lineRule="auto"/>
        <w:ind w:firstLine="709"/>
        <w:jc w:val="both"/>
        <w:rPr>
          <w:rFonts w:ascii="Times New Roman" w:eastAsia="Times New Roman" w:hAnsi="Times New Roman" w:cs="Times New Roman"/>
          <w:sz w:val="28"/>
          <w:szCs w:val="28"/>
          <w:lang w:eastAsia="ru-RU"/>
        </w:rPr>
      </w:pPr>
    </w:p>
    <w:p w:rsidR="00D2364B" w:rsidRDefault="002C382A" w:rsidP="008764A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CB689A">
        <w:rPr>
          <w:rFonts w:ascii="Times New Roman" w:eastAsia="Times New Roman" w:hAnsi="Times New Roman" w:cs="Times New Roman"/>
          <w:sz w:val="28"/>
          <w:szCs w:val="28"/>
          <w:lang w:eastAsia="ru-RU"/>
        </w:rPr>
        <w:t xml:space="preserve">оскольку </w:t>
      </w:r>
      <w:r w:rsidR="001B543F" w:rsidRPr="001B543F">
        <w:rPr>
          <w:rFonts w:ascii="Times New Roman" w:eastAsia="Times New Roman" w:hAnsi="Times New Roman" w:cs="Times New Roman"/>
          <w:sz w:val="28"/>
          <w:szCs w:val="28"/>
          <w:lang w:eastAsia="ru-RU"/>
        </w:rPr>
        <w:t>з</w:t>
      </w:r>
      <w:r w:rsidR="00CB689A">
        <w:rPr>
          <w:rFonts w:ascii="Times New Roman" w:eastAsia="Times New Roman" w:hAnsi="Times New Roman" w:cs="Times New Roman"/>
          <w:sz w:val="28"/>
          <w:szCs w:val="28"/>
          <w:lang w:eastAsia="ru-RU"/>
        </w:rPr>
        <w:t>аявленное</w:t>
      </w:r>
      <w:r w:rsidR="001B543F" w:rsidRPr="001B543F">
        <w:rPr>
          <w:rFonts w:ascii="Times New Roman" w:eastAsia="Times New Roman" w:hAnsi="Times New Roman" w:cs="Times New Roman"/>
          <w:sz w:val="28"/>
          <w:szCs w:val="28"/>
          <w:lang w:eastAsia="ru-RU"/>
        </w:rPr>
        <w:t xml:space="preserve"> </w:t>
      </w:r>
      <w:r w:rsidR="00CB689A">
        <w:rPr>
          <w:rFonts w:ascii="Times New Roman" w:eastAsia="Times New Roman" w:hAnsi="Times New Roman" w:cs="Times New Roman"/>
          <w:sz w:val="28"/>
          <w:szCs w:val="28"/>
          <w:lang w:eastAsia="ru-RU"/>
        </w:rPr>
        <w:t xml:space="preserve"> кредитором требование</w:t>
      </w:r>
      <w:r w:rsidR="001B543F" w:rsidRPr="001B543F">
        <w:rPr>
          <w:rFonts w:ascii="Times New Roman" w:eastAsia="Times New Roman" w:hAnsi="Times New Roman" w:cs="Times New Roman"/>
          <w:sz w:val="28"/>
          <w:szCs w:val="28"/>
          <w:lang w:eastAsia="ru-RU"/>
        </w:rPr>
        <w:t xml:space="preserve"> </w:t>
      </w:r>
      <w:r w:rsidR="00CB689A">
        <w:rPr>
          <w:rFonts w:ascii="Times New Roman" w:eastAsia="Times New Roman" w:hAnsi="Times New Roman" w:cs="Times New Roman"/>
          <w:sz w:val="28"/>
          <w:szCs w:val="28"/>
          <w:lang w:eastAsia="ru-RU"/>
        </w:rPr>
        <w:t>не основано</w:t>
      </w:r>
      <w:r w:rsidR="001B543F" w:rsidRPr="001B543F">
        <w:rPr>
          <w:rFonts w:ascii="Times New Roman" w:eastAsia="Times New Roman" w:hAnsi="Times New Roman" w:cs="Times New Roman"/>
          <w:sz w:val="28"/>
          <w:szCs w:val="28"/>
          <w:lang w:eastAsia="ru-RU"/>
        </w:rPr>
        <w:t xml:space="preserve"> на наличии заключенного с должником договора залога, </w:t>
      </w:r>
      <w:r w:rsidR="00CB689A">
        <w:rPr>
          <w:rFonts w:ascii="Times New Roman" w:eastAsia="Times New Roman" w:hAnsi="Times New Roman" w:cs="Times New Roman"/>
          <w:sz w:val="28"/>
          <w:szCs w:val="28"/>
          <w:lang w:eastAsia="ru-RU"/>
        </w:rPr>
        <w:t>а п</w:t>
      </w:r>
      <w:r w:rsidR="00CB689A" w:rsidRPr="001B543F">
        <w:rPr>
          <w:rFonts w:ascii="Times New Roman" w:eastAsia="Times New Roman" w:hAnsi="Times New Roman" w:cs="Times New Roman"/>
          <w:sz w:val="28"/>
          <w:szCs w:val="28"/>
          <w:lang w:eastAsia="ru-RU"/>
        </w:rPr>
        <w:t>ринятая судом обеспечительная мера на основании норм процессуального права не может рассматриваться в качестве гражданско-правовой меры обеспечения исполнения обязательств, предусмотренной нормами параграфа 3 главы 23 ГК РФ, и не влечет возникновения межд</w:t>
      </w:r>
      <w:r w:rsidR="00CB689A">
        <w:rPr>
          <w:rFonts w:ascii="Times New Roman" w:eastAsia="Times New Roman" w:hAnsi="Times New Roman" w:cs="Times New Roman"/>
          <w:sz w:val="28"/>
          <w:szCs w:val="28"/>
          <w:lang w:eastAsia="ru-RU"/>
        </w:rPr>
        <w:t xml:space="preserve">у сторонами залоговых отношений, </w:t>
      </w:r>
      <w:r w:rsidR="001B543F" w:rsidRPr="001B543F">
        <w:rPr>
          <w:rFonts w:ascii="Times New Roman" w:eastAsia="Times New Roman" w:hAnsi="Times New Roman" w:cs="Times New Roman"/>
          <w:sz w:val="28"/>
          <w:szCs w:val="28"/>
          <w:lang w:eastAsia="ru-RU"/>
        </w:rPr>
        <w:t xml:space="preserve">правовых оснований для удовлетворения заявленного требования </w:t>
      </w:r>
      <w:r w:rsidR="00CB689A">
        <w:rPr>
          <w:rFonts w:ascii="Times New Roman" w:eastAsia="Times New Roman" w:hAnsi="Times New Roman" w:cs="Times New Roman"/>
          <w:sz w:val="28"/>
          <w:szCs w:val="28"/>
          <w:lang w:eastAsia="ru-RU"/>
        </w:rPr>
        <w:t>суд не усмотрел.</w:t>
      </w:r>
    </w:p>
    <w:p w:rsidR="00131B8D" w:rsidRDefault="00131B8D" w:rsidP="008764A2">
      <w:pPr>
        <w:spacing w:after="0" w:line="240" w:lineRule="auto"/>
        <w:ind w:firstLine="709"/>
        <w:jc w:val="both"/>
        <w:rPr>
          <w:rFonts w:ascii="Times New Roman" w:eastAsia="Times New Roman" w:hAnsi="Times New Roman" w:cs="Times New Roman"/>
          <w:sz w:val="28"/>
          <w:szCs w:val="28"/>
          <w:lang w:eastAsia="ru-RU"/>
        </w:rPr>
      </w:pPr>
    </w:p>
    <w:p w:rsidR="009E590B" w:rsidRPr="00EC717D" w:rsidRDefault="009E590B" w:rsidP="009E590B">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Д</w:t>
      </w:r>
      <w:r w:rsidRPr="00EC717D">
        <w:rPr>
          <w:rFonts w:ascii="Times New Roman" w:hAnsi="Times New Roman" w:cs="Times New Roman"/>
          <w:sz w:val="28"/>
          <w:szCs w:val="28"/>
        </w:rPr>
        <w:t xml:space="preserve">анный подход </w:t>
      </w:r>
      <w:r>
        <w:rPr>
          <w:rFonts w:ascii="Times New Roman" w:hAnsi="Times New Roman" w:cs="Times New Roman"/>
          <w:sz w:val="28"/>
          <w:szCs w:val="28"/>
        </w:rPr>
        <w:t xml:space="preserve">закреплен </w:t>
      </w:r>
      <w:r w:rsidRPr="00EC717D">
        <w:rPr>
          <w:rFonts w:ascii="Times New Roman" w:hAnsi="Times New Roman" w:cs="Times New Roman"/>
          <w:sz w:val="28"/>
          <w:szCs w:val="28"/>
        </w:rPr>
        <w:t>Верховн</w:t>
      </w:r>
      <w:r>
        <w:rPr>
          <w:rFonts w:ascii="Times New Roman" w:hAnsi="Times New Roman" w:cs="Times New Roman"/>
          <w:sz w:val="28"/>
          <w:szCs w:val="28"/>
        </w:rPr>
        <w:t>ым</w:t>
      </w:r>
      <w:r w:rsidRPr="00EC717D">
        <w:rPr>
          <w:rFonts w:ascii="Times New Roman" w:hAnsi="Times New Roman" w:cs="Times New Roman"/>
          <w:sz w:val="28"/>
          <w:szCs w:val="28"/>
        </w:rPr>
        <w:t xml:space="preserve"> Суд</w:t>
      </w:r>
      <w:r>
        <w:rPr>
          <w:rFonts w:ascii="Times New Roman" w:hAnsi="Times New Roman" w:cs="Times New Roman"/>
          <w:sz w:val="28"/>
          <w:szCs w:val="28"/>
        </w:rPr>
        <w:t>ом</w:t>
      </w:r>
      <w:r w:rsidRPr="00EC717D">
        <w:rPr>
          <w:rFonts w:ascii="Times New Roman" w:hAnsi="Times New Roman" w:cs="Times New Roman"/>
          <w:sz w:val="28"/>
          <w:szCs w:val="28"/>
        </w:rPr>
        <w:t xml:space="preserve"> Российской Федерации – в определении от </w:t>
      </w:r>
      <w:r>
        <w:rPr>
          <w:rFonts w:ascii="Times New Roman" w:hAnsi="Times New Roman" w:cs="Times New Roman"/>
          <w:sz w:val="28"/>
          <w:szCs w:val="28"/>
        </w:rPr>
        <w:t xml:space="preserve"> 27.02.2017 №</w:t>
      </w:r>
      <w:r w:rsidRPr="00EC717D">
        <w:rPr>
          <w:rFonts w:ascii="Times New Roman" w:hAnsi="Times New Roman" w:cs="Times New Roman"/>
          <w:sz w:val="28"/>
          <w:szCs w:val="28"/>
        </w:rPr>
        <w:t xml:space="preserve"> 301-ЭС16-16279 и пункте 18 Обзора судебной практики №</w:t>
      </w:r>
      <w:r w:rsidR="00F72255">
        <w:rPr>
          <w:rFonts w:ascii="Times New Roman" w:hAnsi="Times New Roman" w:cs="Times New Roman"/>
          <w:sz w:val="28"/>
          <w:szCs w:val="28"/>
        </w:rPr>
        <w:t xml:space="preserve"> </w:t>
      </w:r>
      <w:r w:rsidRPr="00EC717D">
        <w:rPr>
          <w:rFonts w:ascii="Times New Roman" w:hAnsi="Times New Roman" w:cs="Times New Roman"/>
          <w:sz w:val="28"/>
          <w:szCs w:val="28"/>
        </w:rPr>
        <w:t>2 (2017) (утв</w:t>
      </w:r>
      <w:r>
        <w:rPr>
          <w:rFonts w:ascii="Times New Roman" w:hAnsi="Times New Roman" w:cs="Times New Roman"/>
          <w:sz w:val="28"/>
          <w:szCs w:val="28"/>
        </w:rPr>
        <w:t>ержден</w:t>
      </w:r>
      <w:r w:rsidRPr="00EC717D">
        <w:rPr>
          <w:rFonts w:ascii="Times New Roman" w:hAnsi="Times New Roman" w:cs="Times New Roman"/>
          <w:sz w:val="28"/>
          <w:szCs w:val="28"/>
        </w:rPr>
        <w:t xml:space="preserve"> Президиумом Верховного Суда Р</w:t>
      </w:r>
      <w:r>
        <w:rPr>
          <w:rFonts w:ascii="Times New Roman" w:hAnsi="Times New Roman" w:cs="Times New Roman"/>
          <w:sz w:val="28"/>
          <w:szCs w:val="28"/>
        </w:rPr>
        <w:t xml:space="preserve">оссийской </w:t>
      </w:r>
      <w:r w:rsidRPr="00EC717D">
        <w:rPr>
          <w:rFonts w:ascii="Times New Roman" w:hAnsi="Times New Roman" w:cs="Times New Roman"/>
          <w:sz w:val="28"/>
          <w:szCs w:val="28"/>
        </w:rPr>
        <w:t>Ф</w:t>
      </w:r>
      <w:r>
        <w:rPr>
          <w:rFonts w:ascii="Times New Roman" w:hAnsi="Times New Roman" w:cs="Times New Roman"/>
          <w:sz w:val="28"/>
          <w:szCs w:val="28"/>
        </w:rPr>
        <w:t>едерации</w:t>
      </w:r>
      <w:r w:rsidRPr="00EC717D">
        <w:rPr>
          <w:rFonts w:ascii="Times New Roman" w:hAnsi="Times New Roman" w:cs="Times New Roman"/>
          <w:sz w:val="28"/>
          <w:szCs w:val="28"/>
        </w:rPr>
        <w:t xml:space="preserve"> 26.04.2017) отмечено, что залог, возникающий согласн</w:t>
      </w:r>
      <w:r w:rsidR="00F72255">
        <w:rPr>
          <w:rFonts w:ascii="Times New Roman" w:hAnsi="Times New Roman" w:cs="Times New Roman"/>
          <w:sz w:val="28"/>
          <w:szCs w:val="28"/>
        </w:rPr>
        <w:t xml:space="preserve">о пункту 5 статьи 334 ГК РФ по </w:t>
      </w:r>
      <w:r w:rsidRPr="00EC717D">
        <w:rPr>
          <w:rFonts w:ascii="Times New Roman" w:hAnsi="Times New Roman" w:cs="Times New Roman"/>
          <w:sz w:val="28"/>
          <w:szCs w:val="28"/>
        </w:rPr>
        <w:t>процессуальным основаниям</w:t>
      </w:r>
      <w:r>
        <w:rPr>
          <w:rFonts w:ascii="Times New Roman" w:hAnsi="Times New Roman" w:cs="Times New Roman"/>
          <w:sz w:val="28"/>
          <w:szCs w:val="28"/>
        </w:rPr>
        <w:t>,</w:t>
      </w:r>
      <w:r w:rsidRPr="00EC717D">
        <w:rPr>
          <w:rFonts w:ascii="Times New Roman" w:hAnsi="Times New Roman" w:cs="Times New Roman"/>
          <w:sz w:val="28"/>
          <w:szCs w:val="28"/>
        </w:rPr>
        <w:t xml:space="preserve"> не порождает для кредитора в деле о банкро</w:t>
      </w:r>
      <w:r>
        <w:rPr>
          <w:rFonts w:ascii="Times New Roman" w:hAnsi="Times New Roman" w:cs="Times New Roman"/>
          <w:sz w:val="28"/>
          <w:szCs w:val="28"/>
        </w:rPr>
        <w:t>т</w:t>
      </w:r>
      <w:r w:rsidRPr="00EC717D">
        <w:rPr>
          <w:rFonts w:ascii="Times New Roman" w:hAnsi="Times New Roman" w:cs="Times New Roman"/>
          <w:sz w:val="28"/>
          <w:szCs w:val="28"/>
        </w:rPr>
        <w:t>стве преимуществ, которые возникают при ординарном залоге (пункт 1 статьи 334.1 ГК</w:t>
      </w:r>
      <w:proofErr w:type="gramEnd"/>
      <w:r w:rsidRPr="00EC717D">
        <w:rPr>
          <w:rFonts w:ascii="Times New Roman" w:hAnsi="Times New Roman" w:cs="Times New Roman"/>
          <w:sz w:val="28"/>
          <w:szCs w:val="28"/>
        </w:rPr>
        <w:t xml:space="preserve"> </w:t>
      </w:r>
      <w:proofErr w:type="gramStart"/>
      <w:r w:rsidRPr="00EC717D">
        <w:rPr>
          <w:rFonts w:ascii="Times New Roman" w:hAnsi="Times New Roman" w:cs="Times New Roman"/>
          <w:sz w:val="28"/>
          <w:szCs w:val="28"/>
        </w:rPr>
        <w:t>РФ).</w:t>
      </w:r>
      <w:proofErr w:type="gramEnd"/>
    </w:p>
    <w:p w:rsidR="00A25708" w:rsidRDefault="00A25708" w:rsidP="008764A2">
      <w:pPr>
        <w:spacing w:after="0" w:line="240" w:lineRule="auto"/>
        <w:ind w:firstLine="709"/>
        <w:jc w:val="right"/>
        <w:rPr>
          <w:rFonts w:ascii="Times New Roman" w:hAnsi="Times New Roman" w:cs="Times New Roman"/>
          <w:i/>
          <w:sz w:val="28"/>
          <w:szCs w:val="28"/>
        </w:rPr>
      </w:pPr>
    </w:p>
    <w:p w:rsidR="00131B8D" w:rsidRDefault="00F05AEE" w:rsidP="008764A2">
      <w:pPr>
        <w:spacing w:after="0" w:line="240" w:lineRule="auto"/>
        <w:ind w:firstLine="709"/>
        <w:jc w:val="right"/>
        <w:rPr>
          <w:rFonts w:ascii="Times New Roman" w:hAnsi="Times New Roman" w:cs="Times New Roman"/>
          <w:i/>
          <w:sz w:val="28"/>
          <w:szCs w:val="28"/>
        </w:rPr>
      </w:pPr>
      <w:r w:rsidRPr="003A75CE">
        <w:rPr>
          <w:rFonts w:ascii="Times New Roman" w:hAnsi="Times New Roman" w:cs="Times New Roman"/>
          <w:i/>
          <w:sz w:val="28"/>
          <w:szCs w:val="28"/>
        </w:rPr>
        <w:t>Постановление от 23.01.2017 №</w:t>
      </w:r>
      <w:r w:rsidR="00A25708">
        <w:rPr>
          <w:rFonts w:ascii="Times New Roman" w:hAnsi="Times New Roman" w:cs="Times New Roman"/>
          <w:i/>
          <w:sz w:val="28"/>
          <w:szCs w:val="28"/>
        </w:rPr>
        <w:t xml:space="preserve"> </w:t>
      </w:r>
      <w:r w:rsidRPr="003A75CE">
        <w:rPr>
          <w:rFonts w:ascii="Times New Roman" w:hAnsi="Times New Roman" w:cs="Times New Roman"/>
          <w:i/>
          <w:sz w:val="28"/>
          <w:szCs w:val="28"/>
        </w:rPr>
        <w:t xml:space="preserve">Ф03-6361/2016 </w:t>
      </w:r>
    </w:p>
    <w:p w:rsidR="00A25708" w:rsidRDefault="00F05AEE" w:rsidP="008764A2">
      <w:pPr>
        <w:spacing w:after="0" w:line="240" w:lineRule="auto"/>
        <w:ind w:firstLine="709"/>
        <w:jc w:val="right"/>
        <w:rPr>
          <w:rFonts w:ascii="Times New Roman" w:hAnsi="Times New Roman" w:cs="Times New Roman"/>
          <w:i/>
          <w:sz w:val="28"/>
          <w:szCs w:val="28"/>
        </w:rPr>
      </w:pPr>
      <w:r w:rsidRPr="003A75CE">
        <w:rPr>
          <w:rFonts w:ascii="Times New Roman" w:hAnsi="Times New Roman" w:cs="Times New Roman"/>
          <w:i/>
          <w:sz w:val="28"/>
          <w:szCs w:val="28"/>
        </w:rPr>
        <w:t>по делу №</w:t>
      </w:r>
      <w:r w:rsidR="00A25708">
        <w:rPr>
          <w:rFonts w:ascii="Times New Roman" w:hAnsi="Times New Roman" w:cs="Times New Roman"/>
          <w:i/>
          <w:sz w:val="28"/>
          <w:szCs w:val="28"/>
        </w:rPr>
        <w:t xml:space="preserve"> </w:t>
      </w:r>
      <w:r w:rsidRPr="003A75CE">
        <w:rPr>
          <w:rFonts w:ascii="Times New Roman" w:hAnsi="Times New Roman" w:cs="Times New Roman"/>
          <w:i/>
          <w:sz w:val="28"/>
          <w:szCs w:val="28"/>
        </w:rPr>
        <w:t>А59-934/2016</w:t>
      </w:r>
      <w:r w:rsidR="00CC0331">
        <w:rPr>
          <w:rFonts w:ascii="Times New Roman" w:hAnsi="Times New Roman" w:cs="Times New Roman"/>
          <w:i/>
          <w:sz w:val="28"/>
          <w:szCs w:val="28"/>
        </w:rPr>
        <w:t xml:space="preserve"> </w:t>
      </w:r>
      <w:proofErr w:type="gramStart"/>
      <w:r w:rsidRPr="003A75CE">
        <w:rPr>
          <w:rFonts w:ascii="Times New Roman" w:hAnsi="Times New Roman" w:cs="Times New Roman"/>
          <w:i/>
          <w:sz w:val="28"/>
          <w:szCs w:val="28"/>
        </w:rPr>
        <w:t>Арбитр</w:t>
      </w:r>
      <w:r w:rsidR="00131B8D">
        <w:rPr>
          <w:rFonts w:ascii="Times New Roman" w:hAnsi="Times New Roman" w:cs="Times New Roman"/>
          <w:i/>
          <w:sz w:val="28"/>
          <w:szCs w:val="28"/>
        </w:rPr>
        <w:t>ажного</w:t>
      </w:r>
      <w:proofErr w:type="gramEnd"/>
      <w:r w:rsidR="00131B8D">
        <w:rPr>
          <w:rFonts w:ascii="Times New Roman" w:hAnsi="Times New Roman" w:cs="Times New Roman"/>
          <w:i/>
          <w:sz w:val="28"/>
          <w:szCs w:val="28"/>
        </w:rPr>
        <w:t xml:space="preserve"> суда Сахалинской области</w:t>
      </w:r>
    </w:p>
    <w:p w:rsidR="003C21A8" w:rsidRPr="003A75CE" w:rsidRDefault="00EC717D" w:rsidP="008764A2">
      <w:pPr>
        <w:spacing w:after="0" w:line="240" w:lineRule="auto"/>
        <w:ind w:firstLine="709"/>
        <w:jc w:val="right"/>
        <w:rPr>
          <w:rFonts w:ascii="Times New Roman" w:hAnsi="Times New Roman" w:cs="Times New Roman"/>
          <w:i/>
          <w:sz w:val="28"/>
          <w:szCs w:val="28"/>
        </w:rPr>
      </w:pPr>
      <w:r w:rsidRPr="003A75CE">
        <w:rPr>
          <w:rFonts w:ascii="Times New Roman" w:hAnsi="Times New Roman" w:cs="Times New Roman"/>
          <w:i/>
          <w:sz w:val="28"/>
          <w:szCs w:val="28"/>
        </w:rPr>
        <w:t xml:space="preserve"> </w:t>
      </w:r>
      <w:r w:rsidR="00CC0331">
        <w:rPr>
          <w:rFonts w:ascii="Times New Roman" w:hAnsi="Times New Roman" w:cs="Times New Roman"/>
          <w:i/>
          <w:sz w:val="28"/>
          <w:szCs w:val="28"/>
        </w:rPr>
        <w:t xml:space="preserve">                                                      </w:t>
      </w:r>
    </w:p>
    <w:p w:rsidR="000E1813" w:rsidRDefault="00EC717D" w:rsidP="008764A2">
      <w:pPr>
        <w:spacing w:after="0" w:line="240" w:lineRule="auto"/>
        <w:ind w:firstLine="708"/>
        <w:jc w:val="both"/>
        <w:rPr>
          <w:rFonts w:ascii="Times New Roman" w:hAnsi="Times New Roman" w:cs="Times New Roman"/>
          <w:b/>
          <w:sz w:val="28"/>
          <w:szCs w:val="28"/>
        </w:rPr>
      </w:pPr>
      <w:r w:rsidRPr="002A7A5B">
        <w:rPr>
          <w:rFonts w:ascii="Times New Roman" w:hAnsi="Times New Roman" w:cs="Times New Roman"/>
          <w:b/>
          <w:sz w:val="28"/>
          <w:szCs w:val="28"/>
        </w:rPr>
        <w:t>2.</w:t>
      </w:r>
      <w:r w:rsidR="00FB7DDC" w:rsidRPr="002A7A5B">
        <w:rPr>
          <w:rFonts w:ascii="Times New Roman" w:hAnsi="Times New Roman" w:cs="Times New Roman"/>
          <w:b/>
          <w:sz w:val="28"/>
          <w:szCs w:val="28"/>
        </w:rPr>
        <w:t xml:space="preserve"> </w:t>
      </w:r>
      <w:r w:rsidR="003B12C5" w:rsidRPr="002A7A5B">
        <w:rPr>
          <w:rFonts w:ascii="Times New Roman" w:hAnsi="Times New Roman" w:cs="Times New Roman"/>
          <w:b/>
          <w:sz w:val="28"/>
          <w:szCs w:val="28"/>
        </w:rPr>
        <w:t xml:space="preserve">Если объектом залога в пользу </w:t>
      </w:r>
      <w:r w:rsidR="00925EC5" w:rsidRPr="002A7A5B">
        <w:rPr>
          <w:rFonts w:ascii="Times New Roman" w:hAnsi="Times New Roman" w:cs="Times New Roman"/>
          <w:b/>
          <w:sz w:val="28"/>
          <w:szCs w:val="28"/>
        </w:rPr>
        <w:t>конкурсного кредитора</w:t>
      </w:r>
      <w:r w:rsidR="003B12C5" w:rsidRPr="002A7A5B">
        <w:rPr>
          <w:rFonts w:ascii="Times New Roman" w:hAnsi="Times New Roman" w:cs="Times New Roman"/>
          <w:b/>
          <w:sz w:val="28"/>
          <w:szCs w:val="28"/>
        </w:rPr>
        <w:t xml:space="preserve"> явля</w:t>
      </w:r>
      <w:r w:rsidR="00925EC5" w:rsidRPr="002A7A5B">
        <w:rPr>
          <w:rFonts w:ascii="Times New Roman" w:hAnsi="Times New Roman" w:cs="Times New Roman"/>
          <w:b/>
          <w:sz w:val="28"/>
          <w:szCs w:val="28"/>
        </w:rPr>
        <w:t>ются</w:t>
      </w:r>
      <w:r w:rsidR="003B12C5" w:rsidRPr="002A7A5B">
        <w:rPr>
          <w:rFonts w:ascii="Times New Roman" w:hAnsi="Times New Roman" w:cs="Times New Roman"/>
          <w:b/>
          <w:sz w:val="28"/>
          <w:szCs w:val="28"/>
        </w:rPr>
        <w:t xml:space="preserve"> имущественные права (требования) по контрактам</w:t>
      </w:r>
      <w:r w:rsidR="00925EC5" w:rsidRPr="002A7A5B">
        <w:rPr>
          <w:rFonts w:ascii="Times New Roman" w:hAnsi="Times New Roman" w:cs="Times New Roman"/>
          <w:b/>
          <w:sz w:val="28"/>
          <w:szCs w:val="28"/>
        </w:rPr>
        <w:t>, такой к</w:t>
      </w:r>
      <w:r w:rsidR="00FB7DDC" w:rsidRPr="002A7A5B">
        <w:rPr>
          <w:rFonts w:ascii="Times New Roman" w:hAnsi="Times New Roman" w:cs="Times New Roman"/>
          <w:b/>
          <w:sz w:val="28"/>
          <w:szCs w:val="28"/>
        </w:rPr>
        <w:t xml:space="preserve">онкурсный кредитор с момента установления его требования как залогового  вправе претендовать на преимущественное получение предоставленного по </w:t>
      </w:r>
      <w:r w:rsidR="00925EC5" w:rsidRPr="002A7A5B">
        <w:rPr>
          <w:rFonts w:ascii="Times New Roman" w:hAnsi="Times New Roman" w:cs="Times New Roman"/>
          <w:b/>
          <w:sz w:val="28"/>
          <w:szCs w:val="28"/>
        </w:rPr>
        <w:t>соответс</w:t>
      </w:r>
      <w:r w:rsidR="002A7A5B">
        <w:rPr>
          <w:rFonts w:ascii="Times New Roman" w:hAnsi="Times New Roman" w:cs="Times New Roman"/>
          <w:b/>
          <w:sz w:val="28"/>
          <w:szCs w:val="28"/>
        </w:rPr>
        <w:t>т</w:t>
      </w:r>
      <w:r w:rsidR="00925EC5" w:rsidRPr="002A7A5B">
        <w:rPr>
          <w:rFonts w:ascii="Times New Roman" w:hAnsi="Times New Roman" w:cs="Times New Roman"/>
          <w:b/>
          <w:sz w:val="28"/>
          <w:szCs w:val="28"/>
        </w:rPr>
        <w:t>вующим</w:t>
      </w:r>
      <w:r w:rsidR="00FB7DDC" w:rsidRPr="002A7A5B">
        <w:rPr>
          <w:rFonts w:ascii="Times New Roman" w:hAnsi="Times New Roman" w:cs="Times New Roman"/>
          <w:b/>
          <w:sz w:val="28"/>
          <w:szCs w:val="28"/>
        </w:rPr>
        <w:t xml:space="preserve"> контрактам денежного исполнения по заложенному требованию</w:t>
      </w:r>
      <w:r w:rsidR="009E590B">
        <w:rPr>
          <w:rFonts w:ascii="Times New Roman" w:hAnsi="Times New Roman" w:cs="Times New Roman"/>
          <w:b/>
          <w:sz w:val="28"/>
          <w:szCs w:val="28"/>
        </w:rPr>
        <w:t>. В</w:t>
      </w:r>
      <w:r w:rsidR="00FB7DDC" w:rsidRPr="002A7A5B">
        <w:rPr>
          <w:rFonts w:ascii="Times New Roman" w:hAnsi="Times New Roman" w:cs="Times New Roman"/>
          <w:b/>
          <w:sz w:val="28"/>
          <w:szCs w:val="28"/>
        </w:rPr>
        <w:t xml:space="preserve"> отсутствие залогового счета указанные денежные средства подлежа</w:t>
      </w:r>
      <w:r w:rsidR="00925EC5" w:rsidRPr="002A7A5B">
        <w:rPr>
          <w:rFonts w:ascii="Times New Roman" w:hAnsi="Times New Roman" w:cs="Times New Roman"/>
          <w:b/>
          <w:sz w:val="28"/>
          <w:szCs w:val="28"/>
        </w:rPr>
        <w:t>т</w:t>
      </w:r>
      <w:r w:rsidR="00FB7DDC" w:rsidRPr="002A7A5B">
        <w:rPr>
          <w:rFonts w:ascii="Times New Roman" w:hAnsi="Times New Roman" w:cs="Times New Roman"/>
          <w:b/>
          <w:sz w:val="28"/>
          <w:szCs w:val="28"/>
        </w:rPr>
        <w:t xml:space="preserve"> аккумулированию н</w:t>
      </w:r>
      <w:r w:rsidR="00E3379C">
        <w:rPr>
          <w:rFonts w:ascii="Times New Roman" w:hAnsi="Times New Roman" w:cs="Times New Roman"/>
          <w:b/>
          <w:sz w:val="28"/>
          <w:szCs w:val="28"/>
        </w:rPr>
        <w:t>а открытом конкурсным управляющи</w:t>
      </w:r>
      <w:r w:rsidR="00FB7DDC" w:rsidRPr="002A7A5B">
        <w:rPr>
          <w:rFonts w:ascii="Times New Roman" w:hAnsi="Times New Roman" w:cs="Times New Roman"/>
          <w:b/>
          <w:sz w:val="28"/>
          <w:szCs w:val="28"/>
        </w:rPr>
        <w:t xml:space="preserve">м специальном счете должника и распределению в порядке статьи 138 Закона о банкротстве. </w:t>
      </w:r>
    </w:p>
    <w:p w:rsidR="00131B8D" w:rsidRDefault="00131B8D" w:rsidP="008764A2">
      <w:pPr>
        <w:spacing w:after="0" w:line="240" w:lineRule="auto"/>
        <w:ind w:firstLine="708"/>
        <w:jc w:val="both"/>
        <w:rPr>
          <w:rFonts w:ascii="Times New Roman" w:eastAsia="Times New Roman" w:hAnsi="Times New Roman" w:cs="Times New Roman"/>
          <w:sz w:val="28"/>
          <w:szCs w:val="28"/>
          <w:lang w:eastAsia="ru-RU"/>
        </w:rPr>
      </w:pPr>
    </w:p>
    <w:p w:rsidR="00557A4C" w:rsidRDefault="00D2364B" w:rsidP="008764A2">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В </w:t>
      </w:r>
      <w:r w:rsidR="00C04877">
        <w:rPr>
          <w:rFonts w:ascii="Times New Roman" w:hAnsi="Times New Roman" w:cs="Times New Roman"/>
          <w:sz w:val="28"/>
          <w:szCs w:val="28"/>
        </w:rPr>
        <w:t xml:space="preserve">деле о банкротстве </w:t>
      </w:r>
      <w:r>
        <w:rPr>
          <w:rFonts w:ascii="Times New Roman" w:hAnsi="Times New Roman" w:cs="Times New Roman"/>
          <w:sz w:val="28"/>
          <w:szCs w:val="28"/>
        </w:rPr>
        <w:t>рассмотрен</w:t>
      </w:r>
      <w:r w:rsidR="003401CE">
        <w:rPr>
          <w:rFonts w:ascii="Times New Roman" w:hAnsi="Times New Roman" w:cs="Times New Roman"/>
          <w:sz w:val="28"/>
          <w:szCs w:val="28"/>
        </w:rPr>
        <w:t>а</w:t>
      </w:r>
      <w:r>
        <w:rPr>
          <w:rFonts w:ascii="Times New Roman" w:hAnsi="Times New Roman" w:cs="Times New Roman"/>
          <w:sz w:val="28"/>
          <w:szCs w:val="28"/>
        </w:rPr>
        <w:t xml:space="preserve"> </w:t>
      </w:r>
      <w:r w:rsidR="003401CE">
        <w:rPr>
          <w:rFonts w:ascii="Times New Roman" w:hAnsi="Times New Roman" w:cs="Times New Roman"/>
          <w:sz w:val="28"/>
          <w:szCs w:val="28"/>
        </w:rPr>
        <w:t>жалоба</w:t>
      </w:r>
      <w:r w:rsidR="001D1664">
        <w:rPr>
          <w:rFonts w:ascii="Times New Roman" w:hAnsi="Times New Roman" w:cs="Times New Roman"/>
          <w:sz w:val="28"/>
          <w:szCs w:val="28"/>
        </w:rPr>
        <w:t xml:space="preserve"> конкурсного кредитора</w:t>
      </w:r>
      <w:r w:rsidR="00B43CF3">
        <w:rPr>
          <w:rFonts w:ascii="Times New Roman" w:hAnsi="Times New Roman" w:cs="Times New Roman"/>
          <w:sz w:val="28"/>
          <w:szCs w:val="28"/>
        </w:rPr>
        <w:t xml:space="preserve"> (банка)</w:t>
      </w:r>
      <w:r w:rsidR="001D1664">
        <w:rPr>
          <w:rFonts w:ascii="Times New Roman" w:hAnsi="Times New Roman" w:cs="Times New Roman"/>
          <w:sz w:val="28"/>
          <w:szCs w:val="28"/>
        </w:rPr>
        <w:t xml:space="preserve"> </w:t>
      </w:r>
      <w:r w:rsidR="00554159">
        <w:rPr>
          <w:rFonts w:ascii="Times New Roman" w:hAnsi="Times New Roman" w:cs="Times New Roman"/>
          <w:sz w:val="28"/>
          <w:szCs w:val="28"/>
        </w:rPr>
        <w:t xml:space="preserve">на </w:t>
      </w:r>
      <w:r w:rsidR="00557A4C" w:rsidRPr="00557A4C">
        <w:rPr>
          <w:rFonts w:ascii="Times New Roman" w:eastAsia="Times New Roman" w:hAnsi="Times New Roman" w:cs="Times New Roman"/>
          <w:sz w:val="28"/>
          <w:szCs w:val="28"/>
          <w:lang w:eastAsia="ru-RU"/>
        </w:rPr>
        <w:t xml:space="preserve">действия конкурсного управляющего по расходованию денежных средств, поступивших на счет должника в результате исполнения его контрагентом экспортных контрактов, права </w:t>
      </w:r>
      <w:proofErr w:type="gramStart"/>
      <w:r w:rsidR="00557A4C" w:rsidRPr="00557A4C">
        <w:rPr>
          <w:rFonts w:ascii="Times New Roman" w:eastAsia="Times New Roman" w:hAnsi="Times New Roman" w:cs="Times New Roman"/>
          <w:sz w:val="28"/>
          <w:szCs w:val="28"/>
          <w:lang w:eastAsia="ru-RU"/>
        </w:rPr>
        <w:t>требования</w:t>
      </w:r>
      <w:proofErr w:type="gramEnd"/>
      <w:r w:rsidR="00557A4C" w:rsidRPr="00557A4C">
        <w:rPr>
          <w:rFonts w:ascii="Times New Roman" w:eastAsia="Times New Roman" w:hAnsi="Times New Roman" w:cs="Times New Roman"/>
          <w:sz w:val="28"/>
          <w:szCs w:val="28"/>
          <w:lang w:eastAsia="ru-RU"/>
        </w:rPr>
        <w:t xml:space="preserve"> по которым обременены залогом в пользу </w:t>
      </w:r>
      <w:r w:rsidR="001D1664">
        <w:rPr>
          <w:rFonts w:ascii="Times New Roman" w:eastAsia="Times New Roman" w:hAnsi="Times New Roman" w:cs="Times New Roman"/>
          <w:sz w:val="28"/>
          <w:szCs w:val="28"/>
          <w:lang w:eastAsia="ru-RU"/>
        </w:rPr>
        <w:t xml:space="preserve">конкурсного кредитора </w:t>
      </w:r>
      <w:r w:rsidR="00557A4C" w:rsidRPr="00557A4C">
        <w:rPr>
          <w:rFonts w:ascii="Times New Roman" w:eastAsia="Times New Roman" w:hAnsi="Times New Roman" w:cs="Times New Roman"/>
          <w:sz w:val="28"/>
          <w:szCs w:val="28"/>
          <w:lang w:eastAsia="ru-RU"/>
        </w:rPr>
        <w:t xml:space="preserve">в обеспечение исполнения </w:t>
      </w:r>
      <w:r w:rsidR="00610F2D">
        <w:rPr>
          <w:rFonts w:ascii="Times New Roman" w:eastAsia="Times New Roman" w:hAnsi="Times New Roman" w:cs="Times New Roman"/>
          <w:sz w:val="28"/>
          <w:szCs w:val="28"/>
          <w:lang w:eastAsia="ru-RU"/>
        </w:rPr>
        <w:t xml:space="preserve">перед ним должником обязательств </w:t>
      </w:r>
      <w:r w:rsidR="00557A4C" w:rsidRPr="00557A4C">
        <w:rPr>
          <w:rFonts w:ascii="Times New Roman" w:eastAsia="Times New Roman" w:hAnsi="Times New Roman" w:cs="Times New Roman"/>
          <w:sz w:val="28"/>
          <w:szCs w:val="28"/>
          <w:lang w:eastAsia="ru-RU"/>
        </w:rPr>
        <w:t>по кредитному обязательству.</w:t>
      </w:r>
    </w:p>
    <w:p w:rsidR="00131B8D" w:rsidRPr="00557A4C" w:rsidRDefault="00131B8D" w:rsidP="008764A2">
      <w:pPr>
        <w:spacing w:after="0" w:line="240" w:lineRule="auto"/>
        <w:ind w:firstLine="709"/>
        <w:jc w:val="both"/>
        <w:rPr>
          <w:rFonts w:ascii="Times New Roman" w:eastAsia="Times New Roman" w:hAnsi="Times New Roman" w:cs="Times New Roman"/>
          <w:sz w:val="28"/>
          <w:szCs w:val="28"/>
          <w:lang w:eastAsia="ru-RU"/>
        </w:rPr>
      </w:pPr>
    </w:p>
    <w:p w:rsidR="00B43CF3" w:rsidRDefault="00507E51" w:rsidP="008764A2">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Суд первой инстанции</w:t>
      </w:r>
      <w:r w:rsidR="001D1664">
        <w:rPr>
          <w:rFonts w:ascii="Times New Roman" w:hAnsi="Times New Roman" w:cs="Times New Roman"/>
          <w:sz w:val="28"/>
          <w:szCs w:val="28"/>
        </w:rPr>
        <w:t xml:space="preserve"> признал н</w:t>
      </w:r>
      <w:r w:rsidR="001D1664" w:rsidRPr="001D1664">
        <w:rPr>
          <w:rFonts w:ascii="Times New Roman" w:eastAsia="Times New Roman" w:hAnsi="Times New Roman" w:cs="Times New Roman"/>
          <w:sz w:val="28"/>
          <w:szCs w:val="28"/>
          <w:lang w:eastAsia="ru-RU"/>
        </w:rPr>
        <w:t>езако</w:t>
      </w:r>
      <w:r w:rsidR="001D1664">
        <w:rPr>
          <w:rFonts w:ascii="Times New Roman" w:eastAsia="Times New Roman" w:hAnsi="Times New Roman" w:cs="Times New Roman"/>
          <w:sz w:val="28"/>
          <w:szCs w:val="28"/>
          <w:lang w:eastAsia="ru-RU"/>
        </w:rPr>
        <w:t xml:space="preserve">нными действия  </w:t>
      </w:r>
      <w:r w:rsidR="001D1664" w:rsidRPr="001D1664">
        <w:rPr>
          <w:rFonts w:ascii="Times New Roman" w:eastAsia="Times New Roman" w:hAnsi="Times New Roman" w:cs="Times New Roman"/>
          <w:sz w:val="28"/>
          <w:szCs w:val="28"/>
          <w:lang w:eastAsia="ru-RU"/>
        </w:rPr>
        <w:t xml:space="preserve">конкурсного управляющего, выразившиеся в нарушении установленного статьями 134, 138 Закона о банкротстве порядка удовлетворения требований кредитора из </w:t>
      </w:r>
      <w:r w:rsidR="001D1664" w:rsidRPr="001D1664">
        <w:rPr>
          <w:rFonts w:ascii="Times New Roman" w:eastAsia="Times New Roman" w:hAnsi="Times New Roman" w:cs="Times New Roman"/>
          <w:sz w:val="28"/>
          <w:szCs w:val="28"/>
          <w:lang w:eastAsia="ru-RU"/>
        </w:rPr>
        <w:lastRenderedPageBreak/>
        <w:t>стоимости зало</w:t>
      </w:r>
      <w:r w:rsidR="001D1664">
        <w:rPr>
          <w:rFonts w:ascii="Times New Roman" w:eastAsia="Times New Roman" w:hAnsi="Times New Roman" w:cs="Times New Roman"/>
          <w:sz w:val="28"/>
          <w:szCs w:val="28"/>
          <w:lang w:eastAsia="ru-RU"/>
        </w:rPr>
        <w:t xml:space="preserve">женного имущества, а именно в </w:t>
      </w:r>
      <w:r w:rsidR="001D1664" w:rsidRPr="001D1664">
        <w:rPr>
          <w:rFonts w:ascii="Times New Roman" w:eastAsia="Times New Roman" w:hAnsi="Times New Roman" w:cs="Times New Roman"/>
          <w:sz w:val="28"/>
          <w:szCs w:val="28"/>
          <w:lang w:eastAsia="ru-RU"/>
        </w:rPr>
        <w:t>направлении денежных средств, поступивших во исполнение экспортных контрактов</w:t>
      </w:r>
      <w:r w:rsidR="001D1664">
        <w:rPr>
          <w:rFonts w:ascii="Times New Roman" w:eastAsia="Times New Roman" w:hAnsi="Times New Roman" w:cs="Times New Roman"/>
          <w:sz w:val="28"/>
          <w:szCs w:val="28"/>
          <w:lang w:eastAsia="ru-RU"/>
        </w:rPr>
        <w:t xml:space="preserve">, </w:t>
      </w:r>
      <w:r w:rsidR="001D1664" w:rsidRPr="001D1664">
        <w:rPr>
          <w:rFonts w:ascii="Times New Roman" w:eastAsia="Times New Roman" w:hAnsi="Times New Roman" w:cs="Times New Roman"/>
          <w:sz w:val="28"/>
          <w:szCs w:val="28"/>
          <w:lang w:eastAsia="ru-RU"/>
        </w:rPr>
        <w:t xml:space="preserve">права </w:t>
      </w:r>
      <w:proofErr w:type="gramStart"/>
      <w:r w:rsidR="001D1664" w:rsidRPr="001D1664">
        <w:rPr>
          <w:rFonts w:ascii="Times New Roman" w:eastAsia="Times New Roman" w:hAnsi="Times New Roman" w:cs="Times New Roman"/>
          <w:sz w:val="28"/>
          <w:szCs w:val="28"/>
          <w:lang w:eastAsia="ru-RU"/>
        </w:rPr>
        <w:t>требования</w:t>
      </w:r>
      <w:proofErr w:type="gramEnd"/>
      <w:r w:rsidR="001D1664" w:rsidRPr="001D1664">
        <w:rPr>
          <w:rFonts w:ascii="Times New Roman" w:eastAsia="Times New Roman" w:hAnsi="Times New Roman" w:cs="Times New Roman"/>
          <w:sz w:val="28"/>
          <w:szCs w:val="28"/>
          <w:lang w:eastAsia="ru-RU"/>
        </w:rPr>
        <w:t xml:space="preserve"> по которым обременены залогом в пользу конкурсного кредитор</w:t>
      </w:r>
      <w:r w:rsidR="001D1664">
        <w:rPr>
          <w:rFonts w:ascii="Times New Roman" w:eastAsia="Times New Roman" w:hAnsi="Times New Roman" w:cs="Times New Roman"/>
          <w:sz w:val="28"/>
          <w:szCs w:val="28"/>
          <w:lang w:eastAsia="ru-RU"/>
        </w:rPr>
        <w:t>а</w:t>
      </w:r>
      <w:r w:rsidR="00554159">
        <w:rPr>
          <w:rFonts w:ascii="Times New Roman" w:eastAsia="Times New Roman" w:hAnsi="Times New Roman" w:cs="Times New Roman"/>
          <w:sz w:val="28"/>
          <w:szCs w:val="28"/>
          <w:lang w:eastAsia="ru-RU"/>
        </w:rPr>
        <w:t>,</w:t>
      </w:r>
      <w:r w:rsidR="001D1664">
        <w:rPr>
          <w:rFonts w:ascii="Times New Roman" w:eastAsia="Times New Roman" w:hAnsi="Times New Roman" w:cs="Times New Roman"/>
          <w:sz w:val="28"/>
          <w:szCs w:val="28"/>
          <w:lang w:eastAsia="ru-RU"/>
        </w:rPr>
        <w:t xml:space="preserve"> не на погашение требований последнего, а на оплату </w:t>
      </w:r>
      <w:r w:rsidR="001D1664" w:rsidRPr="001D1664">
        <w:rPr>
          <w:rFonts w:ascii="Times New Roman" w:eastAsia="Times New Roman" w:hAnsi="Times New Roman" w:cs="Times New Roman"/>
          <w:sz w:val="28"/>
          <w:szCs w:val="28"/>
          <w:lang w:eastAsia="ru-RU"/>
        </w:rPr>
        <w:t xml:space="preserve">текущих обязательств </w:t>
      </w:r>
      <w:r w:rsidR="001D1664">
        <w:rPr>
          <w:rFonts w:ascii="Times New Roman" w:eastAsia="Times New Roman" w:hAnsi="Times New Roman" w:cs="Times New Roman"/>
          <w:sz w:val="28"/>
          <w:szCs w:val="28"/>
          <w:lang w:eastAsia="ru-RU"/>
        </w:rPr>
        <w:t>должника.</w:t>
      </w:r>
    </w:p>
    <w:p w:rsidR="00131B8D" w:rsidRDefault="00131B8D" w:rsidP="008764A2">
      <w:pPr>
        <w:spacing w:after="0" w:line="240" w:lineRule="auto"/>
        <w:ind w:firstLine="709"/>
        <w:jc w:val="both"/>
        <w:rPr>
          <w:rFonts w:ascii="Times New Roman" w:eastAsia="Times New Roman" w:hAnsi="Times New Roman" w:cs="Times New Roman"/>
          <w:sz w:val="28"/>
          <w:szCs w:val="28"/>
          <w:lang w:eastAsia="ru-RU"/>
        </w:rPr>
      </w:pPr>
    </w:p>
    <w:p w:rsidR="00B43CF3" w:rsidRDefault="00BA3F40" w:rsidP="008764A2">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Апелляционный суд отменил определение первой инстанции, посчитав, что </w:t>
      </w:r>
      <w:r>
        <w:rPr>
          <w:rFonts w:ascii="Times New Roman" w:hAnsi="Times New Roman" w:cs="Times New Roman"/>
          <w:sz w:val="28"/>
          <w:szCs w:val="28"/>
        </w:rPr>
        <w:t xml:space="preserve">с момента открытия в отношении должника конкурсного производства конкурсный управляющий не вправе исполнять требование залогового кредитора о перечислении поступающих на счет должника платежей в счет погашения требования банка, поскольку такой порядок погашения требований кредиторов </w:t>
      </w:r>
      <w:hyperlink r:id="rId9" w:history="1">
        <w:r w:rsidRPr="00BA3F40">
          <w:rPr>
            <w:rFonts w:ascii="Times New Roman" w:hAnsi="Times New Roman" w:cs="Times New Roman"/>
            <w:sz w:val="28"/>
            <w:szCs w:val="28"/>
          </w:rPr>
          <w:t>Законом</w:t>
        </w:r>
      </w:hyperlink>
      <w:r>
        <w:rPr>
          <w:rFonts w:ascii="Times New Roman" w:hAnsi="Times New Roman" w:cs="Times New Roman"/>
          <w:sz w:val="28"/>
          <w:szCs w:val="28"/>
        </w:rPr>
        <w:t xml:space="preserve"> о банкротстве не предусмотрен.</w:t>
      </w:r>
    </w:p>
    <w:p w:rsidR="00131B8D" w:rsidRDefault="00131B8D" w:rsidP="008764A2">
      <w:pPr>
        <w:spacing w:after="0" w:line="240" w:lineRule="auto"/>
        <w:ind w:firstLine="709"/>
        <w:jc w:val="both"/>
        <w:rPr>
          <w:rFonts w:ascii="Times New Roman" w:hAnsi="Times New Roman" w:cs="Times New Roman"/>
          <w:sz w:val="28"/>
          <w:szCs w:val="28"/>
        </w:rPr>
      </w:pPr>
    </w:p>
    <w:p w:rsidR="00D9424C" w:rsidRDefault="00554159" w:rsidP="008764A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Кассационная коллегия </w:t>
      </w:r>
      <w:proofErr w:type="gramStart"/>
      <w:r>
        <w:rPr>
          <w:rFonts w:ascii="Times New Roman" w:hAnsi="Times New Roman" w:cs="Times New Roman"/>
          <w:sz w:val="28"/>
          <w:szCs w:val="28"/>
        </w:rPr>
        <w:t>о</w:t>
      </w:r>
      <w:r w:rsidR="00B43CF3">
        <w:rPr>
          <w:rFonts w:ascii="Times New Roman" w:hAnsi="Times New Roman" w:cs="Times New Roman"/>
          <w:sz w:val="28"/>
          <w:szCs w:val="28"/>
        </w:rPr>
        <w:t>тме</w:t>
      </w:r>
      <w:r>
        <w:rPr>
          <w:rFonts w:ascii="Times New Roman" w:hAnsi="Times New Roman" w:cs="Times New Roman"/>
          <w:sz w:val="28"/>
          <w:szCs w:val="28"/>
        </w:rPr>
        <w:t>нила</w:t>
      </w:r>
      <w:r w:rsidR="00B43CF3">
        <w:rPr>
          <w:rFonts w:ascii="Times New Roman" w:hAnsi="Times New Roman" w:cs="Times New Roman"/>
          <w:sz w:val="28"/>
          <w:szCs w:val="28"/>
        </w:rPr>
        <w:t xml:space="preserve"> постановление апелляционного суда</w:t>
      </w:r>
      <w:r>
        <w:rPr>
          <w:rFonts w:ascii="Times New Roman" w:hAnsi="Times New Roman" w:cs="Times New Roman"/>
          <w:sz w:val="28"/>
          <w:szCs w:val="28"/>
        </w:rPr>
        <w:t xml:space="preserve"> и оставила</w:t>
      </w:r>
      <w:proofErr w:type="gramEnd"/>
      <w:r w:rsidR="00B43CF3">
        <w:rPr>
          <w:rFonts w:ascii="Times New Roman" w:hAnsi="Times New Roman" w:cs="Times New Roman"/>
          <w:sz w:val="28"/>
          <w:szCs w:val="28"/>
        </w:rPr>
        <w:t xml:space="preserve"> в силе определени</w:t>
      </w:r>
      <w:r w:rsidR="00CD02C3">
        <w:rPr>
          <w:rFonts w:ascii="Times New Roman" w:hAnsi="Times New Roman" w:cs="Times New Roman"/>
          <w:sz w:val="28"/>
          <w:szCs w:val="28"/>
        </w:rPr>
        <w:t>е</w:t>
      </w:r>
      <w:r w:rsidR="00B43CF3">
        <w:rPr>
          <w:rFonts w:ascii="Times New Roman" w:hAnsi="Times New Roman" w:cs="Times New Roman"/>
          <w:sz w:val="28"/>
          <w:szCs w:val="28"/>
        </w:rPr>
        <w:t xml:space="preserve"> первой инстанции, </w:t>
      </w:r>
      <w:r w:rsidR="00601413">
        <w:rPr>
          <w:rFonts w:ascii="Times New Roman" w:hAnsi="Times New Roman" w:cs="Times New Roman"/>
          <w:sz w:val="28"/>
          <w:szCs w:val="28"/>
        </w:rPr>
        <w:t xml:space="preserve">руководствуясь </w:t>
      </w:r>
      <w:r>
        <w:rPr>
          <w:rFonts w:ascii="Times New Roman" w:hAnsi="Times New Roman" w:cs="Times New Roman"/>
          <w:sz w:val="28"/>
          <w:szCs w:val="28"/>
        </w:rPr>
        <w:t>следующим.</w:t>
      </w:r>
    </w:p>
    <w:p w:rsidR="00131B8D" w:rsidRDefault="00131B8D" w:rsidP="008764A2">
      <w:pPr>
        <w:spacing w:after="0" w:line="240" w:lineRule="auto"/>
        <w:ind w:firstLine="708"/>
        <w:jc w:val="both"/>
        <w:rPr>
          <w:rFonts w:ascii="Times New Roman" w:hAnsi="Times New Roman" w:cs="Times New Roman"/>
          <w:sz w:val="28"/>
          <w:szCs w:val="28"/>
        </w:rPr>
      </w:pPr>
    </w:p>
    <w:p w:rsidR="00F365B8" w:rsidRDefault="00F365B8" w:rsidP="008764A2">
      <w:pPr>
        <w:spacing w:after="0" w:line="240" w:lineRule="auto"/>
        <w:ind w:firstLine="708"/>
        <w:jc w:val="both"/>
        <w:rPr>
          <w:rFonts w:ascii="Times New Roman" w:eastAsia="Times New Roman" w:hAnsi="Times New Roman" w:cs="Times New Roman"/>
          <w:sz w:val="28"/>
          <w:szCs w:val="28"/>
          <w:lang w:eastAsia="ru-RU"/>
        </w:rPr>
      </w:pPr>
      <w:r w:rsidRPr="00F365B8">
        <w:rPr>
          <w:rFonts w:ascii="Times New Roman" w:eastAsia="Times New Roman" w:hAnsi="Times New Roman" w:cs="Times New Roman"/>
          <w:sz w:val="28"/>
          <w:szCs w:val="28"/>
          <w:lang w:eastAsia="ru-RU"/>
        </w:rPr>
        <w:t xml:space="preserve">Ситуация, когда предметом залога </w:t>
      </w:r>
      <w:proofErr w:type="gramStart"/>
      <w:r w:rsidRPr="00F365B8">
        <w:rPr>
          <w:rFonts w:ascii="Times New Roman" w:eastAsia="Times New Roman" w:hAnsi="Times New Roman" w:cs="Times New Roman"/>
          <w:sz w:val="28"/>
          <w:szCs w:val="28"/>
          <w:lang w:eastAsia="ru-RU"/>
        </w:rPr>
        <w:t>выступает право требования денежного исполнения с контрагента должника и при этом залоговый счет залогодержателем не открыт</w:t>
      </w:r>
      <w:proofErr w:type="gramEnd"/>
      <w:r w:rsidRPr="00F365B8">
        <w:rPr>
          <w:rFonts w:ascii="Times New Roman" w:eastAsia="Times New Roman" w:hAnsi="Times New Roman" w:cs="Times New Roman"/>
          <w:sz w:val="28"/>
          <w:szCs w:val="28"/>
          <w:lang w:eastAsia="ru-RU"/>
        </w:rPr>
        <w:t xml:space="preserve"> (нет залога прав по договору банковского счета</w:t>
      </w:r>
      <w:r w:rsidR="007D72E3">
        <w:rPr>
          <w:rFonts w:ascii="Times New Roman" w:eastAsia="Times New Roman" w:hAnsi="Times New Roman" w:cs="Times New Roman"/>
          <w:sz w:val="28"/>
          <w:szCs w:val="28"/>
          <w:lang w:eastAsia="ru-RU"/>
        </w:rPr>
        <w:t xml:space="preserve"> – статья </w:t>
      </w:r>
      <w:r w:rsidR="007D72E3">
        <w:rPr>
          <w:rFonts w:ascii="Times New Roman" w:hAnsi="Times New Roman" w:cs="Times New Roman"/>
          <w:bCs/>
          <w:sz w:val="28"/>
          <w:szCs w:val="28"/>
        </w:rPr>
        <w:t>358.9 ГК РФ</w:t>
      </w:r>
      <w:r w:rsidRPr="00F365B8">
        <w:rPr>
          <w:rFonts w:ascii="Times New Roman" w:eastAsia="Times New Roman" w:hAnsi="Times New Roman" w:cs="Times New Roman"/>
          <w:sz w:val="28"/>
          <w:szCs w:val="28"/>
          <w:lang w:eastAsia="ru-RU"/>
        </w:rPr>
        <w:t>), а контрагент произвел исполнение путем перечисления денежных средств на текущий счет должника, прямо нормами Закона о банкротстве не урегулирована.</w:t>
      </w:r>
      <w:r w:rsidR="00B43CF3">
        <w:rPr>
          <w:rFonts w:ascii="Times New Roman" w:eastAsia="Times New Roman" w:hAnsi="Times New Roman" w:cs="Times New Roman"/>
          <w:sz w:val="28"/>
          <w:szCs w:val="28"/>
          <w:lang w:eastAsia="ru-RU"/>
        </w:rPr>
        <w:t xml:space="preserve"> </w:t>
      </w:r>
      <w:r w:rsidRPr="00F365B8">
        <w:rPr>
          <w:rFonts w:ascii="Times New Roman" w:eastAsia="Times New Roman" w:hAnsi="Times New Roman" w:cs="Times New Roman"/>
          <w:sz w:val="28"/>
          <w:szCs w:val="28"/>
          <w:lang w:eastAsia="ru-RU"/>
        </w:rPr>
        <w:t xml:space="preserve">В этой связи вопрос о порядке использования суммы, поступившей в результате исполнения денежного обязательства, права </w:t>
      </w:r>
      <w:proofErr w:type="gramStart"/>
      <w:r w:rsidRPr="00F365B8">
        <w:rPr>
          <w:rFonts w:ascii="Times New Roman" w:eastAsia="Times New Roman" w:hAnsi="Times New Roman" w:cs="Times New Roman"/>
          <w:sz w:val="28"/>
          <w:szCs w:val="28"/>
          <w:lang w:eastAsia="ru-RU"/>
        </w:rPr>
        <w:t>требования</w:t>
      </w:r>
      <w:proofErr w:type="gramEnd"/>
      <w:r w:rsidRPr="00F365B8">
        <w:rPr>
          <w:rFonts w:ascii="Times New Roman" w:eastAsia="Times New Roman" w:hAnsi="Times New Roman" w:cs="Times New Roman"/>
          <w:sz w:val="28"/>
          <w:szCs w:val="28"/>
          <w:lang w:eastAsia="ru-RU"/>
        </w:rPr>
        <w:t xml:space="preserve"> по которому находятся в залоге кредитора, подлежит разрешению на основании совокупного </w:t>
      </w:r>
      <w:r w:rsidR="006B6EB0">
        <w:rPr>
          <w:rFonts w:ascii="Times New Roman" w:eastAsia="Times New Roman" w:hAnsi="Times New Roman" w:cs="Times New Roman"/>
          <w:sz w:val="28"/>
          <w:szCs w:val="28"/>
          <w:lang w:eastAsia="ru-RU"/>
        </w:rPr>
        <w:t>толкования</w:t>
      </w:r>
      <w:r w:rsidRPr="00F365B8">
        <w:rPr>
          <w:rFonts w:ascii="Times New Roman" w:eastAsia="Times New Roman" w:hAnsi="Times New Roman" w:cs="Times New Roman"/>
          <w:sz w:val="28"/>
          <w:szCs w:val="28"/>
          <w:lang w:eastAsia="ru-RU"/>
        </w:rPr>
        <w:t xml:space="preserve"> общих норм о залоге и специальных правил о распределении денежных средств в деле о банкротстве.</w:t>
      </w:r>
    </w:p>
    <w:p w:rsidR="00131B8D" w:rsidRPr="00F365B8" w:rsidRDefault="00131B8D" w:rsidP="008764A2">
      <w:pPr>
        <w:spacing w:after="0" w:line="240" w:lineRule="auto"/>
        <w:ind w:firstLine="708"/>
        <w:jc w:val="both"/>
        <w:rPr>
          <w:rFonts w:ascii="Times New Roman" w:eastAsia="Times New Roman" w:hAnsi="Times New Roman" w:cs="Times New Roman"/>
          <w:sz w:val="28"/>
          <w:szCs w:val="28"/>
          <w:lang w:eastAsia="ru-RU"/>
        </w:rPr>
      </w:pPr>
    </w:p>
    <w:p w:rsidR="004B3F66" w:rsidRDefault="00D03FDA" w:rsidP="008764A2">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В соответствии с </w:t>
      </w:r>
      <w:r w:rsidR="00B43CF3">
        <w:rPr>
          <w:rFonts w:ascii="Times New Roman" w:hAnsi="Times New Roman" w:cs="Times New Roman"/>
          <w:sz w:val="28"/>
          <w:szCs w:val="28"/>
        </w:rPr>
        <w:t>положениями</w:t>
      </w:r>
      <w:r w:rsidR="00B43CF3">
        <w:rPr>
          <w:rFonts w:ascii="Times New Roman" w:eastAsia="Times New Roman" w:hAnsi="Times New Roman" w:cs="Times New Roman"/>
          <w:sz w:val="28"/>
          <w:szCs w:val="28"/>
          <w:lang w:eastAsia="ru-RU"/>
        </w:rPr>
        <w:t xml:space="preserve"> статей</w:t>
      </w:r>
      <w:r w:rsidR="00F365B8" w:rsidRPr="00F365B8">
        <w:rPr>
          <w:rFonts w:ascii="Times New Roman" w:eastAsia="Times New Roman" w:hAnsi="Times New Roman" w:cs="Times New Roman"/>
          <w:sz w:val="28"/>
          <w:szCs w:val="28"/>
          <w:lang w:eastAsia="ru-RU"/>
        </w:rPr>
        <w:t xml:space="preserve"> 336, 358.1 ГК РФ имущественное право (требование) является одним из видов залога</w:t>
      </w:r>
      <w:r>
        <w:rPr>
          <w:rFonts w:ascii="Times New Roman" w:eastAsia="Times New Roman" w:hAnsi="Times New Roman" w:cs="Times New Roman"/>
          <w:sz w:val="28"/>
          <w:szCs w:val="28"/>
          <w:lang w:eastAsia="ru-RU"/>
        </w:rPr>
        <w:t>.</w:t>
      </w:r>
      <w:r w:rsidR="00D40298">
        <w:rPr>
          <w:rFonts w:ascii="Times New Roman" w:eastAsia="Times New Roman" w:hAnsi="Times New Roman" w:cs="Times New Roman"/>
          <w:sz w:val="28"/>
          <w:szCs w:val="28"/>
          <w:lang w:eastAsia="ru-RU"/>
        </w:rPr>
        <w:t xml:space="preserve"> </w:t>
      </w:r>
      <w:r w:rsidR="004B3F66" w:rsidRPr="004B3F66">
        <w:rPr>
          <w:rFonts w:ascii="Times New Roman" w:eastAsia="Times New Roman" w:hAnsi="Times New Roman" w:cs="Times New Roman"/>
          <w:sz w:val="28"/>
          <w:szCs w:val="28"/>
          <w:lang w:eastAsia="ru-RU"/>
        </w:rPr>
        <w:t xml:space="preserve">В силу </w:t>
      </w:r>
      <w:r w:rsidR="00CD02C3" w:rsidRPr="004B3F66">
        <w:rPr>
          <w:rFonts w:ascii="Times New Roman" w:eastAsia="Times New Roman" w:hAnsi="Times New Roman" w:cs="Times New Roman"/>
          <w:sz w:val="28"/>
          <w:szCs w:val="28"/>
          <w:lang w:eastAsia="ru-RU"/>
        </w:rPr>
        <w:t xml:space="preserve">статьи 358.6, подпункта 3 пункта 2 статьи 345, статьи 358.9 ГК РФ </w:t>
      </w:r>
      <w:r w:rsidR="00F365B8" w:rsidRPr="004B3F66">
        <w:rPr>
          <w:rFonts w:ascii="Times New Roman" w:eastAsia="Times New Roman" w:hAnsi="Times New Roman" w:cs="Times New Roman"/>
          <w:sz w:val="28"/>
          <w:szCs w:val="28"/>
          <w:lang w:eastAsia="ru-RU"/>
        </w:rPr>
        <w:t>при исполнении по заложенн</w:t>
      </w:r>
      <w:r w:rsidR="00D40298">
        <w:rPr>
          <w:rFonts w:ascii="Times New Roman" w:eastAsia="Times New Roman" w:hAnsi="Times New Roman" w:cs="Times New Roman"/>
          <w:sz w:val="28"/>
          <w:szCs w:val="28"/>
          <w:lang w:eastAsia="ru-RU"/>
        </w:rPr>
        <w:t>ому требованию в денежной форме</w:t>
      </w:r>
      <w:r w:rsidR="00F365B8" w:rsidRPr="004B3F66">
        <w:rPr>
          <w:rFonts w:ascii="Times New Roman" w:eastAsia="Times New Roman" w:hAnsi="Times New Roman" w:cs="Times New Roman"/>
          <w:sz w:val="28"/>
          <w:szCs w:val="28"/>
          <w:lang w:eastAsia="ru-RU"/>
        </w:rPr>
        <w:t xml:space="preserve"> полученные залогодателем средства не обременяются автоматически залогом (как это происходит с остальным имуществом), но должны быть зачислены на залоговый счет залогодателя, права по которому становятся новым залоговым объектом. </w:t>
      </w:r>
    </w:p>
    <w:p w:rsidR="00131B8D" w:rsidRDefault="00131B8D" w:rsidP="008764A2">
      <w:pPr>
        <w:spacing w:after="0" w:line="240" w:lineRule="auto"/>
        <w:ind w:firstLine="709"/>
        <w:jc w:val="both"/>
        <w:rPr>
          <w:rFonts w:ascii="Times New Roman" w:eastAsia="Times New Roman" w:hAnsi="Times New Roman" w:cs="Times New Roman"/>
          <w:sz w:val="28"/>
          <w:szCs w:val="28"/>
          <w:lang w:eastAsia="ru-RU"/>
        </w:rPr>
      </w:pPr>
    </w:p>
    <w:p w:rsidR="00131B8D" w:rsidRPr="00F365B8" w:rsidRDefault="003A28F8" w:rsidP="00840B3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F365B8" w:rsidRPr="00F365B8">
        <w:rPr>
          <w:rFonts w:ascii="Times New Roman" w:eastAsia="Times New Roman" w:hAnsi="Times New Roman" w:cs="Times New Roman"/>
          <w:sz w:val="28"/>
          <w:szCs w:val="28"/>
          <w:lang w:eastAsia="ru-RU"/>
        </w:rPr>
        <w:t xml:space="preserve">пределение арбитражного суда, которым требования конкурсного кредитора устанавливаются в качестве </w:t>
      </w:r>
      <w:proofErr w:type="gramStart"/>
      <w:r w:rsidR="00F365B8" w:rsidRPr="00F365B8">
        <w:rPr>
          <w:rFonts w:ascii="Times New Roman" w:eastAsia="Times New Roman" w:hAnsi="Times New Roman" w:cs="Times New Roman"/>
          <w:sz w:val="28"/>
          <w:szCs w:val="28"/>
          <w:lang w:eastAsia="ru-RU"/>
        </w:rPr>
        <w:t>залоговых</w:t>
      </w:r>
      <w:proofErr w:type="gramEnd"/>
      <w:r w:rsidR="00F365B8" w:rsidRPr="00F365B8">
        <w:rPr>
          <w:rFonts w:ascii="Times New Roman" w:eastAsia="Times New Roman" w:hAnsi="Times New Roman" w:cs="Times New Roman"/>
          <w:sz w:val="28"/>
          <w:szCs w:val="28"/>
          <w:lang w:eastAsia="ru-RU"/>
        </w:rPr>
        <w:t xml:space="preserve">, по существу является судебным актом об обращении взыскания на заложенное имущество. Этот судебный акт подлежит исполнению конкурсным </w:t>
      </w:r>
      <w:proofErr w:type="gramStart"/>
      <w:r w:rsidR="00F365B8" w:rsidRPr="00F365B8">
        <w:rPr>
          <w:rFonts w:ascii="Times New Roman" w:eastAsia="Times New Roman" w:hAnsi="Times New Roman" w:cs="Times New Roman"/>
          <w:sz w:val="28"/>
          <w:szCs w:val="28"/>
          <w:lang w:eastAsia="ru-RU"/>
        </w:rPr>
        <w:t>управляющим</w:t>
      </w:r>
      <w:proofErr w:type="gramEnd"/>
      <w:r w:rsidR="00F365B8" w:rsidRPr="00F365B8">
        <w:rPr>
          <w:rFonts w:ascii="Times New Roman" w:eastAsia="Times New Roman" w:hAnsi="Times New Roman" w:cs="Times New Roman"/>
          <w:sz w:val="28"/>
          <w:szCs w:val="28"/>
          <w:lang w:eastAsia="ru-RU"/>
        </w:rPr>
        <w:t xml:space="preserve"> с учетом установленных статьей 18.1 Закона о банкротстве правил</w:t>
      </w:r>
      <w:r w:rsidR="00C074DC">
        <w:rPr>
          <w:rFonts w:ascii="Times New Roman" w:eastAsia="Times New Roman" w:hAnsi="Times New Roman" w:cs="Times New Roman"/>
          <w:sz w:val="28"/>
          <w:szCs w:val="28"/>
          <w:lang w:eastAsia="ru-RU"/>
        </w:rPr>
        <w:t xml:space="preserve"> об особенностях правового положения залоговых кредиторов</w:t>
      </w:r>
      <w:r w:rsidR="00F365B8" w:rsidRPr="00F365B8">
        <w:rPr>
          <w:rFonts w:ascii="Times New Roman" w:eastAsia="Times New Roman" w:hAnsi="Times New Roman" w:cs="Times New Roman"/>
          <w:sz w:val="28"/>
          <w:szCs w:val="28"/>
          <w:lang w:eastAsia="ru-RU"/>
        </w:rPr>
        <w:t>.</w:t>
      </w:r>
    </w:p>
    <w:p w:rsidR="00F365B8" w:rsidRDefault="00F365B8" w:rsidP="008764A2">
      <w:pPr>
        <w:spacing w:after="0" w:line="240" w:lineRule="auto"/>
        <w:ind w:firstLine="708"/>
        <w:jc w:val="both"/>
        <w:rPr>
          <w:rFonts w:ascii="Times New Roman" w:eastAsia="Times New Roman" w:hAnsi="Times New Roman" w:cs="Times New Roman"/>
          <w:sz w:val="28"/>
          <w:szCs w:val="28"/>
          <w:lang w:eastAsia="ru-RU"/>
        </w:rPr>
      </w:pPr>
      <w:r w:rsidRPr="00F365B8">
        <w:rPr>
          <w:rFonts w:ascii="Times New Roman" w:eastAsia="Times New Roman" w:hAnsi="Times New Roman" w:cs="Times New Roman"/>
          <w:sz w:val="28"/>
          <w:szCs w:val="28"/>
          <w:lang w:eastAsia="ru-RU"/>
        </w:rPr>
        <w:lastRenderedPageBreak/>
        <w:t xml:space="preserve">Из вышеизложенного следует, что кредитор, чьи требования учтены в реестре в качестве залоговых, не открывший ранее (при заключении договора залога) залоговый счет, то есть не обеспечивший себе возможность реализовать преимущества с использованием механизмов, закрепленных пунктом 2.1 статьи 18.1 и пунктом 2.2 статьи 138 Закона о банкротстве, тем не </w:t>
      </w:r>
      <w:proofErr w:type="gramStart"/>
      <w:r w:rsidRPr="00F365B8">
        <w:rPr>
          <w:rFonts w:ascii="Times New Roman" w:eastAsia="Times New Roman" w:hAnsi="Times New Roman" w:cs="Times New Roman"/>
          <w:sz w:val="28"/>
          <w:szCs w:val="28"/>
          <w:lang w:eastAsia="ru-RU"/>
        </w:rPr>
        <w:t>менее</w:t>
      </w:r>
      <w:proofErr w:type="gramEnd"/>
      <w:r w:rsidRPr="00F365B8">
        <w:rPr>
          <w:rFonts w:ascii="Times New Roman" w:eastAsia="Times New Roman" w:hAnsi="Times New Roman" w:cs="Times New Roman"/>
          <w:sz w:val="28"/>
          <w:szCs w:val="28"/>
          <w:lang w:eastAsia="ru-RU"/>
        </w:rPr>
        <w:t xml:space="preserve"> не лишается права на получение преимущественного удовлетворения своих требований с даты открытия в отношении залогодателя конкурсного производства, за счет предоставленного контрагентом должника денежного исполнения по заложенному требованию.</w:t>
      </w:r>
    </w:p>
    <w:p w:rsidR="00131B8D" w:rsidRPr="00F365B8" w:rsidRDefault="00131B8D" w:rsidP="008764A2">
      <w:pPr>
        <w:spacing w:after="0" w:line="240" w:lineRule="auto"/>
        <w:ind w:firstLine="708"/>
        <w:jc w:val="both"/>
        <w:rPr>
          <w:rFonts w:ascii="Times New Roman" w:eastAsia="Times New Roman" w:hAnsi="Times New Roman" w:cs="Times New Roman"/>
          <w:sz w:val="28"/>
          <w:szCs w:val="28"/>
          <w:lang w:eastAsia="ru-RU"/>
        </w:rPr>
      </w:pPr>
    </w:p>
    <w:p w:rsidR="00F21915" w:rsidRDefault="00F365B8" w:rsidP="008764A2">
      <w:pPr>
        <w:spacing w:after="0" w:line="240" w:lineRule="auto"/>
        <w:ind w:firstLine="708"/>
        <w:jc w:val="both"/>
        <w:rPr>
          <w:rFonts w:ascii="Times New Roman" w:eastAsia="Times New Roman" w:hAnsi="Times New Roman" w:cs="Times New Roman"/>
          <w:sz w:val="28"/>
          <w:szCs w:val="28"/>
          <w:lang w:eastAsia="ru-RU"/>
        </w:rPr>
      </w:pPr>
      <w:proofErr w:type="gramStart"/>
      <w:r w:rsidRPr="00F365B8">
        <w:rPr>
          <w:rFonts w:ascii="Times New Roman" w:eastAsia="Times New Roman" w:hAnsi="Times New Roman" w:cs="Times New Roman"/>
          <w:sz w:val="28"/>
          <w:szCs w:val="28"/>
          <w:lang w:eastAsia="ru-RU"/>
        </w:rPr>
        <w:t>С даты открытия конкурсного производства, при наличии к этой дате определения о включении залогового требования в реестр, конкурсный управляющий как лицо, осуществляющее исполнение судебного акта об обращении взыскания на заложенное требование, обязан открыть специальный банковский счет должника, указанный в статье 138 Закона о банкротстве, для аккумулирования на нем как денежных платежей по заложенному требованию, поступивших после открытия конкурсного производства, так</w:t>
      </w:r>
      <w:proofErr w:type="gramEnd"/>
      <w:r w:rsidRPr="00F365B8">
        <w:rPr>
          <w:rFonts w:ascii="Times New Roman" w:eastAsia="Times New Roman" w:hAnsi="Times New Roman" w:cs="Times New Roman"/>
          <w:sz w:val="28"/>
          <w:szCs w:val="28"/>
          <w:lang w:eastAsia="ru-RU"/>
        </w:rPr>
        <w:t xml:space="preserve"> и выручки от реализации заложенного требования (при его продаже в конкурсном производстве). </w:t>
      </w:r>
    </w:p>
    <w:p w:rsidR="00131B8D" w:rsidRDefault="00131B8D" w:rsidP="008764A2">
      <w:pPr>
        <w:spacing w:after="0" w:line="240" w:lineRule="auto"/>
        <w:ind w:firstLine="708"/>
        <w:jc w:val="both"/>
        <w:rPr>
          <w:rFonts w:ascii="Times New Roman" w:eastAsia="Times New Roman" w:hAnsi="Times New Roman" w:cs="Times New Roman"/>
          <w:sz w:val="28"/>
          <w:szCs w:val="28"/>
          <w:lang w:eastAsia="ru-RU"/>
        </w:rPr>
      </w:pPr>
    </w:p>
    <w:p w:rsidR="00F365B8" w:rsidRDefault="00F365B8" w:rsidP="008764A2">
      <w:pPr>
        <w:spacing w:after="0" w:line="240" w:lineRule="auto"/>
        <w:ind w:firstLine="708"/>
        <w:jc w:val="both"/>
        <w:rPr>
          <w:rFonts w:ascii="Times New Roman" w:eastAsia="Times New Roman" w:hAnsi="Times New Roman" w:cs="Times New Roman"/>
          <w:sz w:val="28"/>
          <w:szCs w:val="28"/>
          <w:lang w:eastAsia="ru-RU"/>
        </w:rPr>
      </w:pPr>
      <w:r w:rsidRPr="00F365B8">
        <w:rPr>
          <w:rFonts w:ascii="Times New Roman" w:eastAsia="Times New Roman" w:hAnsi="Times New Roman" w:cs="Times New Roman"/>
          <w:sz w:val="28"/>
          <w:szCs w:val="28"/>
          <w:lang w:eastAsia="ru-RU"/>
        </w:rPr>
        <w:t>При этом вне зависимости от формы обмена актива (права требования) на денежный эквивалент – в результате продажи права на торгах или посредством добровольного исполнения контрагентом, поступившие денежные средства подлежат зачислению на специальный банковский счет должника с дальнейшим распределением их по правилам статьи 138 Закона о банкротстве.</w:t>
      </w:r>
    </w:p>
    <w:p w:rsidR="00131B8D" w:rsidRDefault="00131B8D" w:rsidP="008764A2">
      <w:pPr>
        <w:spacing w:after="0" w:line="240" w:lineRule="auto"/>
        <w:ind w:firstLine="708"/>
        <w:jc w:val="both"/>
        <w:rPr>
          <w:rFonts w:ascii="Times New Roman" w:eastAsia="Times New Roman" w:hAnsi="Times New Roman" w:cs="Times New Roman"/>
          <w:sz w:val="28"/>
          <w:szCs w:val="28"/>
          <w:lang w:eastAsia="ru-RU"/>
        </w:rPr>
      </w:pPr>
    </w:p>
    <w:p w:rsidR="006B6EB0" w:rsidRPr="00B61744" w:rsidRDefault="006B6EB0" w:rsidP="006B6EB0">
      <w:pPr>
        <w:pStyle w:val="a3"/>
        <w:ind w:firstLine="708"/>
        <w:jc w:val="both"/>
        <w:rPr>
          <w:rFonts w:ascii="Times New Roman" w:hAnsi="Times New Roman" w:cs="Times New Roman"/>
          <w:sz w:val="28"/>
          <w:szCs w:val="28"/>
        </w:rPr>
      </w:pPr>
      <w:r w:rsidRPr="00B61744">
        <w:rPr>
          <w:rFonts w:ascii="Times New Roman" w:hAnsi="Times New Roman" w:cs="Times New Roman"/>
          <w:sz w:val="28"/>
          <w:szCs w:val="28"/>
        </w:rPr>
        <w:t>Соответствующая правовая позиция отражена в определении Верховного Суда Российской Федерации от 17.10.2016</w:t>
      </w:r>
      <w:r w:rsidR="00131B8D">
        <w:rPr>
          <w:rFonts w:ascii="Times New Roman" w:hAnsi="Times New Roman" w:cs="Times New Roman"/>
          <w:sz w:val="28"/>
          <w:szCs w:val="28"/>
        </w:rPr>
        <w:t xml:space="preserve"> </w:t>
      </w:r>
      <w:r w:rsidRPr="00B61744">
        <w:rPr>
          <w:rFonts w:ascii="Times New Roman" w:hAnsi="Times New Roman" w:cs="Times New Roman"/>
          <w:sz w:val="28"/>
          <w:szCs w:val="28"/>
        </w:rPr>
        <w:t xml:space="preserve">№ 305-ЭС16-7885. </w:t>
      </w:r>
    </w:p>
    <w:p w:rsidR="00396F75" w:rsidRDefault="00396F75" w:rsidP="008764A2">
      <w:pPr>
        <w:pStyle w:val="a3"/>
        <w:jc w:val="right"/>
        <w:rPr>
          <w:rFonts w:ascii="Times New Roman" w:hAnsi="Times New Roman" w:cs="Times New Roman"/>
          <w:i/>
          <w:sz w:val="28"/>
          <w:szCs w:val="28"/>
        </w:rPr>
      </w:pPr>
    </w:p>
    <w:p w:rsidR="00131B8D" w:rsidRDefault="00A96869" w:rsidP="008764A2">
      <w:pPr>
        <w:pStyle w:val="a3"/>
        <w:jc w:val="right"/>
        <w:rPr>
          <w:rFonts w:ascii="Times New Roman" w:hAnsi="Times New Roman" w:cs="Times New Roman"/>
          <w:i/>
          <w:sz w:val="28"/>
          <w:szCs w:val="28"/>
        </w:rPr>
      </w:pPr>
      <w:r w:rsidRPr="003A75CE">
        <w:rPr>
          <w:rFonts w:ascii="Times New Roman" w:hAnsi="Times New Roman" w:cs="Times New Roman"/>
          <w:i/>
          <w:sz w:val="28"/>
          <w:szCs w:val="28"/>
        </w:rPr>
        <w:t>Постановление от 26.12.2016 №</w:t>
      </w:r>
      <w:r w:rsidR="00863D23">
        <w:rPr>
          <w:rFonts w:ascii="Times New Roman" w:hAnsi="Times New Roman" w:cs="Times New Roman"/>
          <w:i/>
          <w:sz w:val="28"/>
          <w:szCs w:val="28"/>
        </w:rPr>
        <w:t xml:space="preserve"> </w:t>
      </w:r>
      <w:r w:rsidRPr="003A75CE">
        <w:rPr>
          <w:rFonts w:ascii="Times New Roman" w:hAnsi="Times New Roman" w:cs="Times New Roman"/>
          <w:i/>
          <w:sz w:val="28"/>
          <w:szCs w:val="28"/>
        </w:rPr>
        <w:t xml:space="preserve">Ф03-5993/2016 </w:t>
      </w:r>
    </w:p>
    <w:p w:rsidR="009246B9" w:rsidRDefault="00A96869" w:rsidP="008764A2">
      <w:pPr>
        <w:pStyle w:val="a3"/>
        <w:jc w:val="right"/>
        <w:rPr>
          <w:rFonts w:ascii="Times New Roman" w:hAnsi="Times New Roman" w:cs="Times New Roman"/>
          <w:i/>
          <w:sz w:val="28"/>
          <w:szCs w:val="28"/>
        </w:rPr>
      </w:pPr>
      <w:r w:rsidRPr="003A75CE">
        <w:rPr>
          <w:rFonts w:ascii="Times New Roman" w:hAnsi="Times New Roman" w:cs="Times New Roman"/>
          <w:i/>
          <w:sz w:val="28"/>
          <w:szCs w:val="28"/>
        </w:rPr>
        <w:t>по делу №</w:t>
      </w:r>
      <w:r w:rsidR="00863D23">
        <w:rPr>
          <w:rFonts w:ascii="Times New Roman" w:hAnsi="Times New Roman" w:cs="Times New Roman"/>
          <w:i/>
          <w:sz w:val="28"/>
          <w:szCs w:val="28"/>
        </w:rPr>
        <w:t xml:space="preserve"> </w:t>
      </w:r>
      <w:r w:rsidRPr="003A75CE">
        <w:rPr>
          <w:rFonts w:ascii="Times New Roman" w:hAnsi="Times New Roman" w:cs="Times New Roman"/>
          <w:i/>
          <w:sz w:val="28"/>
          <w:szCs w:val="28"/>
        </w:rPr>
        <w:t xml:space="preserve">А73-7519/2012 </w:t>
      </w:r>
      <w:proofErr w:type="gramStart"/>
      <w:r w:rsidRPr="003A75CE">
        <w:rPr>
          <w:rFonts w:ascii="Times New Roman" w:hAnsi="Times New Roman" w:cs="Times New Roman"/>
          <w:i/>
          <w:sz w:val="28"/>
          <w:szCs w:val="28"/>
        </w:rPr>
        <w:t>Арби</w:t>
      </w:r>
      <w:r w:rsidR="00131B8D">
        <w:rPr>
          <w:rFonts w:ascii="Times New Roman" w:hAnsi="Times New Roman" w:cs="Times New Roman"/>
          <w:i/>
          <w:sz w:val="28"/>
          <w:szCs w:val="28"/>
        </w:rPr>
        <w:t>тражного</w:t>
      </w:r>
      <w:proofErr w:type="gramEnd"/>
      <w:r w:rsidR="00131B8D">
        <w:rPr>
          <w:rFonts w:ascii="Times New Roman" w:hAnsi="Times New Roman" w:cs="Times New Roman"/>
          <w:i/>
          <w:sz w:val="28"/>
          <w:szCs w:val="28"/>
        </w:rPr>
        <w:t xml:space="preserve"> суда Хабаровского края</w:t>
      </w:r>
    </w:p>
    <w:p w:rsidR="00A96869" w:rsidRPr="003A75CE" w:rsidRDefault="00A96869" w:rsidP="008764A2">
      <w:pPr>
        <w:spacing w:after="0" w:line="240" w:lineRule="auto"/>
        <w:ind w:firstLine="708"/>
        <w:jc w:val="right"/>
        <w:rPr>
          <w:rFonts w:ascii="Times New Roman" w:eastAsia="Times New Roman" w:hAnsi="Times New Roman" w:cs="Times New Roman"/>
          <w:i/>
          <w:sz w:val="28"/>
          <w:szCs w:val="28"/>
          <w:lang w:eastAsia="ru-RU"/>
        </w:rPr>
      </w:pPr>
    </w:p>
    <w:p w:rsidR="00D84DA4" w:rsidRPr="00840B3D" w:rsidRDefault="00D84DA4" w:rsidP="00840B3D">
      <w:pPr>
        <w:spacing w:after="0" w:line="240" w:lineRule="auto"/>
        <w:ind w:firstLine="708"/>
        <w:jc w:val="both"/>
        <w:rPr>
          <w:rFonts w:ascii="Times New Roman" w:eastAsia="Times New Roman" w:hAnsi="Times New Roman" w:cs="Times New Roman"/>
          <w:b/>
          <w:sz w:val="28"/>
          <w:szCs w:val="28"/>
          <w:lang w:eastAsia="ru-RU"/>
        </w:rPr>
      </w:pPr>
      <w:r w:rsidRPr="00065E1A">
        <w:rPr>
          <w:rFonts w:ascii="Times New Roman" w:eastAsia="Times New Roman" w:hAnsi="Times New Roman" w:cs="Times New Roman"/>
          <w:b/>
          <w:sz w:val="28"/>
          <w:szCs w:val="28"/>
          <w:lang w:eastAsia="ru-RU"/>
        </w:rPr>
        <w:t>3.</w:t>
      </w:r>
      <w:r w:rsidR="003A35EE" w:rsidRPr="00065E1A">
        <w:rPr>
          <w:rFonts w:ascii="Times New Roman" w:eastAsia="Times New Roman" w:hAnsi="Times New Roman" w:cs="Times New Roman"/>
          <w:b/>
          <w:sz w:val="28"/>
          <w:szCs w:val="28"/>
          <w:lang w:eastAsia="ru-RU"/>
        </w:rPr>
        <w:t xml:space="preserve"> </w:t>
      </w:r>
      <w:r w:rsidR="00AA7CBA" w:rsidRPr="00C52342">
        <w:rPr>
          <w:rFonts w:ascii="Times New Roman" w:hAnsi="Times New Roman" w:cs="Times New Roman"/>
          <w:b/>
          <w:sz w:val="28"/>
          <w:szCs w:val="28"/>
        </w:rPr>
        <w:t>Добросовестное по</w:t>
      </w:r>
      <w:r w:rsidR="00105A4E" w:rsidRPr="00C52342">
        <w:rPr>
          <w:rFonts w:ascii="Times New Roman" w:hAnsi="Times New Roman" w:cs="Times New Roman"/>
          <w:b/>
          <w:sz w:val="28"/>
          <w:szCs w:val="28"/>
        </w:rPr>
        <w:t>в</w:t>
      </w:r>
      <w:r w:rsidR="00AA7CBA" w:rsidRPr="00C52342">
        <w:rPr>
          <w:rFonts w:ascii="Times New Roman" w:hAnsi="Times New Roman" w:cs="Times New Roman"/>
          <w:b/>
          <w:sz w:val="28"/>
          <w:szCs w:val="28"/>
        </w:rPr>
        <w:t xml:space="preserve">едение залогодержателя </w:t>
      </w:r>
      <w:r w:rsidR="00BC2B34" w:rsidRPr="00C52342">
        <w:rPr>
          <w:rFonts w:ascii="Times New Roman" w:hAnsi="Times New Roman" w:cs="Times New Roman"/>
          <w:b/>
          <w:sz w:val="28"/>
          <w:szCs w:val="28"/>
        </w:rPr>
        <w:t xml:space="preserve">по договору ипотеки влечет </w:t>
      </w:r>
      <w:r w:rsidR="00AA7CBA" w:rsidRPr="00C52342">
        <w:rPr>
          <w:rFonts w:ascii="Times New Roman" w:hAnsi="Times New Roman" w:cs="Times New Roman"/>
          <w:b/>
          <w:sz w:val="28"/>
          <w:szCs w:val="28"/>
        </w:rPr>
        <w:t xml:space="preserve">отказ в применении к такому договору статьи 10 ГК РФ и </w:t>
      </w:r>
      <w:r w:rsidR="005471CC">
        <w:rPr>
          <w:rFonts w:ascii="Times New Roman" w:hAnsi="Times New Roman" w:cs="Times New Roman"/>
          <w:b/>
          <w:sz w:val="28"/>
          <w:szCs w:val="28"/>
        </w:rPr>
        <w:t>сохранение</w:t>
      </w:r>
      <w:r w:rsidR="00BC2B34" w:rsidRPr="00C52342">
        <w:rPr>
          <w:rFonts w:ascii="Times New Roman" w:hAnsi="Times New Roman" w:cs="Times New Roman"/>
          <w:b/>
          <w:sz w:val="28"/>
          <w:szCs w:val="28"/>
        </w:rPr>
        <w:t xml:space="preserve"> обременения ипотекой </w:t>
      </w:r>
      <w:r w:rsidR="00C62D23">
        <w:rPr>
          <w:rFonts w:ascii="Times New Roman" w:hAnsi="Times New Roman" w:cs="Times New Roman"/>
          <w:b/>
          <w:sz w:val="28"/>
          <w:szCs w:val="28"/>
        </w:rPr>
        <w:t xml:space="preserve">имущества, </w:t>
      </w:r>
      <w:r w:rsidR="00BC2B34" w:rsidRPr="00C52342">
        <w:rPr>
          <w:rFonts w:ascii="Times New Roman" w:hAnsi="Times New Roman" w:cs="Times New Roman"/>
          <w:b/>
          <w:sz w:val="28"/>
          <w:szCs w:val="28"/>
        </w:rPr>
        <w:t xml:space="preserve">возвращаемого </w:t>
      </w:r>
      <w:r w:rsidR="00C62D23">
        <w:rPr>
          <w:rFonts w:ascii="Times New Roman" w:hAnsi="Times New Roman" w:cs="Times New Roman"/>
          <w:b/>
          <w:sz w:val="28"/>
          <w:szCs w:val="28"/>
        </w:rPr>
        <w:t xml:space="preserve">в конкурсную массу должника </w:t>
      </w:r>
      <w:r w:rsidR="00BC2B34" w:rsidRPr="00C52342">
        <w:rPr>
          <w:rFonts w:ascii="Times New Roman" w:hAnsi="Times New Roman" w:cs="Times New Roman"/>
          <w:b/>
          <w:sz w:val="28"/>
          <w:szCs w:val="28"/>
        </w:rPr>
        <w:t>в порядке реституции</w:t>
      </w:r>
      <w:r w:rsidR="00CF663B" w:rsidRPr="00C52342">
        <w:rPr>
          <w:rFonts w:ascii="Times New Roman" w:hAnsi="Times New Roman" w:cs="Times New Roman"/>
          <w:b/>
          <w:sz w:val="28"/>
          <w:szCs w:val="28"/>
        </w:rPr>
        <w:t xml:space="preserve"> (в связи с признанием недействительным договора о его отчуждении)</w:t>
      </w:r>
      <w:r w:rsidR="00C62D23">
        <w:rPr>
          <w:rFonts w:ascii="Times New Roman" w:hAnsi="Times New Roman" w:cs="Times New Roman"/>
          <w:b/>
          <w:sz w:val="28"/>
          <w:szCs w:val="28"/>
        </w:rPr>
        <w:t>.</w:t>
      </w:r>
      <w:r w:rsidR="00BC2B34" w:rsidRPr="00C52342">
        <w:rPr>
          <w:rFonts w:ascii="Times New Roman" w:hAnsi="Times New Roman" w:cs="Times New Roman"/>
          <w:b/>
          <w:sz w:val="28"/>
          <w:szCs w:val="28"/>
        </w:rPr>
        <w:t xml:space="preserve"> </w:t>
      </w:r>
    </w:p>
    <w:p w:rsidR="00131B8D" w:rsidRPr="00C52342" w:rsidRDefault="00131B8D" w:rsidP="008764A2">
      <w:pPr>
        <w:spacing w:after="0" w:line="240" w:lineRule="auto"/>
        <w:ind w:firstLine="708"/>
        <w:jc w:val="both"/>
        <w:rPr>
          <w:rFonts w:ascii="Times New Roman" w:eastAsia="Times New Roman" w:hAnsi="Times New Roman" w:cs="Times New Roman"/>
          <w:b/>
          <w:sz w:val="28"/>
          <w:szCs w:val="28"/>
          <w:lang w:eastAsia="ru-RU"/>
        </w:rPr>
      </w:pPr>
    </w:p>
    <w:p w:rsidR="003A7CF4" w:rsidRDefault="009B332B" w:rsidP="008764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рамках дела о несостоятельности (банкротстве) </w:t>
      </w:r>
      <w:r w:rsidR="00CF2245">
        <w:rPr>
          <w:rFonts w:ascii="Times New Roman" w:hAnsi="Times New Roman" w:cs="Times New Roman"/>
          <w:sz w:val="28"/>
          <w:szCs w:val="28"/>
        </w:rPr>
        <w:t xml:space="preserve">должника </w:t>
      </w:r>
      <w:r>
        <w:rPr>
          <w:rFonts w:ascii="Times New Roman" w:hAnsi="Times New Roman" w:cs="Times New Roman"/>
          <w:sz w:val="28"/>
          <w:szCs w:val="28"/>
        </w:rPr>
        <w:t xml:space="preserve">конкурсный управляющий обратился в арбитражный суд </w:t>
      </w:r>
      <w:r w:rsidR="0033018C">
        <w:rPr>
          <w:rFonts w:ascii="Times New Roman" w:hAnsi="Times New Roman" w:cs="Times New Roman"/>
          <w:sz w:val="28"/>
          <w:szCs w:val="28"/>
        </w:rPr>
        <w:t>с</w:t>
      </w:r>
      <w:r w:rsidRPr="009B332B">
        <w:rPr>
          <w:rFonts w:ascii="Times New Roman" w:hAnsi="Times New Roman" w:cs="Times New Roman"/>
          <w:sz w:val="28"/>
          <w:szCs w:val="28"/>
        </w:rPr>
        <w:t xml:space="preserve"> заявлением о</w:t>
      </w:r>
      <w:r w:rsidR="0033018C">
        <w:rPr>
          <w:rFonts w:ascii="Times New Roman" w:hAnsi="Times New Roman" w:cs="Times New Roman"/>
          <w:sz w:val="28"/>
          <w:szCs w:val="28"/>
        </w:rPr>
        <w:t xml:space="preserve"> признании </w:t>
      </w:r>
      <w:proofErr w:type="gramStart"/>
      <w:r w:rsidR="0033018C">
        <w:rPr>
          <w:rFonts w:ascii="Times New Roman" w:hAnsi="Times New Roman" w:cs="Times New Roman"/>
          <w:sz w:val="28"/>
          <w:szCs w:val="28"/>
        </w:rPr>
        <w:t>недействительн</w:t>
      </w:r>
      <w:r w:rsidR="0080614A">
        <w:rPr>
          <w:rFonts w:ascii="Times New Roman" w:hAnsi="Times New Roman" w:cs="Times New Roman"/>
          <w:sz w:val="28"/>
          <w:szCs w:val="28"/>
        </w:rPr>
        <w:t>ыми</w:t>
      </w:r>
      <w:proofErr w:type="gramEnd"/>
      <w:r w:rsidR="0033018C">
        <w:rPr>
          <w:rFonts w:ascii="Times New Roman" w:hAnsi="Times New Roman" w:cs="Times New Roman"/>
          <w:sz w:val="28"/>
          <w:szCs w:val="28"/>
        </w:rPr>
        <w:t xml:space="preserve"> сдел</w:t>
      </w:r>
      <w:r w:rsidR="0080614A">
        <w:rPr>
          <w:rFonts w:ascii="Times New Roman" w:hAnsi="Times New Roman" w:cs="Times New Roman"/>
          <w:sz w:val="28"/>
          <w:szCs w:val="28"/>
        </w:rPr>
        <w:t>о</w:t>
      </w:r>
      <w:r w:rsidR="0033018C">
        <w:rPr>
          <w:rFonts w:ascii="Times New Roman" w:hAnsi="Times New Roman" w:cs="Times New Roman"/>
          <w:sz w:val="28"/>
          <w:szCs w:val="28"/>
        </w:rPr>
        <w:t>к</w:t>
      </w:r>
      <w:r w:rsidRPr="009B332B">
        <w:rPr>
          <w:rFonts w:ascii="Times New Roman" w:hAnsi="Times New Roman" w:cs="Times New Roman"/>
          <w:sz w:val="28"/>
          <w:szCs w:val="28"/>
        </w:rPr>
        <w:t xml:space="preserve"> должника</w:t>
      </w:r>
      <w:r w:rsidR="0080614A">
        <w:rPr>
          <w:rFonts w:ascii="Times New Roman" w:hAnsi="Times New Roman" w:cs="Times New Roman"/>
          <w:sz w:val="28"/>
          <w:szCs w:val="28"/>
        </w:rPr>
        <w:t>: договора</w:t>
      </w:r>
      <w:r w:rsidR="0033018C">
        <w:rPr>
          <w:rFonts w:ascii="Times New Roman" w:hAnsi="Times New Roman" w:cs="Times New Roman"/>
          <w:sz w:val="28"/>
          <w:szCs w:val="28"/>
        </w:rPr>
        <w:t xml:space="preserve"> по отчуждению </w:t>
      </w:r>
      <w:r w:rsidR="00830BC1">
        <w:rPr>
          <w:rFonts w:ascii="Times New Roman" w:hAnsi="Times New Roman" w:cs="Times New Roman"/>
          <w:sz w:val="28"/>
          <w:szCs w:val="28"/>
        </w:rPr>
        <w:t xml:space="preserve">должником </w:t>
      </w:r>
      <w:r w:rsidR="0033018C">
        <w:rPr>
          <w:rFonts w:ascii="Times New Roman" w:hAnsi="Times New Roman" w:cs="Times New Roman"/>
          <w:sz w:val="28"/>
          <w:szCs w:val="28"/>
        </w:rPr>
        <w:t xml:space="preserve">недвижимости </w:t>
      </w:r>
      <w:r w:rsidRPr="009B332B">
        <w:rPr>
          <w:rFonts w:ascii="Times New Roman" w:hAnsi="Times New Roman" w:cs="Times New Roman"/>
          <w:sz w:val="28"/>
          <w:szCs w:val="28"/>
        </w:rPr>
        <w:t xml:space="preserve"> обществ</w:t>
      </w:r>
      <w:r w:rsidR="0033018C">
        <w:rPr>
          <w:rFonts w:ascii="Times New Roman" w:hAnsi="Times New Roman" w:cs="Times New Roman"/>
          <w:sz w:val="28"/>
          <w:szCs w:val="28"/>
        </w:rPr>
        <w:t>у</w:t>
      </w:r>
      <w:r w:rsidRPr="009B332B">
        <w:rPr>
          <w:rFonts w:ascii="Times New Roman" w:hAnsi="Times New Roman" w:cs="Times New Roman"/>
          <w:sz w:val="28"/>
          <w:szCs w:val="28"/>
        </w:rPr>
        <w:t xml:space="preserve"> </w:t>
      </w:r>
      <w:r w:rsidR="0033018C">
        <w:rPr>
          <w:rFonts w:ascii="Times New Roman" w:hAnsi="Times New Roman" w:cs="Times New Roman"/>
          <w:sz w:val="28"/>
          <w:szCs w:val="28"/>
        </w:rPr>
        <w:t>с ограниченной ответственностью</w:t>
      </w:r>
      <w:r w:rsidR="00FF230D">
        <w:rPr>
          <w:rFonts w:ascii="Times New Roman" w:hAnsi="Times New Roman" w:cs="Times New Roman"/>
          <w:sz w:val="28"/>
          <w:szCs w:val="28"/>
        </w:rPr>
        <w:t xml:space="preserve"> </w:t>
      </w:r>
      <w:r w:rsidR="0080614A">
        <w:rPr>
          <w:rFonts w:ascii="Times New Roman" w:hAnsi="Times New Roman" w:cs="Times New Roman"/>
          <w:sz w:val="28"/>
          <w:szCs w:val="28"/>
        </w:rPr>
        <w:t>(</w:t>
      </w:r>
      <w:r w:rsidR="00FF230D">
        <w:rPr>
          <w:rFonts w:ascii="Times New Roman" w:hAnsi="Times New Roman" w:cs="Times New Roman"/>
          <w:sz w:val="28"/>
          <w:szCs w:val="28"/>
        </w:rPr>
        <w:t xml:space="preserve">на основании </w:t>
      </w:r>
      <w:r w:rsidR="00FF230D" w:rsidRPr="00FF230D">
        <w:rPr>
          <w:rFonts w:ascii="Times New Roman" w:hAnsi="Times New Roman" w:cs="Times New Roman"/>
          <w:sz w:val="28"/>
          <w:szCs w:val="28"/>
        </w:rPr>
        <w:t>пунктов 1, 2 статьи 61.2 Закон</w:t>
      </w:r>
      <w:r w:rsidR="00FF230D">
        <w:rPr>
          <w:rFonts w:ascii="Times New Roman" w:hAnsi="Times New Roman" w:cs="Times New Roman"/>
          <w:sz w:val="28"/>
          <w:szCs w:val="28"/>
        </w:rPr>
        <w:t>а о банкротстве</w:t>
      </w:r>
      <w:r w:rsidR="0080614A">
        <w:rPr>
          <w:rFonts w:ascii="Times New Roman" w:hAnsi="Times New Roman" w:cs="Times New Roman"/>
          <w:sz w:val="28"/>
          <w:szCs w:val="28"/>
        </w:rPr>
        <w:t>)</w:t>
      </w:r>
      <w:r w:rsidR="00830BC1">
        <w:rPr>
          <w:rFonts w:ascii="Times New Roman" w:hAnsi="Times New Roman" w:cs="Times New Roman"/>
          <w:sz w:val="28"/>
          <w:szCs w:val="28"/>
        </w:rPr>
        <w:t>;</w:t>
      </w:r>
      <w:r w:rsidR="0033018C">
        <w:rPr>
          <w:rFonts w:ascii="Times New Roman" w:hAnsi="Times New Roman" w:cs="Times New Roman"/>
          <w:sz w:val="28"/>
          <w:szCs w:val="28"/>
        </w:rPr>
        <w:t xml:space="preserve"> договора ипотеки</w:t>
      </w:r>
      <w:r w:rsidR="0080614A">
        <w:rPr>
          <w:rFonts w:ascii="Times New Roman" w:hAnsi="Times New Roman" w:cs="Times New Roman"/>
          <w:sz w:val="28"/>
          <w:szCs w:val="28"/>
        </w:rPr>
        <w:t>,</w:t>
      </w:r>
      <w:r w:rsidR="0033018C">
        <w:rPr>
          <w:rFonts w:ascii="Times New Roman" w:hAnsi="Times New Roman" w:cs="Times New Roman"/>
          <w:sz w:val="28"/>
          <w:szCs w:val="28"/>
        </w:rPr>
        <w:t xml:space="preserve"> </w:t>
      </w:r>
      <w:r w:rsidR="00FF230D">
        <w:rPr>
          <w:rFonts w:ascii="Times New Roman" w:hAnsi="Times New Roman" w:cs="Times New Roman"/>
          <w:sz w:val="28"/>
          <w:szCs w:val="28"/>
        </w:rPr>
        <w:lastRenderedPageBreak/>
        <w:t xml:space="preserve">заключенного между </w:t>
      </w:r>
      <w:r w:rsidR="00830BC1" w:rsidRPr="009B332B">
        <w:rPr>
          <w:rFonts w:ascii="Times New Roman" w:hAnsi="Times New Roman" w:cs="Times New Roman"/>
          <w:sz w:val="28"/>
          <w:szCs w:val="28"/>
        </w:rPr>
        <w:t>обществ</w:t>
      </w:r>
      <w:r w:rsidR="00830BC1">
        <w:rPr>
          <w:rFonts w:ascii="Times New Roman" w:hAnsi="Times New Roman" w:cs="Times New Roman"/>
          <w:sz w:val="28"/>
          <w:szCs w:val="28"/>
        </w:rPr>
        <w:t>ом</w:t>
      </w:r>
      <w:r w:rsidR="00830BC1" w:rsidRPr="009B332B">
        <w:rPr>
          <w:rFonts w:ascii="Times New Roman" w:hAnsi="Times New Roman" w:cs="Times New Roman"/>
          <w:sz w:val="28"/>
          <w:szCs w:val="28"/>
        </w:rPr>
        <w:t xml:space="preserve"> </w:t>
      </w:r>
      <w:r w:rsidR="00830BC1">
        <w:rPr>
          <w:rFonts w:ascii="Times New Roman" w:hAnsi="Times New Roman" w:cs="Times New Roman"/>
          <w:sz w:val="28"/>
          <w:szCs w:val="28"/>
        </w:rPr>
        <w:t>с ограниченной ответственностью</w:t>
      </w:r>
      <w:r w:rsidR="00FF230D">
        <w:rPr>
          <w:rFonts w:ascii="Times New Roman" w:hAnsi="Times New Roman" w:cs="Times New Roman"/>
          <w:sz w:val="28"/>
          <w:szCs w:val="28"/>
        </w:rPr>
        <w:t xml:space="preserve"> и б</w:t>
      </w:r>
      <w:r w:rsidR="0033018C">
        <w:rPr>
          <w:rFonts w:ascii="Times New Roman" w:hAnsi="Times New Roman" w:cs="Times New Roman"/>
          <w:sz w:val="28"/>
          <w:szCs w:val="28"/>
        </w:rPr>
        <w:t>анком</w:t>
      </w:r>
      <w:r w:rsidR="00FF230D">
        <w:rPr>
          <w:rFonts w:ascii="Times New Roman" w:hAnsi="Times New Roman" w:cs="Times New Roman"/>
          <w:sz w:val="28"/>
          <w:szCs w:val="28"/>
        </w:rPr>
        <w:t xml:space="preserve"> в счет </w:t>
      </w:r>
      <w:r w:rsidR="0080614A">
        <w:rPr>
          <w:rFonts w:ascii="Times New Roman" w:hAnsi="Times New Roman" w:cs="Times New Roman"/>
          <w:sz w:val="28"/>
          <w:szCs w:val="28"/>
        </w:rPr>
        <w:t>обеспечения кредита, выданного б</w:t>
      </w:r>
      <w:r w:rsidR="00FF230D">
        <w:rPr>
          <w:rFonts w:ascii="Times New Roman" w:hAnsi="Times New Roman" w:cs="Times New Roman"/>
          <w:sz w:val="28"/>
          <w:szCs w:val="28"/>
        </w:rPr>
        <w:t xml:space="preserve">анком </w:t>
      </w:r>
      <w:r w:rsidR="000B0B65">
        <w:rPr>
          <w:rFonts w:ascii="Times New Roman" w:hAnsi="Times New Roman" w:cs="Times New Roman"/>
          <w:sz w:val="28"/>
          <w:szCs w:val="28"/>
        </w:rPr>
        <w:t>обществу с ограниченной ответственностью</w:t>
      </w:r>
      <w:r w:rsidR="00830BC1">
        <w:rPr>
          <w:rFonts w:ascii="Times New Roman" w:hAnsi="Times New Roman" w:cs="Times New Roman"/>
          <w:sz w:val="28"/>
          <w:szCs w:val="28"/>
        </w:rPr>
        <w:t xml:space="preserve"> </w:t>
      </w:r>
      <w:r w:rsidR="00FF230D">
        <w:rPr>
          <w:rFonts w:ascii="Times New Roman" w:hAnsi="Times New Roman" w:cs="Times New Roman"/>
          <w:sz w:val="28"/>
          <w:szCs w:val="28"/>
        </w:rPr>
        <w:t xml:space="preserve">на покупку </w:t>
      </w:r>
      <w:r w:rsidR="008A172F">
        <w:rPr>
          <w:rFonts w:ascii="Times New Roman" w:hAnsi="Times New Roman" w:cs="Times New Roman"/>
          <w:sz w:val="28"/>
          <w:szCs w:val="28"/>
        </w:rPr>
        <w:t xml:space="preserve">соответствующей </w:t>
      </w:r>
      <w:r w:rsidR="00FF230D">
        <w:rPr>
          <w:rFonts w:ascii="Times New Roman" w:hAnsi="Times New Roman" w:cs="Times New Roman"/>
          <w:sz w:val="28"/>
          <w:szCs w:val="28"/>
        </w:rPr>
        <w:t>недвижимости</w:t>
      </w:r>
      <w:r w:rsidR="003C4BD9">
        <w:rPr>
          <w:rFonts w:ascii="Times New Roman" w:hAnsi="Times New Roman" w:cs="Times New Roman"/>
          <w:sz w:val="28"/>
          <w:szCs w:val="28"/>
        </w:rPr>
        <w:t xml:space="preserve"> </w:t>
      </w:r>
      <w:r w:rsidR="00830BC1">
        <w:rPr>
          <w:rFonts w:ascii="Times New Roman" w:hAnsi="Times New Roman" w:cs="Times New Roman"/>
          <w:sz w:val="28"/>
          <w:szCs w:val="28"/>
        </w:rPr>
        <w:t>(на основании</w:t>
      </w:r>
      <w:r w:rsidR="00FF230D" w:rsidRPr="00FF230D">
        <w:rPr>
          <w:rFonts w:ascii="Times New Roman" w:hAnsi="Times New Roman" w:cs="Times New Roman"/>
          <w:sz w:val="28"/>
          <w:szCs w:val="28"/>
        </w:rPr>
        <w:t xml:space="preserve"> стат</w:t>
      </w:r>
      <w:r w:rsidR="00830BC1">
        <w:rPr>
          <w:rFonts w:ascii="Times New Roman" w:hAnsi="Times New Roman" w:cs="Times New Roman"/>
          <w:sz w:val="28"/>
          <w:szCs w:val="28"/>
        </w:rPr>
        <w:t>ей</w:t>
      </w:r>
      <w:r w:rsidR="00FF230D" w:rsidRPr="00FF230D">
        <w:rPr>
          <w:rFonts w:ascii="Times New Roman" w:hAnsi="Times New Roman" w:cs="Times New Roman"/>
          <w:sz w:val="28"/>
          <w:szCs w:val="28"/>
        </w:rPr>
        <w:t xml:space="preserve"> 10, 168 </w:t>
      </w:r>
      <w:r w:rsidR="00FF230D">
        <w:rPr>
          <w:rFonts w:ascii="Times New Roman" w:hAnsi="Times New Roman" w:cs="Times New Roman"/>
          <w:sz w:val="28"/>
          <w:szCs w:val="28"/>
        </w:rPr>
        <w:t>ГК РФ</w:t>
      </w:r>
      <w:r w:rsidR="005D27EB">
        <w:rPr>
          <w:rFonts w:ascii="Times New Roman" w:hAnsi="Times New Roman" w:cs="Times New Roman"/>
          <w:sz w:val="28"/>
          <w:szCs w:val="28"/>
        </w:rPr>
        <w:t>)</w:t>
      </w:r>
      <w:r w:rsidR="00FF230D">
        <w:rPr>
          <w:rFonts w:ascii="Times New Roman" w:hAnsi="Times New Roman" w:cs="Times New Roman"/>
          <w:sz w:val="28"/>
          <w:szCs w:val="28"/>
        </w:rPr>
        <w:t>.</w:t>
      </w:r>
    </w:p>
    <w:p w:rsidR="00131B8D" w:rsidRDefault="00131B8D" w:rsidP="008764A2">
      <w:pPr>
        <w:spacing w:after="0" w:line="240" w:lineRule="auto"/>
        <w:ind w:firstLine="709"/>
        <w:jc w:val="both"/>
        <w:rPr>
          <w:rFonts w:ascii="Times New Roman" w:hAnsi="Times New Roman" w:cs="Times New Roman"/>
          <w:sz w:val="28"/>
          <w:szCs w:val="28"/>
        </w:rPr>
      </w:pPr>
    </w:p>
    <w:p w:rsidR="005471CC" w:rsidRDefault="00FF230D" w:rsidP="008764A2">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Арбитражный суд первой</w:t>
      </w:r>
      <w:r w:rsidR="005D27EB">
        <w:rPr>
          <w:rFonts w:ascii="Times New Roman" w:hAnsi="Times New Roman" w:cs="Times New Roman"/>
          <w:sz w:val="28"/>
          <w:szCs w:val="28"/>
        </w:rPr>
        <w:t xml:space="preserve"> инстанции</w:t>
      </w:r>
      <w:r>
        <w:rPr>
          <w:rFonts w:ascii="Times New Roman" w:hAnsi="Times New Roman" w:cs="Times New Roman"/>
          <w:sz w:val="28"/>
          <w:szCs w:val="28"/>
        </w:rPr>
        <w:t xml:space="preserve"> </w:t>
      </w:r>
      <w:r w:rsidR="00AC076F">
        <w:rPr>
          <w:rFonts w:ascii="Times New Roman" w:eastAsia="Times New Roman" w:hAnsi="Times New Roman" w:cs="Times New Roman"/>
          <w:sz w:val="28"/>
          <w:szCs w:val="28"/>
          <w:lang w:eastAsia="ru-RU"/>
        </w:rPr>
        <w:t>отказал</w:t>
      </w:r>
      <w:r w:rsidRPr="00FF230D">
        <w:rPr>
          <w:rFonts w:ascii="Times New Roman" w:eastAsia="Times New Roman" w:hAnsi="Times New Roman" w:cs="Times New Roman"/>
          <w:sz w:val="28"/>
          <w:szCs w:val="28"/>
          <w:lang w:eastAsia="ru-RU"/>
        </w:rPr>
        <w:t xml:space="preserve"> в признании </w:t>
      </w:r>
      <w:r w:rsidR="005D27EB">
        <w:rPr>
          <w:rFonts w:ascii="Times New Roman" w:eastAsia="Times New Roman" w:hAnsi="Times New Roman" w:cs="Times New Roman"/>
          <w:sz w:val="28"/>
          <w:szCs w:val="28"/>
          <w:lang w:eastAsia="ru-RU"/>
        </w:rPr>
        <w:t xml:space="preserve">сделок </w:t>
      </w:r>
      <w:proofErr w:type="gramStart"/>
      <w:r w:rsidRPr="00FF230D">
        <w:rPr>
          <w:rFonts w:ascii="Times New Roman" w:eastAsia="Times New Roman" w:hAnsi="Times New Roman" w:cs="Times New Roman"/>
          <w:sz w:val="28"/>
          <w:szCs w:val="28"/>
          <w:lang w:eastAsia="ru-RU"/>
        </w:rPr>
        <w:t>недействительным</w:t>
      </w:r>
      <w:r w:rsidR="005D27EB">
        <w:rPr>
          <w:rFonts w:ascii="Times New Roman" w:eastAsia="Times New Roman" w:hAnsi="Times New Roman" w:cs="Times New Roman"/>
          <w:sz w:val="28"/>
          <w:szCs w:val="28"/>
          <w:lang w:eastAsia="ru-RU"/>
        </w:rPr>
        <w:t>и</w:t>
      </w:r>
      <w:proofErr w:type="gramEnd"/>
      <w:r w:rsidR="005D27EB">
        <w:rPr>
          <w:rFonts w:ascii="Times New Roman" w:eastAsia="Times New Roman" w:hAnsi="Times New Roman" w:cs="Times New Roman"/>
          <w:sz w:val="28"/>
          <w:szCs w:val="28"/>
          <w:lang w:eastAsia="ru-RU"/>
        </w:rPr>
        <w:t>; требование относительно</w:t>
      </w:r>
      <w:r w:rsidRPr="00FF230D">
        <w:rPr>
          <w:rFonts w:ascii="Times New Roman" w:eastAsia="Times New Roman" w:hAnsi="Times New Roman" w:cs="Times New Roman"/>
          <w:sz w:val="28"/>
          <w:szCs w:val="28"/>
          <w:lang w:eastAsia="ru-RU"/>
        </w:rPr>
        <w:t xml:space="preserve">  договора ипотеки </w:t>
      </w:r>
      <w:r w:rsidR="005D27EB">
        <w:rPr>
          <w:rFonts w:ascii="Times New Roman" w:eastAsia="Times New Roman" w:hAnsi="Times New Roman" w:cs="Times New Roman"/>
          <w:sz w:val="28"/>
          <w:szCs w:val="28"/>
          <w:lang w:eastAsia="ru-RU"/>
        </w:rPr>
        <w:t xml:space="preserve">отклонено </w:t>
      </w:r>
      <w:r w:rsidRPr="00FF230D">
        <w:rPr>
          <w:rFonts w:ascii="Times New Roman" w:eastAsia="Times New Roman" w:hAnsi="Times New Roman" w:cs="Times New Roman"/>
          <w:sz w:val="28"/>
          <w:szCs w:val="28"/>
          <w:lang w:eastAsia="ru-RU"/>
        </w:rPr>
        <w:t xml:space="preserve">по мотиву отсутствия со стороны </w:t>
      </w:r>
      <w:r>
        <w:rPr>
          <w:rFonts w:ascii="Times New Roman" w:eastAsia="Times New Roman" w:hAnsi="Times New Roman" w:cs="Times New Roman"/>
          <w:sz w:val="28"/>
          <w:szCs w:val="28"/>
          <w:lang w:eastAsia="ru-RU"/>
        </w:rPr>
        <w:t>б</w:t>
      </w:r>
      <w:r w:rsidRPr="00FF230D">
        <w:rPr>
          <w:rFonts w:ascii="Times New Roman" w:eastAsia="Times New Roman" w:hAnsi="Times New Roman" w:cs="Times New Roman"/>
          <w:sz w:val="28"/>
          <w:szCs w:val="28"/>
          <w:lang w:eastAsia="ru-RU"/>
        </w:rPr>
        <w:t>анка признаков злоупотребления правом</w:t>
      </w:r>
      <w:r w:rsidR="005471CC">
        <w:rPr>
          <w:rFonts w:ascii="Times New Roman" w:eastAsia="Times New Roman" w:hAnsi="Times New Roman" w:cs="Times New Roman"/>
          <w:sz w:val="28"/>
          <w:szCs w:val="28"/>
          <w:lang w:eastAsia="ru-RU"/>
        </w:rPr>
        <w:t>.</w:t>
      </w:r>
    </w:p>
    <w:p w:rsidR="00131B8D" w:rsidRDefault="00131B8D" w:rsidP="008764A2">
      <w:pPr>
        <w:spacing w:after="0" w:line="240" w:lineRule="auto"/>
        <w:ind w:firstLine="709"/>
        <w:jc w:val="both"/>
        <w:rPr>
          <w:rFonts w:ascii="Times New Roman" w:eastAsia="Times New Roman" w:hAnsi="Times New Roman" w:cs="Times New Roman"/>
          <w:sz w:val="28"/>
          <w:szCs w:val="28"/>
          <w:lang w:eastAsia="ru-RU"/>
        </w:rPr>
      </w:pPr>
    </w:p>
    <w:p w:rsidR="00FF230D" w:rsidRDefault="00BD656D" w:rsidP="008764A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Апелляционная коллегия</w:t>
      </w:r>
      <w:r w:rsidR="00FF230D" w:rsidRPr="00FF230D">
        <w:rPr>
          <w:rFonts w:ascii="Times New Roman" w:eastAsia="Times New Roman" w:hAnsi="Times New Roman" w:cs="Times New Roman"/>
          <w:sz w:val="28"/>
          <w:szCs w:val="28"/>
          <w:lang w:eastAsia="ru-RU"/>
        </w:rPr>
        <w:t xml:space="preserve"> </w:t>
      </w:r>
      <w:proofErr w:type="gramStart"/>
      <w:r w:rsidR="00FF230D" w:rsidRPr="00FF230D">
        <w:rPr>
          <w:rFonts w:ascii="Times New Roman" w:eastAsia="Times New Roman" w:hAnsi="Times New Roman" w:cs="Times New Roman"/>
          <w:sz w:val="28"/>
          <w:szCs w:val="28"/>
          <w:lang w:eastAsia="ru-RU"/>
        </w:rPr>
        <w:t>отмен</w:t>
      </w:r>
      <w:r w:rsidR="00AC076F">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ла</w:t>
      </w:r>
      <w:r w:rsidR="00FF230D" w:rsidRPr="00FF230D">
        <w:rPr>
          <w:rFonts w:ascii="Times New Roman" w:eastAsia="Times New Roman" w:hAnsi="Times New Roman" w:cs="Times New Roman"/>
          <w:sz w:val="28"/>
          <w:szCs w:val="28"/>
          <w:lang w:eastAsia="ru-RU"/>
        </w:rPr>
        <w:t xml:space="preserve"> определение суда первой инстанции</w:t>
      </w:r>
      <w:r w:rsidR="00AC076F">
        <w:rPr>
          <w:rFonts w:ascii="Times New Roman" w:eastAsia="Times New Roman" w:hAnsi="Times New Roman" w:cs="Times New Roman"/>
          <w:sz w:val="28"/>
          <w:szCs w:val="28"/>
          <w:lang w:eastAsia="ru-RU"/>
        </w:rPr>
        <w:t xml:space="preserve"> и</w:t>
      </w:r>
      <w:r w:rsidR="003A7CF4">
        <w:rPr>
          <w:rFonts w:ascii="Times New Roman" w:eastAsia="Times New Roman" w:hAnsi="Times New Roman" w:cs="Times New Roman"/>
          <w:sz w:val="28"/>
          <w:szCs w:val="28"/>
          <w:lang w:eastAsia="ru-RU"/>
        </w:rPr>
        <w:t xml:space="preserve"> п</w:t>
      </w:r>
      <w:r w:rsidR="00FF230D" w:rsidRPr="00FF230D">
        <w:rPr>
          <w:rFonts w:ascii="Times New Roman" w:eastAsia="Times New Roman" w:hAnsi="Times New Roman" w:cs="Times New Roman"/>
          <w:sz w:val="28"/>
          <w:szCs w:val="28"/>
          <w:lang w:eastAsia="ru-RU"/>
        </w:rPr>
        <w:t>ри</w:t>
      </w:r>
      <w:r>
        <w:rPr>
          <w:rFonts w:ascii="Times New Roman" w:eastAsia="Times New Roman" w:hAnsi="Times New Roman" w:cs="Times New Roman"/>
          <w:sz w:val="28"/>
          <w:szCs w:val="28"/>
          <w:lang w:eastAsia="ru-RU"/>
        </w:rPr>
        <w:t>няла</w:t>
      </w:r>
      <w:proofErr w:type="gramEnd"/>
      <w:r>
        <w:rPr>
          <w:rFonts w:ascii="Times New Roman" w:eastAsia="Times New Roman" w:hAnsi="Times New Roman" w:cs="Times New Roman"/>
          <w:sz w:val="28"/>
          <w:szCs w:val="28"/>
          <w:lang w:eastAsia="ru-RU"/>
        </w:rPr>
        <w:t xml:space="preserve"> противоположный судебный акт о признании </w:t>
      </w:r>
      <w:r w:rsidR="000F1F87">
        <w:rPr>
          <w:rFonts w:ascii="Times New Roman" w:eastAsia="Times New Roman" w:hAnsi="Times New Roman" w:cs="Times New Roman"/>
          <w:sz w:val="28"/>
          <w:szCs w:val="28"/>
          <w:lang w:eastAsia="ru-RU"/>
        </w:rPr>
        <w:t xml:space="preserve">двух сделок </w:t>
      </w:r>
      <w:r>
        <w:rPr>
          <w:rFonts w:ascii="Times New Roman" w:eastAsia="Times New Roman" w:hAnsi="Times New Roman" w:cs="Times New Roman"/>
          <w:sz w:val="28"/>
          <w:szCs w:val="28"/>
          <w:lang w:eastAsia="ru-RU"/>
        </w:rPr>
        <w:t>недей</w:t>
      </w:r>
      <w:r w:rsidR="000F1F87">
        <w:rPr>
          <w:rFonts w:ascii="Times New Roman" w:eastAsia="Times New Roman" w:hAnsi="Times New Roman" w:cs="Times New Roman"/>
          <w:sz w:val="28"/>
          <w:szCs w:val="28"/>
          <w:lang w:eastAsia="ru-RU"/>
        </w:rPr>
        <w:t xml:space="preserve">ствительными. </w:t>
      </w:r>
      <w:proofErr w:type="gramStart"/>
      <w:r w:rsidR="007A2700">
        <w:rPr>
          <w:rFonts w:ascii="Times New Roman" w:eastAsia="Times New Roman" w:hAnsi="Times New Roman" w:cs="Times New Roman"/>
          <w:sz w:val="28"/>
          <w:szCs w:val="28"/>
          <w:lang w:eastAsia="ru-RU"/>
        </w:rPr>
        <w:t>В</w:t>
      </w:r>
      <w:r w:rsidR="00A7370B">
        <w:rPr>
          <w:rFonts w:ascii="Times New Roman" w:eastAsia="Times New Roman" w:hAnsi="Times New Roman" w:cs="Times New Roman"/>
          <w:sz w:val="28"/>
          <w:szCs w:val="28"/>
          <w:lang w:eastAsia="ru-RU"/>
        </w:rPr>
        <w:t xml:space="preserve">ывод о недействительности </w:t>
      </w:r>
      <w:r w:rsidR="007A2700">
        <w:rPr>
          <w:rFonts w:ascii="Times New Roman" w:eastAsia="Times New Roman" w:hAnsi="Times New Roman" w:cs="Times New Roman"/>
          <w:sz w:val="28"/>
          <w:szCs w:val="28"/>
          <w:lang w:eastAsia="ru-RU"/>
        </w:rPr>
        <w:t>договора ипотеки</w:t>
      </w:r>
      <w:r w:rsidR="00A7370B">
        <w:rPr>
          <w:rFonts w:ascii="Times New Roman" w:eastAsia="Times New Roman" w:hAnsi="Times New Roman" w:cs="Times New Roman"/>
          <w:sz w:val="28"/>
          <w:szCs w:val="28"/>
          <w:lang w:eastAsia="ru-RU"/>
        </w:rPr>
        <w:t xml:space="preserve"> мотивирован тем, чт</w:t>
      </w:r>
      <w:r w:rsidR="003A7CF4">
        <w:rPr>
          <w:rFonts w:ascii="Times New Roman" w:eastAsia="Times New Roman" w:hAnsi="Times New Roman" w:cs="Times New Roman"/>
          <w:sz w:val="28"/>
          <w:szCs w:val="28"/>
          <w:lang w:eastAsia="ru-RU"/>
        </w:rPr>
        <w:t xml:space="preserve">о </w:t>
      </w:r>
      <w:r w:rsidR="00FF230D" w:rsidRPr="00FF230D">
        <w:rPr>
          <w:rFonts w:ascii="Times New Roman" w:eastAsia="Times New Roman" w:hAnsi="Times New Roman" w:cs="Times New Roman"/>
          <w:sz w:val="28"/>
          <w:szCs w:val="28"/>
          <w:lang w:eastAsia="ru-RU"/>
        </w:rPr>
        <w:t xml:space="preserve">на момент </w:t>
      </w:r>
      <w:r w:rsidR="00FA1F87">
        <w:rPr>
          <w:rFonts w:ascii="Times New Roman" w:eastAsia="Times New Roman" w:hAnsi="Times New Roman" w:cs="Times New Roman"/>
          <w:sz w:val="28"/>
          <w:szCs w:val="28"/>
          <w:lang w:eastAsia="ru-RU"/>
        </w:rPr>
        <w:t>предоставления</w:t>
      </w:r>
      <w:r w:rsidR="00FF230D" w:rsidRPr="00FF230D">
        <w:rPr>
          <w:rFonts w:ascii="Times New Roman" w:eastAsia="Times New Roman" w:hAnsi="Times New Roman" w:cs="Times New Roman"/>
          <w:sz w:val="28"/>
          <w:szCs w:val="28"/>
          <w:lang w:eastAsia="ru-RU"/>
        </w:rPr>
        <w:t xml:space="preserve"> ипотеки банк, являвшийся одновременно займодавцем </w:t>
      </w:r>
      <w:r w:rsidR="00AC076F">
        <w:rPr>
          <w:rFonts w:ascii="Times New Roman" w:eastAsia="Times New Roman" w:hAnsi="Times New Roman" w:cs="Times New Roman"/>
          <w:sz w:val="28"/>
          <w:szCs w:val="28"/>
          <w:lang w:eastAsia="ru-RU"/>
        </w:rPr>
        <w:t xml:space="preserve">как </w:t>
      </w:r>
      <w:r w:rsidR="00FF230D" w:rsidRPr="00FF230D">
        <w:rPr>
          <w:rFonts w:ascii="Times New Roman" w:eastAsia="Times New Roman" w:hAnsi="Times New Roman" w:cs="Times New Roman"/>
          <w:sz w:val="28"/>
          <w:szCs w:val="28"/>
          <w:lang w:eastAsia="ru-RU"/>
        </w:rPr>
        <w:t>для продавца (должник</w:t>
      </w:r>
      <w:r w:rsidR="00B954B3">
        <w:rPr>
          <w:rFonts w:ascii="Times New Roman" w:eastAsia="Times New Roman" w:hAnsi="Times New Roman" w:cs="Times New Roman"/>
          <w:sz w:val="28"/>
          <w:szCs w:val="28"/>
          <w:lang w:eastAsia="ru-RU"/>
        </w:rPr>
        <w:t>а</w:t>
      </w:r>
      <w:r w:rsidR="00FF230D" w:rsidRPr="00FF230D">
        <w:rPr>
          <w:rFonts w:ascii="Times New Roman" w:eastAsia="Times New Roman" w:hAnsi="Times New Roman" w:cs="Times New Roman"/>
          <w:sz w:val="28"/>
          <w:szCs w:val="28"/>
          <w:lang w:eastAsia="ru-RU"/>
        </w:rPr>
        <w:t>)</w:t>
      </w:r>
      <w:r w:rsidR="00AC076F">
        <w:rPr>
          <w:rFonts w:ascii="Times New Roman" w:eastAsia="Times New Roman" w:hAnsi="Times New Roman" w:cs="Times New Roman"/>
          <w:sz w:val="28"/>
          <w:szCs w:val="28"/>
          <w:lang w:eastAsia="ru-RU"/>
        </w:rPr>
        <w:t>, так</w:t>
      </w:r>
      <w:r w:rsidR="00FF230D" w:rsidRPr="00FF230D">
        <w:rPr>
          <w:rFonts w:ascii="Times New Roman" w:eastAsia="Times New Roman" w:hAnsi="Times New Roman" w:cs="Times New Roman"/>
          <w:sz w:val="28"/>
          <w:szCs w:val="28"/>
          <w:lang w:eastAsia="ru-RU"/>
        </w:rPr>
        <w:t xml:space="preserve"> и </w:t>
      </w:r>
      <w:r w:rsidR="00CD0A46">
        <w:rPr>
          <w:rFonts w:ascii="Times New Roman" w:eastAsia="Times New Roman" w:hAnsi="Times New Roman" w:cs="Times New Roman"/>
          <w:sz w:val="28"/>
          <w:szCs w:val="28"/>
          <w:lang w:eastAsia="ru-RU"/>
        </w:rPr>
        <w:t xml:space="preserve">для </w:t>
      </w:r>
      <w:r w:rsidR="00B954B3">
        <w:rPr>
          <w:rFonts w:ascii="Times New Roman" w:eastAsia="Times New Roman" w:hAnsi="Times New Roman" w:cs="Times New Roman"/>
          <w:sz w:val="28"/>
          <w:szCs w:val="28"/>
          <w:lang w:eastAsia="ru-RU"/>
        </w:rPr>
        <w:t>покупателя (залогодателя</w:t>
      </w:r>
      <w:r w:rsidR="00FF230D" w:rsidRPr="00FF230D">
        <w:rPr>
          <w:rFonts w:ascii="Times New Roman" w:eastAsia="Times New Roman" w:hAnsi="Times New Roman" w:cs="Times New Roman"/>
          <w:sz w:val="28"/>
          <w:szCs w:val="28"/>
          <w:lang w:eastAsia="ru-RU"/>
        </w:rPr>
        <w:t xml:space="preserve">) по </w:t>
      </w:r>
      <w:r w:rsidR="00FA1F87">
        <w:rPr>
          <w:rFonts w:ascii="Times New Roman" w:eastAsia="Times New Roman" w:hAnsi="Times New Roman" w:cs="Times New Roman"/>
          <w:sz w:val="28"/>
          <w:szCs w:val="28"/>
          <w:lang w:eastAsia="ru-RU"/>
        </w:rPr>
        <w:t xml:space="preserve">оспариваемому </w:t>
      </w:r>
      <w:r w:rsidR="00FF230D" w:rsidRPr="00FF230D">
        <w:rPr>
          <w:rFonts w:ascii="Times New Roman" w:eastAsia="Times New Roman" w:hAnsi="Times New Roman" w:cs="Times New Roman"/>
          <w:sz w:val="28"/>
          <w:szCs w:val="28"/>
          <w:lang w:eastAsia="ru-RU"/>
        </w:rPr>
        <w:t xml:space="preserve">договору купли-продажи, фактически располагал сведениями о том, что предоставленное в залог недвижимое имущество (здание и земельный участок) ранее являлось значительным ликвидным активом неплатежеспособного должника, приносившим постоянный доход, </w:t>
      </w:r>
      <w:r w:rsidR="004F5CF6">
        <w:rPr>
          <w:rFonts w:ascii="Times New Roman" w:eastAsia="Times New Roman" w:hAnsi="Times New Roman" w:cs="Times New Roman"/>
          <w:sz w:val="28"/>
          <w:szCs w:val="28"/>
          <w:lang w:eastAsia="ru-RU"/>
        </w:rPr>
        <w:t>который</w:t>
      </w:r>
      <w:r w:rsidR="00FF230D" w:rsidRPr="00FF230D">
        <w:rPr>
          <w:rFonts w:ascii="Times New Roman" w:eastAsia="Times New Roman" w:hAnsi="Times New Roman" w:cs="Times New Roman"/>
          <w:sz w:val="28"/>
          <w:szCs w:val="28"/>
          <w:lang w:eastAsia="ru-RU"/>
        </w:rPr>
        <w:t xml:space="preserve"> за полтора месяца до заклю</w:t>
      </w:r>
      <w:r w:rsidR="004F5CF6">
        <w:rPr>
          <w:rFonts w:ascii="Times New Roman" w:eastAsia="Times New Roman" w:hAnsi="Times New Roman" w:cs="Times New Roman"/>
          <w:sz w:val="28"/>
          <w:szCs w:val="28"/>
          <w:lang w:eastAsia="ru-RU"/>
        </w:rPr>
        <w:t>чения</w:t>
      </w:r>
      <w:proofErr w:type="gramEnd"/>
      <w:r w:rsidR="004F5CF6">
        <w:rPr>
          <w:rFonts w:ascii="Times New Roman" w:eastAsia="Times New Roman" w:hAnsi="Times New Roman" w:cs="Times New Roman"/>
          <w:sz w:val="28"/>
          <w:szCs w:val="28"/>
          <w:lang w:eastAsia="ru-RU"/>
        </w:rPr>
        <w:t xml:space="preserve"> договора ипотеки </w:t>
      </w:r>
      <w:proofErr w:type="gramStart"/>
      <w:r w:rsidR="004F5CF6">
        <w:rPr>
          <w:rFonts w:ascii="Times New Roman" w:eastAsia="Times New Roman" w:hAnsi="Times New Roman" w:cs="Times New Roman"/>
          <w:sz w:val="28"/>
          <w:szCs w:val="28"/>
          <w:lang w:eastAsia="ru-RU"/>
        </w:rPr>
        <w:t>отчужден</w:t>
      </w:r>
      <w:proofErr w:type="gramEnd"/>
      <w:r w:rsidR="00FF230D" w:rsidRPr="00FF230D">
        <w:rPr>
          <w:rFonts w:ascii="Times New Roman" w:eastAsia="Times New Roman" w:hAnsi="Times New Roman" w:cs="Times New Roman"/>
          <w:sz w:val="28"/>
          <w:szCs w:val="28"/>
          <w:lang w:eastAsia="ru-RU"/>
        </w:rPr>
        <w:t xml:space="preserve"> в пользу заинтересованного по отношению к должнику лица по заниженной цене. </w:t>
      </w:r>
      <w:proofErr w:type="gramStart"/>
      <w:r w:rsidR="00FF230D" w:rsidRPr="00FF230D">
        <w:rPr>
          <w:rFonts w:ascii="Times New Roman" w:eastAsia="Times New Roman" w:hAnsi="Times New Roman" w:cs="Times New Roman"/>
          <w:sz w:val="28"/>
          <w:szCs w:val="28"/>
          <w:lang w:eastAsia="ru-RU"/>
        </w:rPr>
        <w:t xml:space="preserve">Между тем банк осознанно пошел на кредитование спорной сделки, имея целью получить удовлетворение требований по кредитным обязательствам </w:t>
      </w:r>
      <w:r w:rsidR="003A7CF4">
        <w:rPr>
          <w:rFonts w:ascii="Times New Roman" w:eastAsia="Times New Roman" w:hAnsi="Times New Roman" w:cs="Times New Roman"/>
          <w:sz w:val="28"/>
          <w:szCs w:val="28"/>
          <w:lang w:eastAsia="ru-RU"/>
        </w:rPr>
        <w:t>должника</w:t>
      </w:r>
      <w:r w:rsidR="002E0D2F">
        <w:rPr>
          <w:rFonts w:ascii="Times New Roman" w:eastAsia="Times New Roman" w:hAnsi="Times New Roman" w:cs="Times New Roman"/>
          <w:sz w:val="28"/>
          <w:szCs w:val="28"/>
          <w:lang w:eastAsia="ru-RU"/>
        </w:rPr>
        <w:t xml:space="preserve"> (</w:t>
      </w:r>
      <w:r w:rsidR="00CE4401">
        <w:rPr>
          <w:rFonts w:ascii="Times New Roman" w:eastAsia="Times New Roman" w:hAnsi="Times New Roman" w:cs="Times New Roman"/>
          <w:sz w:val="28"/>
          <w:szCs w:val="28"/>
          <w:lang w:eastAsia="ru-RU"/>
        </w:rPr>
        <w:t>за счет полученных по договору купли-продажи средств продавец погасил остаток неисполненных заемных обязательств перед банком)</w:t>
      </w:r>
      <w:r w:rsidR="00833A4E">
        <w:rPr>
          <w:rFonts w:ascii="Times New Roman" w:eastAsia="Times New Roman" w:hAnsi="Times New Roman" w:cs="Times New Roman"/>
          <w:sz w:val="28"/>
          <w:szCs w:val="28"/>
          <w:lang w:eastAsia="ru-RU"/>
        </w:rPr>
        <w:t xml:space="preserve"> </w:t>
      </w:r>
      <w:r w:rsidR="00FF230D" w:rsidRPr="00FF230D">
        <w:rPr>
          <w:rFonts w:ascii="Times New Roman" w:eastAsia="Times New Roman" w:hAnsi="Times New Roman" w:cs="Times New Roman"/>
          <w:sz w:val="28"/>
          <w:szCs w:val="28"/>
          <w:lang w:eastAsia="ru-RU"/>
        </w:rPr>
        <w:t xml:space="preserve">предпочтительно перед иными кредиторами, а также удовлетворить материальный интерес по отношению к обществу </w:t>
      </w:r>
      <w:r w:rsidR="003A7CF4">
        <w:rPr>
          <w:rFonts w:ascii="Times New Roman" w:eastAsia="Times New Roman" w:hAnsi="Times New Roman" w:cs="Times New Roman"/>
          <w:sz w:val="28"/>
          <w:szCs w:val="28"/>
          <w:lang w:eastAsia="ru-RU"/>
        </w:rPr>
        <w:t xml:space="preserve">с ограниченной ответственностью </w:t>
      </w:r>
      <w:r w:rsidR="00FF230D" w:rsidRPr="00FF230D">
        <w:rPr>
          <w:rFonts w:ascii="Times New Roman" w:eastAsia="Times New Roman" w:hAnsi="Times New Roman" w:cs="Times New Roman"/>
          <w:sz w:val="28"/>
          <w:szCs w:val="28"/>
          <w:lang w:eastAsia="ru-RU"/>
        </w:rPr>
        <w:t>независимо от его платежеспособности.</w:t>
      </w:r>
      <w:proofErr w:type="gramEnd"/>
    </w:p>
    <w:p w:rsidR="00131B8D" w:rsidRDefault="00131B8D" w:rsidP="008764A2">
      <w:pPr>
        <w:spacing w:after="0" w:line="240" w:lineRule="auto"/>
        <w:ind w:firstLine="709"/>
        <w:jc w:val="both"/>
        <w:rPr>
          <w:rFonts w:ascii="Times New Roman" w:eastAsia="Times New Roman" w:hAnsi="Times New Roman" w:cs="Times New Roman"/>
          <w:sz w:val="28"/>
          <w:szCs w:val="28"/>
          <w:lang w:eastAsia="ru-RU"/>
        </w:rPr>
      </w:pPr>
    </w:p>
    <w:p w:rsidR="003A7CF4" w:rsidRDefault="003A7CF4" w:rsidP="008764A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Суд кассационной инстанции </w:t>
      </w:r>
      <w:r w:rsidR="007D297C">
        <w:rPr>
          <w:rFonts w:ascii="Times New Roman" w:eastAsia="Times New Roman" w:hAnsi="Times New Roman" w:cs="Times New Roman"/>
          <w:sz w:val="28"/>
          <w:szCs w:val="28"/>
          <w:lang w:eastAsia="ru-RU"/>
        </w:rPr>
        <w:t xml:space="preserve">не </w:t>
      </w:r>
      <w:proofErr w:type="gramStart"/>
      <w:r w:rsidR="007D297C">
        <w:rPr>
          <w:rFonts w:ascii="Times New Roman" w:eastAsia="Times New Roman" w:hAnsi="Times New Roman" w:cs="Times New Roman"/>
          <w:sz w:val="28"/>
          <w:szCs w:val="28"/>
          <w:lang w:eastAsia="ru-RU"/>
        </w:rPr>
        <w:t>согласился с позицией</w:t>
      </w:r>
      <w:proofErr w:type="gramEnd"/>
      <w:r w:rsidR="007D297C">
        <w:rPr>
          <w:rFonts w:ascii="Times New Roman" w:eastAsia="Times New Roman" w:hAnsi="Times New Roman" w:cs="Times New Roman"/>
          <w:sz w:val="28"/>
          <w:szCs w:val="28"/>
          <w:lang w:eastAsia="ru-RU"/>
        </w:rPr>
        <w:t xml:space="preserve"> апелляционного суда</w:t>
      </w:r>
      <w:r w:rsidR="0047269E">
        <w:rPr>
          <w:rFonts w:ascii="Times New Roman" w:eastAsia="Times New Roman" w:hAnsi="Times New Roman" w:cs="Times New Roman"/>
          <w:sz w:val="28"/>
          <w:szCs w:val="28"/>
          <w:lang w:eastAsia="ru-RU"/>
        </w:rPr>
        <w:t xml:space="preserve"> в части, касающейся разрешения спора о договоре ипотеки</w:t>
      </w:r>
      <w:r w:rsidR="007D297C">
        <w:rPr>
          <w:rFonts w:ascii="Times New Roman" w:eastAsia="Times New Roman" w:hAnsi="Times New Roman" w:cs="Times New Roman"/>
          <w:sz w:val="28"/>
          <w:szCs w:val="28"/>
          <w:lang w:eastAsia="ru-RU"/>
        </w:rPr>
        <w:t>, указав следующее.</w:t>
      </w:r>
    </w:p>
    <w:p w:rsidR="00131B8D" w:rsidRDefault="00131B8D" w:rsidP="008764A2">
      <w:pPr>
        <w:spacing w:after="0" w:line="240" w:lineRule="auto"/>
        <w:ind w:firstLine="709"/>
        <w:jc w:val="both"/>
        <w:rPr>
          <w:rFonts w:ascii="Times New Roman" w:eastAsia="Times New Roman" w:hAnsi="Times New Roman" w:cs="Times New Roman"/>
          <w:sz w:val="28"/>
          <w:szCs w:val="28"/>
          <w:lang w:eastAsia="ru-RU"/>
        </w:rPr>
      </w:pPr>
    </w:p>
    <w:p w:rsidR="00B52368" w:rsidRDefault="0058782F" w:rsidP="008764A2">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рамках обособленного спора обеспечительная сделка </w:t>
      </w:r>
      <w:r w:rsidR="0066216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B954B3">
        <w:rPr>
          <w:rFonts w:ascii="Times New Roman" w:eastAsia="Times New Roman" w:hAnsi="Times New Roman" w:cs="Times New Roman"/>
          <w:sz w:val="28"/>
          <w:szCs w:val="28"/>
          <w:lang w:eastAsia="ru-RU"/>
        </w:rPr>
        <w:t xml:space="preserve">договор ипотеки – проверена на </w:t>
      </w:r>
      <w:r w:rsidR="0066216D">
        <w:rPr>
          <w:rFonts w:ascii="Times New Roman" w:eastAsia="Times New Roman" w:hAnsi="Times New Roman" w:cs="Times New Roman"/>
          <w:sz w:val="28"/>
          <w:szCs w:val="28"/>
          <w:lang w:eastAsia="ru-RU"/>
        </w:rPr>
        <w:t>наличие признаков недобросовестности залогодателя и залогодержателя.</w:t>
      </w:r>
    </w:p>
    <w:p w:rsidR="00131B8D" w:rsidRDefault="00131B8D" w:rsidP="008764A2">
      <w:pPr>
        <w:spacing w:after="0" w:line="240" w:lineRule="auto"/>
        <w:ind w:firstLine="708"/>
        <w:jc w:val="both"/>
        <w:rPr>
          <w:rFonts w:ascii="Times New Roman" w:eastAsia="Times New Roman" w:hAnsi="Times New Roman" w:cs="Times New Roman"/>
          <w:sz w:val="28"/>
          <w:szCs w:val="28"/>
          <w:lang w:eastAsia="ru-RU"/>
        </w:rPr>
      </w:pPr>
    </w:p>
    <w:p w:rsidR="00C043BD" w:rsidRDefault="00B52368" w:rsidP="008764A2">
      <w:pPr>
        <w:spacing w:after="0" w:line="240" w:lineRule="auto"/>
        <w:ind w:firstLine="708"/>
        <w:jc w:val="both"/>
        <w:rPr>
          <w:rFonts w:ascii="Times New Roman" w:hAnsi="Times New Roman" w:cs="Times New Roman"/>
          <w:sz w:val="28"/>
          <w:szCs w:val="28"/>
        </w:rPr>
      </w:pPr>
      <w:r w:rsidRPr="00C043BD">
        <w:rPr>
          <w:rFonts w:ascii="Times New Roman" w:eastAsia="Times New Roman" w:hAnsi="Times New Roman" w:cs="Times New Roman"/>
          <w:sz w:val="28"/>
          <w:szCs w:val="28"/>
          <w:lang w:eastAsia="ru-RU"/>
        </w:rPr>
        <w:t>Д</w:t>
      </w:r>
      <w:r w:rsidRPr="00C043BD">
        <w:rPr>
          <w:rFonts w:ascii="Times New Roman" w:hAnsi="Times New Roman" w:cs="Times New Roman"/>
          <w:sz w:val="28"/>
          <w:szCs w:val="28"/>
        </w:rPr>
        <w:t xml:space="preserve">ля признания сделки недействительной на основании статей 10 и 168 ГК РФ необходимо установить признаки злоупотребления правом не только со стороны залогодателя, но и со стороны </w:t>
      </w:r>
      <w:r w:rsidR="004F5CF6">
        <w:rPr>
          <w:rFonts w:ascii="Times New Roman" w:hAnsi="Times New Roman" w:cs="Times New Roman"/>
          <w:sz w:val="28"/>
          <w:szCs w:val="28"/>
        </w:rPr>
        <w:t>залогодержателя</w:t>
      </w:r>
      <w:r w:rsidRPr="00C043BD">
        <w:rPr>
          <w:rFonts w:ascii="Times New Roman" w:hAnsi="Times New Roman" w:cs="Times New Roman"/>
          <w:sz w:val="28"/>
          <w:szCs w:val="28"/>
        </w:rPr>
        <w:t xml:space="preserve">. </w:t>
      </w:r>
      <w:proofErr w:type="gramStart"/>
      <w:r w:rsidRPr="00C043BD">
        <w:rPr>
          <w:rFonts w:ascii="Times New Roman" w:hAnsi="Times New Roman" w:cs="Times New Roman"/>
          <w:sz w:val="28"/>
          <w:szCs w:val="28"/>
        </w:rPr>
        <w:t xml:space="preserve">Исходя из </w:t>
      </w:r>
      <w:r w:rsidR="00C043BD" w:rsidRPr="00C043BD">
        <w:rPr>
          <w:rFonts w:ascii="Times New Roman" w:hAnsi="Times New Roman" w:cs="Times New Roman"/>
          <w:sz w:val="28"/>
          <w:szCs w:val="28"/>
        </w:rPr>
        <w:t>закрепленной статьей</w:t>
      </w:r>
      <w:r w:rsidRPr="00C043BD">
        <w:rPr>
          <w:rFonts w:ascii="Times New Roman" w:hAnsi="Times New Roman" w:cs="Times New Roman"/>
          <w:sz w:val="28"/>
          <w:szCs w:val="28"/>
        </w:rPr>
        <w:t xml:space="preserve"> 10 ГК РФ</w:t>
      </w:r>
      <w:r w:rsidR="00C043BD" w:rsidRPr="00C043BD">
        <w:rPr>
          <w:rFonts w:ascii="Times New Roman" w:hAnsi="Times New Roman" w:cs="Times New Roman"/>
          <w:sz w:val="28"/>
          <w:szCs w:val="28"/>
        </w:rPr>
        <w:t xml:space="preserve"> презумпции добросовестности и разумности участников гражданских правоотношений и </w:t>
      </w:r>
      <w:r w:rsidR="001C114B">
        <w:rPr>
          <w:rFonts w:ascii="Times New Roman" w:hAnsi="Times New Roman" w:cs="Times New Roman"/>
          <w:sz w:val="28"/>
          <w:szCs w:val="28"/>
        </w:rPr>
        <w:t xml:space="preserve">установленного процессуальным законодательством </w:t>
      </w:r>
      <w:r w:rsidR="00C043BD" w:rsidRPr="00C043BD">
        <w:rPr>
          <w:rFonts w:ascii="Times New Roman" w:hAnsi="Times New Roman" w:cs="Times New Roman"/>
          <w:sz w:val="28"/>
          <w:szCs w:val="28"/>
        </w:rPr>
        <w:t xml:space="preserve">общего принципа доказывания, лицо, от которого </w:t>
      </w:r>
      <w:r w:rsidR="00C043BD" w:rsidRPr="00C043BD">
        <w:rPr>
          <w:rFonts w:ascii="Times New Roman" w:hAnsi="Times New Roman" w:cs="Times New Roman"/>
          <w:sz w:val="28"/>
          <w:szCs w:val="28"/>
        </w:rPr>
        <w:lastRenderedPageBreak/>
        <w:t xml:space="preserve">требуются </w:t>
      </w:r>
      <w:r w:rsidR="005A3B5B">
        <w:rPr>
          <w:rFonts w:ascii="Times New Roman" w:hAnsi="Times New Roman" w:cs="Times New Roman"/>
          <w:sz w:val="28"/>
          <w:szCs w:val="28"/>
        </w:rPr>
        <w:t>упомянутые качества</w:t>
      </w:r>
      <w:r w:rsidR="00C043BD" w:rsidRPr="00C043BD">
        <w:rPr>
          <w:rFonts w:ascii="Times New Roman" w:hAnsi="Times New Roman" w:cs="Times New Roman"/>
          <w:sz w:val="28"/>
          <w:szCs w:val="28"/>
        </w:rPr>
        <w:t xml:space="preserve"> при осуществлении права, признается действующим разумно и добросовестно, пока не доказано обратное. </w:t>
      </w:r>
      <w:proofErr w:type="gramEnd"/>
    </w:p>
    <w:p w:rsidR="00131B8D" w:rsidRPr="00C043BD" w:rsidRDefault="00131B8D" w:rsidP="008764A2">
      <w:pPr>
        <w:spacing w:after="0" w:line="240" w:lineRule="auto"/>
        <w:ind w:firstLine="708"/>
        <w:jc w:val="both"/>
        <w:rPr>
          <w:rFonts w:ascii="Times New Roman" w:hAnsi="Times New Roman" w:cs="Times New Roman"/>
          <w:sz w:val="28"/>
          <w:szCs w:val="28"/>
        </w:rPr>
      </w:pPr>
    </w:p>
    <w:p w:rsidR="007D297C" w:rsidRDefault="007D297C" w:rsidP="008764A2">
      <w:pPr>
        <w:spacing w:after="0" w:line="240" w:lineRule="auto"/>
        <w:ind w:firstLine="708"/>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С</w:t>
      </w:r>
      <w:r w:rsidRPr="007D297C">
        <w:rPr>
          <w:rFonts w:ascii="Times New Roman" w:eastAsia="Times New Roman" w:hAnsi="Times New Roman" w:cs="Times New Roman"/>
          <w:sz w:val="28"/>
          <w:szCs w:val="28"/>
          <w:lang w:eastAsia="ru-RU"/>
        </w:rPr>
        <w:t>огласно правовой позиции Верховного Суда Российской Федерации, отраженно</w:t>
      </w:r>
      <w:r>
        <w:rPr>
          <w:rFonts w:ascii="Times New Roman" w:eastAsia="Times New Roman" w:hAnsi="Times New Roman" w:cs="Times New Roman"/>
          <w:sz w:val="28"/>
          <w:szCs w:val="28"/>
          <w:lang w:eastAsia="ru-RU"/>
        </w:rPr>
        <w:t>й в определении от 15.06.2016 №</w:t>
      </w:r>
      <w:r w:rsidR="001C114B">
        <w:rPr>
          <w:rFonts w:ascii="Times New Roman" w:eastAsia="Times New Roman" w:hAnsi="Times New Roman" w:cs="Times New Roman"/>
          <w:sz w:val="28"/>
          <w:szCs w:val="28"/>
          <w:lang w:eastAsia="ru-RU"/>
        </w:rPr>
        <w:t xml:space="preserve"> </w:t>
      </w:r>
      <w:r w:rsidRPr="007D297C">
        <w:rPr>
          <w:rFonts w:ascii="Times New Roman" w:eastAsia="Times New Roman" w:hAnsi="Times New Roman" w:cs="Times New Roman"/>
          <w:sz w:val="28"/>
          <w:szCs w:val="28"/>
          <w:lang w:eastAsia="ru-RU"/>
        </w:rPr>
        <w:t>308-ЭС16-1475, о злоупотреблении правом со стороны кредитной организации при заключении обеспечительных сделок могло бы свидетельствовать, например, совершение банком названных сделок не в соответствии с их обычным предназначением (не для создания дополнительных гарантий реального погашения долговых обязательств), а в других целях, таких как: участие банка в операциях по неправомерному</w:t>
      </w:r>
      <w:proofErr w:type="gramEnd"/>
      <w:r w:rsidRPr="007D297C">
        <w:rPr>
          <w:rFonts w:ascii="Times New Roman" w:eastAsia="Times New Roman" w:hAnsi="Times New Roman" w:cs="Times New Roman"/>
          <w:sz w:val="28"/>
          <w:szCs w:val="28"/>
          <w:lang w:eastAsia="ru-RU"/>
        </w:rPr>
        <w:t xml:space="preserve"> выводу активов; получение банком безосновательного контроля над ходом дела о несостоятельности; </w:t>
      </w:r>
      <w:proofErr w:type="gramStart"/>
      <w:r w:rsidRPr="007D297C">
        <w:rPr>
          <w:rFonts w:ascii="Times New Roman" w:eastAsia="Times New Roman" w:hAnsi="Times New Roman" w:cs="Times New Roman"/>
          <w:sz w:val="28"/>
          <w:szCs w:val="28"/>
          <w:lang w:eastAsia="ru-RU"/>
        </w:rPr>
        <w:t>реализация договоренностей между банком и поручителем (залогодателем), направленных на причинение вреда иным кредиторам, лишение их части того, на что они справедливо рассчитывали (в том числе, не имеющее разумного экономического обоснования принятие новых обеспечительных обязательств по уже просроченным основным обязательствам в объеме, превышающем совокупные активы поручителя (залогодателя), при наличии у последнего неисполненных обязательств перед собственными кредиторами).</w:t>
      </w:r>
      <w:proofErr w:type="gramEnd"/>
    </w:p>
    <w:p w:rsidR="00131B8D" w:rsidRPr="007D297C" w:rsidRDefault="00131B8D" w:rsidP="008764A2">
      <w:pPr>
        <w:spacing w:after="0" w:line="240" w:lineRule="auto"/>
        <w:ind w:firstLine="708"/>
        <w:jc w:val="both"/>
        <w:rPr>
          <w:rFonts w:ascii="Times New Roman" w:eastAsia="Times New Roman" w:hAnsi="Times New Roman" w:cs="Times New Roman"/>
          <w:sz w:val="28"/>
          <w:szCs w:val="28"/>
          <w:lang w:eastAsia="ru-RU"/>
        </w:rPr>
      </w:pPr>
    </w:p>
    <w:p w:rsidR="007D297C" w:rsidRDefault="007D297C" w:rsidP="008764A2">
      <w:pPr>
        <w:spacing w:after="0" w:line="240" w:lineRule="auto"/>
        <w:ind w:firstLine="708"/>
        <w:jc w:val="both"/>
        <w:rPr>
          <w:rFonts w:ascii="Times New Roman" w:eastAsia="Times New Roman" w:hAnsi="Times New Roman" w:cs="Times New Roman"/>
          <w:sz w:val="28"/>
          <w:szCs w:val="28"/>
          <w:lang w:eastAsia="ru-RU"/>
        </w:rPr>
      </w:pPr>
      <w:r w:rsidRPr="007D297C">
        <w:rPr>
          <w:rFonts w:ascii="Times New Roman" w:eastAsia="Times New Roman" w:hAnsi="Times New Roman" w:cs="Times New Roman"/>
          <w:sz w:val="28"/>
          <w:szCs w:val="28"/>
          <w:lang w:eastAsia="ru-RU"/>
        </w:rPr>
        <w:t>Однако в рассм</w:t>
      </w:r>
      <w:r w:rsidR="00AC076F">
        <w:rPr>
          <w:rFonts w:ascii="Times New Roman" w:eastAsia="Times New Roman" w:hAnsi="Times New Roman" w:cs="Times New Roman"/>
          <w:sz w:val="28"/>
          <w:szCs w:val="28"/>
          <w:lang w:eastAsia="ru-RU"/>
        </w:rPr>
        <w:t xml:space="preserve">отренном </w:t>
      </w:r>
      <w:r w:rsidRPr="007D297C">
        <w:rPr>
          <w:rFonts w:ascii="Times New Roman" w:eastAsia="Times New Roman" w:hAnsi="Times New Roman" w:cs="Times New Roman"/>
          <w:sz w:val="28"/>
          <w:szCs w:val="28"/>
          <w:lang w:eastAsia="ru-RU"/>
        </w:rPr>
        <w:t>случае обстоятельства, подобные перечисленным и свидетельствующим о заключении банком оспариваемого договора ипотеки не в целях гарантировать возврат заемных денежных средств, не установлен</w:t>
      </w:r>
      <w:r w:rsidR="00FB1DA6">
        <w:rPr>
          <w:rFonts w:ascii="Times New Roman" w:eastAsia="Times New Roman" w:hAnsi="Times New Roman" w:cs="Times New Roman"/>
          <w:sz w:val="28"/>
          <w:szCs w:val="28"/>
          <w:lang w:eastAsia="ru-RU"/>
        </w:rPr>
        <w:t>ы</w:t>
      </w:r>
      <w:r w:rsidRPr="007D297C">
        <w:rPr>
          <w:rFonts w:ascii="Times New Roman" w:eastAsia="Times New Roman" w:hAnsi="Times New Roman" w:cs="Times New Roman"/>
          <w:sz w:val="28"/>
          <w:szCs w:val="28"/>
          <w:lang w:eastAsia="ru-RU"/>
        </w:rPr>
        <w:t>.</w:t>
      </w:r>
    </w:p>
    <w:p w:rsidR="00131B8D" w:rsidRPr="007D297C" w:rsidRDefault="00131B8D" w:rsidP="008764A2">
      <w:pPr>
        <w:spacing w:after="0" w:line="240" w:lineRule="auto"/>
        <w:ind w:firstLine="708"/>
        <w:jc w:val="both"/>
        <w:rPr>
          <w:rFonts w:ascii="Times New Roman" w:eastAsia="Times New Roman" w:hAnsi="Times New Roman" w:cs="Times New Roman"/>
          <w:sz w:val="28"/>
          <w:szCs w:val="28"/>
          <w:lang w:eastAsia="ru-RU"/>
        </w:rPr>
      </w:pPr>
    </w:p>
    <w:p w:rsidR="007D297C" w:rsidRDefault="007D297C" w:rsidP="008764A2">
      <w:pPr>
        <w:spacing w:after="0" w:line="240" w:lineRule="auto"/>
        <w:ind w:firstLine="708"/>
        <w:jc w:val="both"/>
        <w:rPr>
          <w:rFonts w:ascii="Times New Roman" w:eastAsia="Times New Roman" w:hAnsi="Times New Roman" w:cs="Times New Roman"/>
          <w:sz w:val="28"/>
          <w:szCs w:val="28"/>
          <w:lang w:eastAsia="ru-RU"/>
        </w:rPr>
      </w:pPr>
      <w:r w:rsidRPr="007D297C">
        <w:rPr>
          <w:rFonts w:ascii="Times New Roman" w:eastAsia="Times New Roman" w:hAnsi="Times New Roman" w:cs="Times New Roman"/>
          <w:sz w:val="28"/>
          <w:szCs w:val="28"/>
          <w:lang w:eastAsia="ru-RU"/>
        </w:rPr>
        <w:t>Заключение договоров залога и поручительства в обеспечение исполнения заемщиками принятых на себя кредитных обязательств является широко распространенным в банковской деятельности</w:t>
      </w:r>
      <w:r w:rsidR="00E21C0C">
        <w:rPr>
          <w:rFonts w:ascii="Times New Roman" w:eastAsia="Times New Roman" w:hAnsi="Times New Roman" w:cs="Times New Roman"/>
          <w:sz w:val="28"/>
          <w:szCs w:val="28"/>
          <w:lang w:eastAsia="ru-RU"/>
        </w:rPr>
        <w:t xml:space="preserve"> способом обеспечения </w:t>
      </w:r>
      <w:r w:rsidR="005B42D4">
        <w:rPr>
          <w:rFonts w:ascii="Times New Roman" w:eastAsia="Times New Roman" w:hAnsi="Times New Roman" w:cs="Times New Roman"/>
          <w:sz w:val="28"/>
          <w:szCs w:val="28"/>
          <w:lang w:eastAsia="ru-RU"/>
        </w:rPr>
        <w:t xml:space="preserve">исполнения </w:t>
      </w:r>
      <w:r w:rsidR="00E21C0C">
        <w:rPr>
          <w:rFonts w:ascii="Times New Roman" w:eastAsia="Times New Roman" w:hAnsi="Times New Roman" w:cs="Times New Roman"/>
          <w:sz w:val="28"/>
          <w:szCs w:val="28"/>
          <w:lang w:eastAsia="ru-RU"/>
        </w:rPr>
        <w:t>обязательств</w:t>
      </w:r>
      <w:r w:rsidRPr="007D297C">
        <w:rPr>
          <w:rFonts w:ascii="Times New Roman" w:eastAsia="Times New Roman" w:hAnsi="Times New Roman" w:cs="Times New Roman"/>
          <w:sz w:val="28"/>
          <w:szCs w:val="28"/>
          <w:lang w:eastAsia="ru-RU"/>
        </w:rPr>
        <w:t>.</w:t>
      </w:r>
    </w:p>
    <w:p w:rsidR="00131B8D" w:rsidRPr="007D297C" w:rsidRDefault="00131B8D" w:rsidP="008764A2">
      <w:pPr>
        <w:spacing w:after="0" w:line="240" w:lineRule="auto"/>
        <w:ind w:firstLine="708"/>
        <w:jc w:val="both"/>
        <w:rPr>
          <w:rFonts w:ascii="Times New Roman" w:eastAsia="Times New Roman" w:hAnsi="Times New Roman" w:cs="Times New Roman"/>
          <w:sz w:val="28"/>
          <w:szCs w:val="28"/>
          <w:lang w:eastAsia="ru-RU"/>
        </w:rPr>
      </w:pPr>
    </w:p>
    <w:p w:rsidR="001D1664" w:rsidRDefault="007D297C" w:rsidP="008764A2">
      <w:pPr>
        <w:spacing w:after="0" w:line="240" w:lineRule="auto"/>
        <w:ind w:firstLine="708"/>
        <w:jc w:val="both"/>
        <w:rPr>
          <w:rFonts w:ascii="Times New Roman" w:eastAsia="Times New Roman" w:hAnsi="Times New Roman" w:cs="Times New Roman"/>
          <w:sz w:val="28"/>
          <w:szCs w:val="28"/>
          <w:lang w:eastAsia="ru-RU"/>
        </w:rPr>
      </w:pPr>
      <w:r w:rsidRPr="007D297C">
        <w:rPr>
          <w:rFonts w:ascii="Times New Roman" w:eastAsia="Times New Roman" w:hAnsi="Times New Roman" w:cs="Times New Roman"/>
          <w:sz w:val="28"/>
          <w:szCs w:val="28"/>
          <w:lang w:eastAsia="ru-RU"/>
        </w:rPr>
        <w:t>Кредитование юридических и физических лиц относится к банковским операциям, характеризующимся относительно высокой степенью риска. Поскольку возврат полученных денежных сре</w:t>
      </w:r>
      <w:proofErr w:type="gramStart"/>
      <w:r w:rsidRPr="007D297C">
        <w:rPr>
          <w:rFonts w:ascii="Times New Roman" w:eastAsia="Times New Roman" w:hAnsi="Times New Roman" w:cs="Times New Roman"/>
          <w:sz w:val="28"/>
          <w:szCs w:val="28"/>
          <w:lang w:eastAsia="ru-RU"/>
        </w:rPr>
        <w:t>дств пр</w:t>
      </w:r>
      <w:proofErr w:type="gramEnd"/>
      <w:r w:rsidRPr="007D297C">
        <w:rPr>
          <w:rFonts w:ascii="Times New Roman" w:eastAsia="Times New Roman" w:hAnsi="Times New Roman" w:cs="Times New Roman"/>
          <w:sz w:val="28"/>
          <w:szCs w:val="28"/>
          <w:lang w:eastAsia="ru-RU"/>
        </w:rPr>
        <w:t>едполагается значительно позднее даты их предоставления, финансовая состоятельность заемщика и наличие у него в собственности на момент заключения кредитного договора имущества, достаточного для возврата долга и уплаты процентов, не гарантирует надлежащего исполнения заемщиком в будущем принятых на себя обязательств. Тем самым заключение обеспечительных сделок направлено на защиту интересов кредитной организации, рискующей привлеченными денежными средствами.</w:t>
      </w:r>
    </w:p>
    <w:p w:rsidR="00131B8D" w:rsidRDefault="00131B8D" w:rsidP="008764A2">
      <w:pPr>
        <w:spacing w:after="0" w:line="240" w:lineRule="auto"/>
        <w:ind w:firstLine="708"/>
        <w:jc w:val="both"/>
        <w:rPr>
          <w:rFonts w:ascii="Times New Roman" w:eastAsia="Times New Roman" w:hAnsi="Times New Roman" w:cs="Times New Roman"/>
          <w:sz w:val="28"/>
          <w:szCs w:val="28"/>
          <w:lang w:eastAsia="ru-RU"/>
        </w:rPr>
      </w:pPr>
    </w:p>
    <w:p w:rsidR="00EC4329" w:rsidRDefault="00983179" w:rsidP="008764A2">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7D297C">
        <w:rPr>
          <w:rFonts w:ascii="Times New Roman" w:eastAsia="Times New Roman" w:hAnsi="Times New Roman" w:cs="Times New Roman"/>
          <w:sz w:val="28"/>
          <w:szCs w:val="28"/>
          <w:lang w:eastAsia="ru-RU"/>
        </w:rPr>
        <w:t xml:space="preserve"> данном случае </w:t>
      </w:r>
      <w:r w:rsidR="007D297C" w:rsidRPr="007D297C">
        <w:rPr>
          <w:rFonts w:ascii="Times New Roman" w:eastAsia="Times New Roman" w:hAnsi="Times New Roman" w:cs="Times New Roman"/>
          <w:sz w:val="28"/>
          <w:szCs w:val="28"/>
          <w:lang w:eastAsia="ru-RU"/>
        </w:rPr>
        <w:t xml:space="preserve">имела место реструктуризация кредитной задолженности </w:t>
      </w:r>
      <w:proofErr w:type="gramStart"/>
      <w:r w:rsidR="007D297C" w:rsidRPr="007D297C">
        <w:rPr>
          <w:rFonts w:ascii="Times New Roman" w:eastAsia="Times New Roman" w:hAnsi="Times New Roman" w:cs="Times New Roman"/>
          <w:sz w:val="28"/>
          <w:szCs w:val="28"/>
          <w:lang w:eastAsia="ru-RU"/>
        </w:rPr>
        <w:t xml:space="preserve">перед банком в виде фактического перевода </w:t>
      </w:r>
      <w:r w:rsidR="00986D16">
        <w:rPr>
          <w:rFonts w:ascii="Times New Roman" w:eastAsia="Times New Roman" w:hAnsi="Times New Roman" w:cs="Times New Roman"/>
          <w:sz w:val="28"/>
          <w:szCs w:val="28"/>
          <w:lang w:eastAsia="ru-RU"/>
        </w:rPr>
        <w:t xml:space="preserve">кредитного </w:t>
      </w:r>
      <w:r w:rsidR="008D7B98">
        <w:rPr>
          <w:rFonts w:ascii="Times New Roman" w:eastAsia="Times New Roman" w:hAnsi="Times New Roman" w:cs="Times New Roman"/>
          <w:sz w:val="28"/>
          <w:szCs w:val="28"/>
          <w:lang w:eastAsia="ru-RU"/>
        </w:rPr>
        <w:t xml:space="preserve">обязательства </w:t>
      </w:r>
      <w:r w:rsidR="007D297C">
        <w:rPr>
          <w:rFonts w:ascii="Times New Roman" w:eastAsia="Times New Roman" w:hAnsi="Times New Roman" w:cs="Times New Roman"/>
          <w:sz w:val="28"/>
          <w:szCs w:val="28"/>
          <w:lang w:eastAsia="ru-RU"/>
        </w:rPr>
        <w:t xml:space="preserve">должника </w:t>
      </w:r>
      <w:r w:rsidR="007D297C" w:rsidRPr="007D297C">
        <w:rPr>
          <w:rFonts w:ascii="Times New Roman" w:eastAsia="Times New Roman" w:hAnsi="Times New Roman" w:cs="Times New Roman"/>
          <w:sz w:val="28"/>
          <w:szCs w:val="28"/>
          <w:lang w:eastAsia="ru-RU"/>
        </w:rPr>
        <w:t xml:space="preserve">на общество </w:t>
      </w:r>
      <w:r w:rsidR="007D297C">
        <w:rPr>
          <w:rFonts w:ascii="Times New Roman" w:eastAsia="Times New Roman" w:hAnsi="Times New Roman" w:cs="Times New Roman"/>
          <w:sz w:val="28"/>
          <w:szCs w:val="28"/>
          <w:lang w:eastAsia="ru-RU"/>
        </w:rPr>
        <w:t xml:space="preserve">с ограниченной ответственностью через </w:t>
      </w:r>
      <w:r w:rsidR="007D297C" w:rsidRPr="007D297C">
        <w:rPr>
          <w:rFonts w:ascii="Times New Roman" w:eastAsia="Times New Roman" w:hAnsi="Times New Roman" w:cs="Times New Roman"/>
          <w:sz w:val="28"/>
          <w:szCs w:val="28"/>
          <w:lang w:eastAsia="ru-RU"/>
        </w:rPr>
        <w:lastRenderedPageBreak/>
        <w:t>цепочку</w:t>
      </w:r>
      <w:proofErr w:type="gramEnd"/>
      <w:r w:rsidR="007D297C" w:rsidRPr="007D297C">
        <w:rPr>
          <w:rFonts w:ascii="Times New Roman" w:eastAsia="Times New Roman" w:hAnsi="Times New Roman" w:cs="Times New Roman"/>
          <w:sz w:val="28"/>
          <w:szCs w:val="28"/>
          <w:lang w:eastAsia="ru-RU"/>
        </w:rPr>
        <w:t xml:space="preserve"> взаимосвязанных </w:t>
      </w:r>
      <w:r w:rsidR="007D297C" w:rsidRPr="00EC4329">
        <w:rPr>
          <w:rFonts w:ascii="Times New Roman" w:eastAsia="Times New Roman" w:hAnsi="Times New Roman" w:cs="Times New Roman"/>
          <w:sz w:val="28"/>
          <w:szCs w:val="28"/>
          <w:lang w:eastAsia="ru-RU"/>
        </w:rPr>
        <w:t>сделок</w:t>
      </w:r>
      <w:r w:rsidR="00325E8B" w:rsidRPr="00EC4329">
        <w:rPr>
          <w:rFonts w:ascii="Times New Roman" w:eastAsia="Times New Roman" w:hAnsi="Times New Roman" w:cs="Times New Roman"/>
          <w:sz w:val="28"/>
          <w:szCs w:val="28"/>
          <w:lang w:eastAsia="ru-RU"/>
        </w:rPr>
        <w:t xml:space="preserve"> (</w:t>
      </w:r>
      <w:r w:rsidR="00325E8B" w:rsidRPr="00EC4329">
        <w:rPr>
          <w:rFonts w:ascii="Times New Roman" w:hAnsi="Times New Roman" w:cs="Times New Roman"/>
          <w:sz w:val="28"/>
          <w:szCs w:val="28"/>
        </w:rPr>
        <w:t xml:space="preserve">должник получил от банка кредит и заложил спорное имущество; </w:t>
      </w:r>
      <w:proofErr w:type="gramStart"/>
      <w:r w:rsidR="00325E8B" w:rsidRPr="00EC4329">
        <w:rPr>
          <w:rFonts w:ascii="Times New Roman" w:hAnsi="Times New Roman" w:cs="Times New Roman"/>
          <w:sz w:val="28"/>
          <w:szCs w:val="28"/>
        </w:rPr>
        <w:t>общество с ограниченной ответственность</w:t>
      </w:r>
      <w:r w:rsidR="00B954B3">
        <w:rPr>
          <w:rFonts w:ascii="Times New Roman" w:hAnsi="Times New Roman" w:cs="Times New Roman"/>
          <w:sz w:val="28"/>
          <w:szCs w:val="28"/>
        </w:rPr>
        <w:t xml:space="preserve">ю  получило от банка кредит, а </w:t>
      </w:r>
      <w:r w:rsidR="00325E8B" w:rsidRPr="00EC4329">
        <w:rPr>
          <w:rFonts w:ascii="Times New Roman" w:hAnsi="Times New Roman" w:cs="Times New Roman"/>
          <w:sz w:val="28"/>
          <w:szCs w:val="28"/>
        </w:rPr>
        <w:t xml:space="preserve">затем с согласия банка как залогодержателя купило спорное имущество у должника, расплатившись </w:t>
      </w:r>
      <w:r w:rsidR="004C6E66">
        <w:rPr>
          <w:rFonts w:ascii="Times New Roman" w:hAnsi="Times New Roman" w:cs="Times New Roman"/>
          <w:sz w:val="28"/>
          <w:szCs w:val="28"/>
        </w:rPr>
        <w:t xml:space="preserve"> с ним </w:t>
      </w:r>
      <w:r w:rsidR="00325E8B" w:rsidRPr="00EC4329">
        <w:rPr>
          <w:rFonts w:ascii="Times New Roman" w:hAnsi="Times New Roman" w:cs="Times New Roman"/>
          <w:sz w:val="28"/>
          <w:szCs w:val="28"/>
        </w:rPr>
        <w:t xml:space="preserve">кредитными средствами, полученными у банка; должник досрочно погасил кредит из средств, полученных от продажи имущества; общество </w:t>
      </w:r>
      <w:r w:rsidR="00EC4329" w:rsidRPr="00EC4329">
        <w:rPr>
          <w:rFonts w:ascii="Times New Roman" w:hAnsi="Times New Roman" w:cs="Times New Roman"/>
          <w:sz w:val="28"/>
          <w:szCs w:val="28"/>
        </w:rPr>
        <w:t>с ограниченной ответственностью заложило банку</w:t>
      </w:r>
      <w:r w:rsidR="00325E8B" w:rsidRPr="00EC4329">
        <w:rPr>
          <w:rFonts w:ascii="Times New Roman" w:hAnsi="Times New Roman" w:cs="Times New Roman"/>
          <w:sz w:val="28"/>
          <w:szCs w:val="28"/>
        </w:rPr>
        <w:t xml:space="preserve"> купленное у должника имущество в целях обеспечения </w:t>
      </w:r>
      <w:r w:rsidR="009213C6">
        <w:rPr>
          <w:rFonts w:ascii="Times New Roman" w:hAnsi="Times New Roman" w:cs="Times New Roman"/>
          <w:sz w:val="28"/>
          <w:szCs w:val="28"/>
        </w:rPr>
        <w:t xml:space="preserve">уже </w:t>
      </w:r>
      <w:r w:rsidR="00325E8B" w:rsidRPr="00EC4329">
        <w:rPr>
          <w:rFonts w:ascii="Times New Roman" w:hAnsi="Times New Roman" w:cs="Times New Roman"/>
          <w:sz w:val="28"/>
          <w:szCs w:val="28"/>
        </w:rPr>
        <w:t>своих кредитных обязательств</w:t>
      </w:r>
      <w:r w:rsidR="00EC4329" w:rsidRPr="00EC4329">
        <w:rPr>
          <w:rFonts w:ascii="Times New Roman" w:hAnsi="Times New Roman" w:cs="Times New Roman"/>
          <w:sz w:val="28"/>
          <w:szCs w:val="28"/>
        </w:rPr>
        <w:t>)</w:t>
      </w:r>
      <w:r w:rsidR="00CD248D" w:rsidRPr="00EC4329">
        <w:rPr>
          <w:rFonts w:ascii="Times New Roman" w:eastAsia="Times New Roman" w:hAnsi="Times New Roman" w:cs="Times New Roman"/>
          <w:sz w:val="28"/>
          <w:szCs w:val="28"/>
          <w:lang w:eastAsia="ru-RU"/>
        </w:rPr>
        <w:t>.</w:t>
      </w:r>
      <w:r w:rsidR="007D297C" w:rsidRPr="00EC4329">
        <w:rPr>
          <w:rFonts w:ascii="Times New Roman" w:eastAsia="Times New Roman" w:hAnsi="Times New Roman" w:cs="Times New Roman"/>
          <w:sz w:val="28"/>
          <w:szCs w:val="28"/>
          <w:lang w:eastAsia="ru-RU"/>
        </w:rPr>
        <w:t xml:space="preserve"> </w:t>
      </w:r>
      <w:proofErr w:type="gramEnd"/>
    </w:p>
    <w:p w:rsidR="00131B8D" w:rsidRPr="00EC4329" w:rsidRDefault="00131B8D" w:rsidP="008764A2">
      <w:pPr>
        <w:spacing w:after="0" w:line="240" w:lineRule="auto"/>
        <w:ind w:firstLine="708"/>
        <w:jc w:val="both"/>
        <w:rPr>
          <w:rFonts w:ascii="Times New Roman" w:eastAsia="Times New Roman" w:hAnsi="Times New Roman" w:cs="Times New Roman"/>
          <w:sz w:val="28"/>
          <w:szCs w:val="28"/>
          <w:lang w:eastAsia="ru-RU"/>
        </w:rPr>
      </w:pPr>
    </w:p>
    <w:p w:rsidR="001D1664" w:rsidRDefault="00983179" w:rsidP="008764A2">
      <w:pPr>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С</w:t>
      </w:r>
      <w:r w:rsidR="007D297C" w:rsidRPr="007D297C">
        <w:rPr>
          <w:rFonts w:ascii="Times New Roman" w:hAnsi="Times New Roman" w:cs="Times New Roman"/>
          <w:sz w:val="28"/>
          <w:szCs w:val="28"/>
        </w:rPr>
        <w:t xml:space="preserve">огласие на продажу заложенного имущества и принятие в последующем данного имущества в залог от </w:t>
      </w:r>
      <w:r w:rsidR="007D297C" w:rsidRPr="00694DF7">
        <w:rPr>
          <w:rFonts w:ascii="Times New Roman" w:hAnsi="Times New Roman" w:cs="Times New Roman"/>
          <w:sz w:val="28"/>
          <w:szCs w:val="28"/>
        </w:rPr>
        <w:t>общества</w:t>
      </w:r>
      <w:r w:rsidR="007D297C" w:rsidRPr="007D297C">
        <w:rPr>
          <w:rFonts w:ascii="Times New Roman" w:hAnsi="Times New Roman" w:cs="Times New Roman"/>
          <w:sz w:val="28"/>
          <w:szCs w:val="28"/>
        </w:rPr>
        <w:t xml:space="preserve"> </w:t>
      </w:r>
      <w:r w:rsidR="00694DF7">
        <w:rPr>
          <w:rFonts w:ascii="Times New Roman" w:hAnsi="Times New Roman" w:cs="Times New Roman"/>
          <w:sz w:val="28"/>
          <w:szCs w:val="28"/>
        </w:rPr>
        <w:t xml:space="preserve">с ограниченной ответственностью </w:t>
      </w:r>
      <w:r w:rsidR="00BC60FC">
        <w:rPr>
          <w:rFonts w:ascii="Times New Roman" w:hAnsi="Times New Roman" w:cs="Times New Roman"/>
          <w:sz w:val="28"/>
          <w:szCs w:val="28"/>
        </w:rPr>
        <w:t>не привели к получению банком</w:t>
      </w:r>
      <w:r w:rsidR="007D297C" w:rsidRPr="007D297C">
        <w:rPr>
          <w:rFonts w:ascii="Times New Roman" w:hAnsi="Times New Roman" w:cs="Times New Roman"/>
          <w:sz w:val="28"/>
          <w:szCs w:val="28"/>
        </w:rPr>
        <w:t xml:space="preserve"> не</w:t>
      </w:r>
      <w:r w:rsidR="007D297C">
        <w:rPr>
          <w:rFonts w:ascii="Times New Roman" w:hAnsi="Times New Roman" w:cs="Times New Roman"/>
          <w:sz w:val="28"/>
          <w:szCs w:val="28"/>
        </w:rPr>
        <w:t>оправданной материальной выгоды, п</w:t>
      </w:r>
      <w:r w:rsidR="007D297C" w:rsidRPr="007D297C">
        <w:rPr>
          <w:rFonts w:ascii="Times New Roman" w:hAnsi="Times New Roman" w:cs="Times New Roman"/>
          <w:sz w:val="28"/>
          <w:szCs w:val="28"/>
        </w:rPr>
        <w:t>оскольку в результате указанных действий для банка изменил</w:t>
      </w:r>
      <w:r w:rsidR="008E6F2E">
        <w:rPr>
          <w:rFonts w:ascii="Times New Roman" w:hAnsi="Times New Roman" w:cs="Times New Roman"/>
          <w:sz w:val="28"/>
          <w:szCs w:val="28"/>
        </w:rPr>
        <w:t xml:space="preserve">ся </w:t>
      </w:r>
      <w:r w:rsidR="007D297C" w:rsidRPr="007D297C">
        <w:rPr>
          <w:rFonts w:ascii="Times New Roman" w:hAnsi="Times New Roman" w:cs="Times New Roman"/>
          <w:sz w:val="28"/>
          <w:szCs w:val="28"/>
        </w:rPr>
        <w:t>только</w:t>
      </w:r>
      <w:r w:rsidR="008E6F2E">
        <w:rPr>
          <w:rFonts w:ascii="Times New Roman" w:hAnsi="Times New Roman" w:cs="Times New Roman"/>
          <w:sz w:val="28"/>
          <w:szCs w:val="28"/>
        </w:rPr>
        <w:t xml:space="preserve"> заемщик </w:t>
      </w:r>
      <w:r w:rsidR="007D297C" w:rsidRPr="007D297C">
        <w:rPr>
          <w:rFonts w:ascii="Times New Roman" w:hAnsi="Times New Roman" w:cs="Times New Roman"/>
          <w:sz w:val="28"/>
          <w:szCs w:val="28"/>
        </w:rPr>
        <w:t>по кредитному обязательству при том, что его имущественная сфера каких-либо значительных изменений не претерпела</w:t>
      </w:r>
      <w:r w:rsidR="00E261F9">
        <w:rPr>
          <w:rFonts w:ascii="Times New Roman" w:hAnsi="Times New Roman" w:cs="Times New Roman"/>
          <w:sz w:val="28"/>
          <w:szCs w:val="28"/>
        </w:rPr>
        <w:t>. При таких обстоятельствах</w:t>
      </w:r>
      <w:r w:rsidR="007D297C" w:rsidRPr="007D297C">
        <w:rPr>
          <w:rFonts w:ascii="Times New Roman" w:hAnsi="Times New Roman" w:cs="Times New Roman"/>
          <w:sz w:val="28"/>
          <w:szCs w:val="28"/>
        </w:rPr>
        <w:t xml:space="preserve"> банк не может быть признан недобросовестным.</w:t>
      </w:r>
    </w:p>
    <w:p w:rsidR="00840B3D" w:rsidRDefault="00840B3D" w:rsidP="008764A2">
      <w:pPr>
        <w:spacing w:after="0" w:line="240" w:lineRule="auto"/>
        <w:ind w:firstLine="708"/>
        <w:jc w:val="both"/>
        <w:rPr>
          <w:rFonts w:ascii="Times New Roman" w:hAnsi="Times New Roman" w:cs="Times New Roman"/>
          <w:sz w:val="28"/>
          <w:szCs w:val="28"/>
        </w:rPr>
      </w:pPr>
    </w:p>
    <w:p w:rsidR="006A14C2" w:rsidRDefault="00BC3A6B" w:rsidP="008764A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Вышеизложенные выводы послужили основанием для отмены постановления апелляционного суда </w:t>
      </w:r>
      <w:r w:rsidR="003E156D">
        <w:rPr>
          <w:rFonts w:ascii="Times New Roman" w:hAnsi="Times New Roman" w:cs="Times New Roman"/>
          <w:sz w:val="28"/>
          <w:szCs w:val="28"/>
        </w:rPr>
        <w:t>в части</w:t>
      </w:r>
      <w:r w:rsidR="00526BE4">
        <w:rPr>
          <w:rFonts w:ascii="Times New Roman" w:hAnsi="Times New Roman" w:cs="Times New Roman"/>
          <w:sz w:val="28"/>
          <w:szCs w:val="28"/>
        </w:rPr>
        <w:t xml:space="preserve"> признания договора ипотеки недействительным с оставлением в этой части в силе определения суда первой инстанции об отк</w:t>
      </w:r>
      <w:r w:rsidR="007277CA">
        <w:rPr>
          <w:rFonts w:ascii="Times New Roman" w:hAnsi="Times New Roman" w:cs="Times New Roman"/>
          <w:sz w:val="28"/>
          <w:szCs w:val="28"/>
        </w:rPr>
        <w:t>л</w:t>
      </w:r>
      <w:r w:rsidR="006A14C2">
        <w:rPr>
          <w:rFonts w:ascii="Times New Roman" w:hAnsi="Times New Roman" w:cs="Times New Roman"/>
          <w:sz w:val="28"/>
          <w:szCs w:val="28"/>
        </w:rPr>
        <w:t>онении заявления</w:t>
      </w:r>
      <w:r w:rsidR="00626D39">
        <w:rPr>
          <w:rFonts w:ascii="Times New Roman" w:hAnsi="Times New Roman" w:cs="Times New Roman"/>
          <w:sz w:val="28"/>
          <w:szCs w:val="28"/>
        </w:rPr>
        <w:t>.</w:t>
      </w:r>
    </w:p>
    <w:p w:rsidR="008764A2" w:rsidRDefault="008764A2" w:rsidP="008764A2">
      <w:pPr>
        <w:spacing w:after="0" w:line="240" w:lineRule="auto"/>
        <w:ind w:firstLine="708"/>
        <w:jc w:val="right"/>
        <w:rPr>
          <w:rFonts w:ascii="Times New Roman" w:hAnsi="Times New Roman" w:cs="Times New Roman"/>
          <w:i/>
          <w:sz w:val="28"/>
          <w:szCs w:val="28"/>
        </w:rPr>
      </w:pPr>
    </w:p>
    <w:p w:rsidR="00131B8D" w:rsidRDefault="00FD6EE3" w:rsidP="008764A2">
      <w:pPr>
        <w:spacing w:after="0" w:line="240" w:lineRule="auto"/>
        <w:ind w:firstLine="708"/>
        <w:jc w:val="right"/>
        <w:rPr>
          <w:rFonts w:ascii="Times New Roman" w:hAnsi="Times New Roman" w:cs="Times New Roman"/>
          <w:i/>
          <w:sz w:val="28"/>
          <w:szCs w:val="28"/>
        </w:rPr>
      </w:pPr>
      <w:r w:rsidRPr="00FD6EE3">
        <w:rPr>
          <w:rFonts w:ascii="Times New Roman" w:hAnsi="Times New Roman" w:cs="Times New Roman"/>
          <w:i/>
          <w:sz w:val="28"/>
          <w:szCs w:val="28"/>
        </w:rPr>
        <w:t>Постановление от 02.05.2017 №</w:t>
      </w:r>
      <w:r w:rsidR="000653B9">
        <w:rPr>
          <w:rFonts w:ascii="Times New Roman" w:hAnsi="Times New Roman" w:cs="Times New Roman"/>
          <w:i/>
          <w:sz w:val="28"/>
          <w:szCs w:val="28"/>
        </w:rPr>
        <w:t xml:space="preserve"> </w:t>
      </w:r>
      <w:r w:rsidRPr="00FD6EE3">
        <w:rPr>
          <w:rFonts w:ascii="Times New Roman" w:hAnsi="Times New Roman" w:cs="Times New Roman"/>
          <w:i/>
          <w:sz w:val="28"/>
          <w:szCs w:val="28"/>
        </w:rPr>
        <w:t xml:space="preserve">Ф03-913/2017 </w:t>
      </w:r>
    </w:p>
    <w:p w:rsidR="00FD6EE3" w:rsidRDefault="00FD6EE3" w:rsidP="008764A2">
      <w:pPr>
        <w:spacing w:after="0" w:line="240" w:lineRule="auto"/>
        <w:ind w:firstLine="708"/>
        <w:jc w:val="right"/>
        <w:rPr>
          <w:rFonts w:ascii="Times New Roman" w:hAnsi="Times New Roman" w:cs="Times New Roman"/>
          <w:i/>
          <w:sz w:val="28"/>
          <w:szCs w:val="28"/>
        </w:rPr>
      </w:pPr>
      <w:r w:rsidRPr="00FD6EE3">
        <w:rPr>
          <w:rFonts w:ascii="Times New Roman" w:hAnsi="Times New Roman" w:cs="Times New Roman"/>
          <w:i/>
          <w:sz w:val="28"/>
          <w:szCs w:val="28"/>
        </w:rPr>
        <w:t>по делу №</w:t>
      </w:r>
      <w:r w:rsidR="000653B9">
        <w:rPr>
          <w:rFonts w:ascii="Times New Roman" w:hAnsi="Times New Roman" w:cs="Times New Roman"/>
          <w:i/>
          <w:sz w:val="28"/>
          <w:szCs w:val="28"/>
        </w:rPr>
        <w:t xml:space="preserve"> </w:t>
      </w:r>
      <w:r w:rsidRPr="00FD6EE3">
        <w:rPr>
          <w:rFonts w:ascii="Times New Roman" w:hAnsi="Times New Roman" w:cs="Times New Roman"/>
          <w:i/>
          <w:sz w:val="28"/>
          <w:szCs w:val="28"/>
        </w:rPr>
        <w:t>А51-4827/2015</w:t>
      </w:r>
      <w:r w:rsidR="00131B8D">
        <w:rPr>
          <w:rFonts w:ascii="Times New Roman" w:hAnsi="Times New Roman" w:cs="Times New Roman"/>
          <w:i/>
          <w:sz w:val="28"/>
          <w:szCs w:val="28"/>
        </w:rPr>
        <w:t xml:space="preserve"> </w:t>
      </w:r>
      <w:proofErr w:type="gramStart"/>
      <w:r w:rsidRPr="00FD6EE3">
        <w:rPr>
          <w:rFonts w:ascii="Times New Roman" w:hAnsi="Times New Roman" w:cs="Times New Roman"/>
          <w:i/>
          <w:sz w:val="28"/>
          <w:szCs w:val="28"/>
        </w:rPr>
        <w:t>Арб</w:t>
      </w:r>
      <w:r w:rsidR="00131B8D">
        <w:rPr>
          <w:rFonts w:ascii="Times New Roman" w:hAnsi="Times New Roman" w:cs="Times New Roman"/>
          <w:i/>
          <w:sz w:val="28"/>
          <w:szCs w:val="28"/>
        </w:rPr>
        <w:t>итражного</w:t>
      </w:r>
      <w:proofErr w:type="gramEnd"/>
      <w:r w:rsidR="00131B8D">
        <w:rPr>
          <w:rFonts w:ascii="Times New Roman" w:hAnsi="Times New Roman" w:cs="Times New Roman"/>
          <w:i/>
          <w:sz w:val="28"/>
          <w:szCs w:val="28"/>
        </w:rPr>
        <w:t xml:space="preserve"> суда Приморского края</w:t>
      </w:r>
    </w:p>
    <w:p w:rsidR="00FD6EE3" w:rsidRDefault="00FD6EE3" w:rsidP="008764A2">
      <w:pPr>
        <w:spacing w:after="0" w:line="240" w:lineRule="auto"/>
        <w:ind w:firstLine="708"/>
        <w:jc w:val="both"/>
        <w:rPr>
          <w:rFonts w:ascii="Times New Roman" w:hAnsi="Times New Roman" w:cs="Times New Roman"/>
          <w:sz w:val="28"/>
          <w:szCs w:val="28"/>
        </w:rPr>
      </w:pPr>
    </w:p>
    <w:p w:rsidR="00EA40EF" w:rsidRDefault="00840B3D" w:rsidP="008764A2">
      <w:pPr>
        <w:spacing w:after="0" w:line="240" w:lineRule="auto"/>
        <w:ind w:firstLine="708"/>
        <w:jc w:val="both"/>
        <w:rPr>
          <w:rFonts w:ascii="Times New Roman" w:hAnsi="Times New Roman" w:cs="Times New Roman"/>
          <w:b/>
          <w:sz w:val="28"/>
          <w:szCs w:val="28"/>
        </w:rPr>
      </w:pPr>
      <w:r>
        <w:rPr>
          <w:rFonts w:ascii="Times New Roman" w:hAnsi="Times New Roman" w:cs="Times New Roman"/>
          <w:b/>
          <w:sz w:val="28"/>
          <w:szCs w:val="28"/>
        </w:rPr>
        <w:t>4</w:t>
      </w:r>
      <w:r w:rsidR="00EA40EF" w:rsidRPr="00A81FED">
        <w:rPr>
          <w:rFonts w:ascii="Times New Roman" w:hAnsi="Times New Roman" w:cs="Times New Roman"/>
          <w:b/>
          <w:sz w:val="28"/>
          <w:szCs w:val="28"/>
        </w:rPr>
        <w:t xml:space="preserve">. </w:t>
      </w:r>
      <w:r w:rsidR="00EA40EF">
        <w:rPr>
          <w:rFonts w:ascii="Times New Roman" w:hAnsi="Times New Roman" w:cs="Times New Roman"/>
          <w:b/>
          <w:sz w:val="28"/>
          <w:szCs w:val="28"/>
        </w:rPr>
        <w:t xml:space="preserve">При оценке сделки, оспариваемой по правилам главы </w:t>
      </w:r>
      <w:r w:rsidR="00626D39">
        <w:rPr>
          <w:rFonts w:ascii="Times New Roman" w:hAnsi="Times New Roman" w:cs="Times New Roman"/>
          <w:b/>
          <w:sz w:val="28"/>
          <w:szCs w:val="28"/>
        </w:rPr>
        <w:t xml:space="preserve">              </w:t>
      </w:r>
      <w:r w:rsidR="00EA40EF">
        <w:rPr>
          <w:rFonts w:ascii="Times New Roman" w:hAnsi="Times New Roman" w:cs="Times New Roman"/>
          <w:b/>
          <w:sz w:val="28"/>
          <w:szCs w:val="28"/>
        </w:rPr>
        <w:t>III.1 Закона о банкротстве, необходимо учитывать особенности, связанные с участием в этой сделке залогового кредитора.</w:t>
      </w:r>
      <w:r w:rsidR="00D46A6F">
        <w:rPr>
          <w:rFonts w:ascii="Times New Roman" w:hAnsi="Times New Roman" w:cs="Times New Roman"/>
          <w:b/>
          <w:sz w:val="28"/>
          <w:szCs w:val="28"/>
        </w:rPr>
        <w:t xml:space="preserve"> Признание </w:t>
      </w:r>
      <w:r w:rsidR="00E21C0C">
        <w:rPr>
          <w:rFonts w:ascii="Times New Roman" w:hAnsi="Times New Roman" w:cs="Times New Roman"/>
          <w:b/>
          <w:sz w:val="28"/>
          <w:szCs w:val="28"/>
        </w:rPr>
        <w:t>такой</w:t>
      </w:r>
      <w:r w:rsidR="00D46A6F">
        <w:rPr>
          <w:rFonts w:ascii="Times New Roman" w:hAnsi="Times New Roman" w:cs="Times New Roman"/>
          <w:b/>
          <w:sz w:val="28"/>
          <w:szCs w:val="28"/>
        </w:rPr>
        <w:t xml:space="preserve"> сделки недействительной не должно влечь ухудшения положения залогового кредитора в той части</w:t>
      </w:r>
      <w:r w:rsidR="00A04F8A">
        <w:rPr>
          <w:rFonts w:ascii="Times New Roman" w:hAnsi="Times New Roman" w:cs="Times New Roman"/>
          <w:b/>
          <w:sz w:val="28"/>
          <w:szCs w:val="28"/>
        </w:rPr>
        <w:t>, в которой обязательство прекращено без признаков предпочтения.</w:t>
      </w:r>
    </w:p>
    <w:p w:rsidR="00131B8D" w:rsidRDefault="00131B8D" w:rsidP="008764A2">
      <w:pPr>
        <w:spacing w:after="0" w:line="240" w:lineRule="auto"/>
        <w:ind w:firstLine="708"/>
        <w:jc w:val="both"/>
        <w:rPr>
          <w:rFonts w:ascii="Times New Roman" w:hAnsi="Times New Roman" w:cs="Times New Roman"/>
          <w:b/>
          <w:sz w:val="28"/>
          <w:szCs w:val="28"/>
        </w:rPr>
      </w:pPr>
    </w:p>
    <w:p w:rsidR="00EA40EF" w:rsidRDefault="00EA40EF" w:rsidP="008764A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деле о банкротстве общества его конкурсный кредитор </w:t>
      </w:r>
      <w:r w:rsidR="00B954B3">
        <w:rPr>
          <w:rFonts w:ascii="Times New Roman" w:hAnsi="Times New Roman" w:cs="Times New Roman"/>
          <w:sz w:val="28"/>
          <w:szCs w:val="28"/>
        </w:rPr>
        <w:t>–</w:t>
      </w:r>
      <w:r>
        <w:rPr>
          <w:rFonts w:ascii="Times New Roman" w:hAnsi="Times New Roman" w:cs="Times New Roman"/>
          <w:sz w:val="28"/>
          <w:szCs w:val="28"/>
        </w:rPr>
        <w:t xml:space="preserve"> банк </w:t>
      </w:r>
      <w:r w:rsidR="00540EF0">
        <w:rPr>
          <w:rFonts w:ascii="Times New Roman" w:hAnsi="Times New Roman" w:cs="Times New Roman"/>
          <w:sz w:val="28"/>
          <w:szCs w:val="28"/>
        </w:rPr>
        <w:t xml:space="preserve"> </w:t>
      </w:r>
      <w:r>
        <w:rPr>
          <w:rFonts w:ascii="Times New Roman" w:hAnsi="Times New Roman" w:cs="Times New Roman"/>
          <w:sz w:val="28"/>
          <w:szCs w:val="28"/>
        </w:rPr>
        <w:t>обратился с заявлением об оспаривании на основании статьи 61.3 Закона о банкротстве сделки должника по списанию дене</w:t>
      </w:r>
      <w:r w:rsidR="008A0CE1">
        <w:rPr>
          <w:rFonts w:ascii="Times New Roman" w:hAnsi="Times New Roman" w:cs="Times New Roman"/>
          <w:sz w:val="28"/>
          <w:szCs w:val="28"/>
        </w:rPr>
        <w:t>жных средств со счета должника с перечислением</w:t>
      </w:r>
      <w:r>
        <w:rPr>
          <w:rFonts w:ascii="Times New Roman" w:hAnsi="Times New Roman" w:cs="Times New Roman"/>
          <w:sz w:val="28"/>
          <w:szCs w:val="28"/>
        </w:rPr>
        <w:t xml:space="preserve"> их на расчетный счет колхоза, также являющегося конкурсным кредитором должника</w:t>
      </w:r>
      <w:r w:rsidR="00A04F8A">
        <w:rPr>
          <w:rFonts w:ascii="Times New Roman" w:hAnsi="Times New Roman" w:cs="Times New Roman"/>
          <w:sz w:val="28"/>
          <w:szCs w:val="28"/>
        </w:rPr>
        <w:t>.</w:t>
      </w:r>
      <w:r w:rsidR="00540EF0">
        <w:rPr>
          <w:rFonts w:ascii="Times New Roman" w:hAnsi="Times New Roman" w:cs="Times New Roman"/>
          <w:sz w:val="28"/>
          <w:szCs w:val="28"/>
        </w:rPr>
        <w:t xml:space="preserve"> Списание имело место в ходе процедуры наблюдения.</w:t>
      </w:r>
    </w:p>
    <w:p w:rsidR="00131B8D" w:rsidRDefault="00131B8D" w:rsidP="008764A2">
      <w:pPr>
        <w:spacing w:after="0" w:line="240" w:lineRule="auto"/>
        <w:ind w:firstLine="708"/>
        <w:jc w:val="both"/>
        <w:rPr>
          <w:rFonts w:ascii="Times New Roman" w:hAnsi="Times New Roman" w:cs="Times New Roman"/>
          <w:sz w:val="28"/>
          <w:szCs w:val="28"/>
        </w:rPr>
      </w:pPr>
    </w:p>
    <w:p w:rsidR="00E62004" w:rsidRDefault="00EA40EF" w:rsidP="008764A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Заявленное требование отклонено судами</w:t>
      </w:r>
      <w:r w:rsidR="00E62004">
        <w:rPr>
          <w:rFonts w:ascii="Times New Roman" w:hAnsi="Times New Roman" w:cs="Times New Roman"/>
          <w:sz w:val="28"/>
          <w:szCs w:val="28"/>
        </w:rPr>
        <w:t xml:space="preserve"> по </w:t>
      </w:r>
      <w:r w:rsidR="00540EF0">
        <w:rPr>
          <w:rFonts w:ascii="Times New Roman" w:hAnsi="Times New Roman" w:cs="Times New Roman"/>
          <w:sz w:val="28"/>
          <w:szCs w:val="28"/>
        </w:rPr>
        <w:t>следующи</w:t>
      </w:r>
      <w:r w:rsidR="00E62004">
        <w:rPr>
          <w:rFonts w:ascii="Times New Roman" w:hAnsi="Times New Roman" w:cs="Times New Roman"/>
          <w:sz w:val="28"/>
          <w:szCs w:val="28"/>
        </w:rPr>
        <w:t>м основаниям.</w:t>
      </w:r>
    </w:p>
    <w:p w:rsidR="00131B8D" w:rsidRDefault="00131B8D" w:rsidP="008764A2">
      <w:pPr>
        <w:spacing w:after="0" w:line="240" w:lineRule="auto"/>
        <w:ind w:firstLine="708"/>
        <w:jc w:val="both"/>
        <w:rPr>
          <w:rFonts w:ascii="Times New Roman" w:hAnsi="Times New Roman" w:cs="Times New Roman"/>
          <w:sz w:val="28"/>
          <w:szCs w:val="28"/>
        </w:rPr>
      </w:pPr>
    </w:p>
    <w:p w:rsidR="003924AC" w:rsidRDefault="00540EF0" w:rsidP="008764A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Судами у</w:t>
      </w:r>
      <w:r w:rsidR="00EA40EF" w:rsidRPr="008A0CE1">
        <w:rPr>
          <w:rFonts w:ascii="Times New Roman" w:hAnsi="Times New Roman" w:cs="Times New Roman"/>
          <w:sz w:val="28"/>
          <w:szCs w:val="28"/>
        </w:rPr>
        <w:t>становлено, что спорное списание денежных средств</w:t>
      </w:r>
      <w:r w:rsidR="00FE12BF">
        <w:rPr>
          <w:rFonts w:ascii="Times New Roman" w:hAnsi="Times New Roman" w:cs="Times New Roman"/>
          <w:sz w:val="28"/>
          <w:szCs w:val="28"/>
        </w:rPr>
        <w:t xml:space="preserve"> было </w:t>
      </w:r>
      <w:r w:rsidR="00EA40EF" w:rsidRPr="008A0CE1">
        <w:rPr>
          <w:rFonts w:ascii="Times New Roman" w:hAnsi="Times New Roman" w:cs="Times New Roman"/>
          <w:sz w:val="28"/>
          <w:szCs w:val="28"/>
        </w:rPr>
        <w:t xml:space="preserve"> обусловлено распределением денежных средств, поступивших на счет должника от продажи его имущества, обремененного залогом в обеспечение </w:t>
      </w:r>
      <w:r w:rsidR="00EA40EF" w:rsidRPr="008A0CE1">
        <w:rPr>
          <w:rFonts w:ascii="Times New Roman" w:hAnsi="Times New Roman" w:cs="Times New Roman"/>
          <w:sz w:val="28"/>
          <w:szCs w:val="28"/>
        </w:rPr>
        <w:lastRenderedPageBreak/>
        <w:t xml:space="preserve">обязательств должника перед колхозом. Реализация залогового имущества согласована временным управляющим и залоговым кредитором - колхозом, вызвана необходимостью сохранить имущество, не допустить снижения его стоимости и выплатить заработную плату работникам должника из вырученных средств. Споры относительно законности сделки купли-продажи </w:t>
      </w:r>
      <w:r w:rsidR="005F1895">
        <w:rPr>
          <w:rFonts w:ascii="Times New Roman" w:hAnsi="Times New Roman" w:cs="Times New Roman"/>
          <w:sz w:val="28"/>
          <w:szCs w:val="28"/>
        </w:rPr>
        <w:t>имущества</w:t>
      </w:r>
      <w:r w:rsidR="00EA40EF" w:rsidRPr="008A0CE1">
        <w:rPr>
          <w:rFonts w:ascii="Times New Roman" w:hAnsi="Times New Roman" w:cs="Times New Roman"/>
          <w:sz w:val="28"/>
          <w:szCs w:val="28"/>
        </w:rPr>
        <w:t>, в том числе в части цены, отсутствуют. При этом реализация залогового имущества по максимально высокой цене отвечает интересам, в первую очередь, залогового кредитора, к правомочиям которого отнесено, в частности, определение начальной продажной цены предмета залога (пункт 4 статьи 138 Закона о банкротстве).</w:t>
      </w:r>
    </w:p>
    <w:p w:rsidR="00131B8D" w:rsidRDefault="00131B8D" w:rsidP="008764A2">
      <w:pPr>
        <w:spacing w:after="0" w:line="240" w:lineRule="auto"/>
        <w:ind w:firstLine="708"/>
        <w:jc w:val="both"/>
        <w:rPr>
          <w:rFonts w:ascii="Times New Roman" w:hAnsi="Times New Roman" w:cs="Times New Roman"/>
          <w:sz w:val="28"/>
          <w:szCs w:val="28"/>
        </w:rPr>
      </w:pPr>
    </w:p>
    <w:p w:rsidR="00F12F82" w:rsidRDefault="005F1895" w:rsidP="008764A2">
      <w:pPr>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Поскольку </w:t>
      </w:r>
      <w:r w:rsidR="002379D3">
        <w:rPr>
          <w:rFonts w:ascii="Times New Roman" w:hAnsi="Times New Roman" w:cs="Times New Roman"/>
          <w:sz w:val="28"/>
          <w:szCs w:val="28"/>
        </w:rPr>
        <w:t>в</w:t>
      </w:r>
      <w:r w:rsidR="00EA40EF" w:rsidRPr="008A0CE1">
        <w:rPr>
          <w:rFonts w:ascii="Times New Roman" w:hAnsi="Times New Roman" w:cs="Times New Roman"/>
          <w:sz w:val="28"/>
          <w:szCs w:val="28"/>
        </w:rPr>
        <w:t xml:space="preserve"> результате спорного перечисления погашены требования залогового кредитора из средств, полученных от реализации обеспечивающего эти требования имущества должника, </w:t>
      </w:r>
      <w:r w:rsidR="002379D3">
        <w:rPr>
          <w:rFonts w:ascii="Times New Roman" w:hAnsi="Times New Roman" w:cs="Times New Roman"/>
          <w:sz w:val="28"/>
          <w:szCs w:val="28"/>
        </w:rPr>
        <w:t>то применению подлежали</w:t>
      </w:r>
      <w:r w:rsidR="00EA40EF" w:rsidRPr="008A0CE1">
        <w:rPr>
          <w:rFonts w:ascii="Times New Roman" w:hAnsi="Times New Roman" w:cs="Times New Roman"/>
          <w:sz w:val="28"/>
          <w:szCs w:val="28"/>
        </w:rPr>
        <w:t xml:space="preserve"> положения статьи 334 ГК РФ, статьи 138 Закона о банкротстве и разъяснения пункта 29.3 постановления Пленума</w:t>
      </w:r>
      <w:r w:rsidR="00B8608D">
        <w:rPr>
          <w:rFonts w:ascii="Times New Roman" w:hAnsi="Times New Roman" w:cs="Times New Roman"/>
          <w:sz w:val="28"/>
          <w:szCs w:val="28"/>
        </w:rPr>
        <w:t xml:space="preserve"> Высшег</w:t>
      </w:r>
      <w:r w:rsidR="00577561">
        <w:rPr>
          <w:rFonts w:ascii="Times New Roman" w:hAnsi="Times New Roman" w:cs="Times New Roman"/>
          <w:sz w:val="28"/>
          <w:szCs w:val="28"/>
        </w:rPr>
        <w:t>о Арбитражного Суда Российской Ф</w:t>
      </w:r>
      <w:r w:rsidR="00B8608D">
        <w:rPr>
          <w:rFonts w:ascii="Times New Roman" w:hAnsi="Times New Roman" w:cs="Times New Roman"/>
          <w:sz w:val="28"/>
          <w:szCs w:val="28"/>
        </w:rPr>
        <w:t xml:space="preserve">едерации от </w:t>
      </w:r>
      <w:r w:rsidR="003924AC">
        <w:rPr>
          <w:rFonts w:ascii="Times New Roman" w:hAnsi="Times New Roman" w:cs="Times New Roman"/>
          <w:sz w:val="28"/>
          <w:szCs w:val="28"/>
        </w:rPr>
        <w:t xml:space="preserve">23.12.2010 № 63 «О некоторых вопросах, связанных с применением главы III.1 Федерального закона </w:t>
      </w:r>
      <w:r w:rsidR="00F0654C">
        <w:rPr>
          <w:rFonts w:ascii="Times New Roman" w:hAnsi="Times New Roman" w:cs="Times New Roman"/>
          <w:sz w:val="28"/>
          <w:szCs w:val="28"/>
        </w:rPr>
        <w:t>«</w:t>
      </w:r>
      <w:r w:rsidR="003924AC">
        <w:rPr>
          <w:rFonts w:ascii="Times New Roman" w:hAnsi="Times New Roman" w:cs="Times New Roman"/>
          <w:sz w:val="28"/>
          <w:szCs w:val="28"/>
        </w:rPr>
        <w:t xml:space="preserve">О </w:t>
      </w:r>
      <w:r w:rsidR="00F0654C">
        <w:rPr>
          <w:rFonts w:ascii="Times New Roman" w:hAnsi="Times New Roman" w:cs="Times New Roman"/>
          <w:sz w:val="28"/>
          <w:szCs w:val="28"/>
        </w:rPr>
        <w:t>несостоятельности (банкротстве</w:t>
      </w:r>
      <w:proofErr w:type="gramEnd"/>
      <w:r w:rsidR="00F0654C">
        <w:rPr>
          <w:rFonts w:ascii="Times New Roman" w:hAnsi="Times New Roman" w:cs="Times New Roman"/>
          <w:sz w:val="28"/>
          <w:szCs w:val="28"/>
        </w:rPr>
        <w:t xml:space="preserve">)». </w:t>
      </w:r>
      <w:r w:rsidR="00EA40EF" w:rsidRPr="008A0CE1">
        <w:rPr>
          <w:rFonts w:ascii="Times New Roman" w:hAnsi="Times New Roman" w:cs="Times New Roman"/>
          <w:sz w:val="28"/>
          <w:szCs w:val="28"/>
        </w:rPr>
        <w:t xml:space="preserve">Согласно приведенным нормам права и разъяснениям кредитор по обеспеченному залогом обязательству имеет преимущество </w:t>
      </w:r>
      <w:proofErr w:type="gramStart"/>
      <w:r w:rsidR="00EA40EF" w:rsidRPr="008A0CE1">
        <w:rPr>
          <w:rFonts w:ascii="Times New Roman" w:hAnsi="Times New Roman" w:cs="Times New Roman"/>
          <w:sz w:val="28"/>
          <w:szCs w:val="28"/>
        </w:rPr>
        <w:t>при удовлетворении своих требований</w:t>
      </w:r>
      <w:r w:rsidR="00002A4A" w:rsidRPr="008A0CE1">
        <w:rPr>
          <w:rFonts w:ascii="Times New Roman" w:hAnsi="Times New Roman" w:cs="Times New Roman"/>
          <w:sz w:val="28"/>
          <w:szCs w:val="28"/>
        </w:rPr>
        <w:t xml:space="preserve"> </w:t>
      </w:r>
      <w:r w:rsidR="00EA40EF" w:rsidRPr="008A0CE1">
        <w:rPr>
          <w:rFonts w:ascii="Times New Roman" w:hAnsi="Times New Roman" w:cs="Times New Roman"/>
          <w:sz w:val="28"/>
          <w:szCs w:val="28"/>
        </w:rPr>
        <w:t xml:space="preserve"> по отношению к другим кредиторам в деле о несостоятельности</w:t>
      </w:r>
      <w:proofErr w:type="gramEnd"/>
      <w:r w:rsidR="00EA40EF" w:rsidRPr="008A0CE1">
        <w:rPr>
          <w:rFonts w:ascii="Times New Roman" w:hAnsi="Times New Roman" w:cs="Times New Roman"/>
          <w:sz w:val="28"/>
          <w:szCs w:val="28"/>
        </w:rPr>
        <w:t xml:space="preserve">; </w:t>
      </w:r>
      <w:proofErr w:type="gramStart"/>
      <w:r w:rsidR="00EA40EF" w:rsidRPr="008A0CE1">
        <w:rPr>
          <w:rFonts w:ascii="Times New Roman" w:hAnsi="Times New Roman" w:cs="Times New Roman"/>
          <w:sz w:val="28"/>
          <w:szCs w:val="28"/>
        </w:rPr>
        <w:t xml:space="preserve">признак предпочтения при удовлетворении обеспеченных залогом требований за счет заложенного имущества может иметь место при условии, если на погашение требований кредитора по </w:t>
      </w:r>
      <w:r w:rsidR="00C669F4">
        <w:rPr>
          <w:rFonts w:ascii="Times New Roman" w:hAnsi="Times New Roman" w:cs="Times New Roman"/>
          <w:sz w:val="28"/>
          <w:szCs w:val="28"/>
        </w:rPr>
        <w:t>обеспеченному обязательству</w:t>
      </w:r>
      <w:r w:rsidR="00EA40EF" w:rsidRPr="008A0CE1">
        <w:rPr>
          <w:rFonts w:ascii="Times New Roman" w:hAnsi="Times New Roman" w:cs="Times New Roman"/>
          <w:sz w:val="28"/>
          <w:szCs w:val="28"/>
        </w:rPr>
        <w:t xml:space="preserve"> направлено более </w:t>
      </w:r>
      <w:r w:rsidR="00C669F4">
        <w:rPr>
          <w:rFonts w:ascii="Times New Roman" w:hAnsi="Times New Roman" w:cs="Times New Roman"/>
          <w:sz w:val="28"/>
          <w:szCs w:val="28"/>
        </w:rPr>
        <w:t xml:space="preserve">70% (по кредитному договору </w:t>
      </w:r>
      <w:r w:rsidR="003D383C">
        <w:rPr>
          <w:rFonts w:ascii="Times New Roman" w:hAnsi="Times New Roman" w:cs="Times New Roman"/>
          <w:sz w:val="28"/>
          <w:szCs w:val="28"/>
        </w:rPr>
        <w:t xml:space="preserve">более </w:t>
      </w:r>
      <w:r w:rsidR="00EA40EF" w:rsidRPr="008A0CE1">
        <w:rPr>
          <w:rFonts w:ascii="Times New Roman" w:hAnsi="Times New Roman" w:cs="Times New Roman"/>
          <w:sz w:val="28"/>
          <w:szCs w:val="28"/>
        </w:rPr>
        <w:t>80%</w:t>
      </w:r>
      <w:r w:rsidR="00C669F4">
        <w:rPr>
          <w:rFonts w:ascii="Times New Roman" w:hAnsi="Times New Roman" w:cs="Times New Roman"/>
          <w:sz w:val="28"/>
          <w:szCs w:val="28"/>
        </w:rPr>
        <w:t>)</w:t>
      </w:r>
      <w:r w:rsidR="00EA40EF" w:rsidRPr="008A0CE1">
        <w:rPr>
          <w:rFonts w:ascii="Times New Roman" w:hAnsi="Times New Roman" w:cs="Times New Roman"/>
          <w:sz w:val="28"/>
          <w:szCs w:val="28"/>
        </w:rPr>
        <w:t xml:space="preserve"> от стоимости предмета залога и (или) за счет этих средств погашались финансовые санкции, при этом имущества должника недостаточно для </w:t>
      </w:r>
      <w:r w:rsidR="00EA40EF" w:rsidRPr="001C021C">
        <w:rPr>
          <w:rFonts w:ascii="Times New Roman" w:hAnsi="Times New Roman" w:cs="Times New Roman"/>
          <w:sz w:val="28"/>
          <w:szCs w:val="28"/>
        </w:rPr>
        <w:t>оплаты текущих расходов и погашения реестровых требований 1 и</w:t>
      </w:r>
      <w:proofErr w:type="gramEnd"/>
      <w:r w:rsidR="00EA40EF" w:rsidRPr="001C021C">
        <w:rPr>
          <w:rFonts w:ascii="Times New Roman" w:hAnsi="Times New Roman" w:cs="Times New Roman"/>
          <w:sz w:val="28"/>
          <w:szCs w:val="28"/>
        </w:rPr>
        <w:t xml:space="preserve"> 2 очередей. </w:t>
      </w:r>
    </w:p>
    <w:p w:rsidR="00131B8D" w:rsidRPr="001C021C" w:rsidRDefault="00131B8D" w:rsidP="008764A2">
      <w:pPr>
        <w:spacing w:after="0" w:line="240" w:lineRule="auto"/>
        <w:ind w:firstLine="708"/>
        <w:jc w:val="both"/>
        <w:rPr>
          <w:rFonts w:ascii="Times New Roman" w:hAnsi="Times New Roman" w:cs="Times New Roman"/>
          <w:sz w:val="28"/>
          <w:szCs w:val="28"/>
        </w:rPr>
      </w:pPr>
    </w:p>
    <w:p w:rsidR="009E2B1A" w:rsidRDefault="003946B1" w:rsidP="008764A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w:t>
      </w:r>
      <w:r w:rsidR="00FB1DA6">
        <w:rPr>
          <w:rFonts w:ascii="Times New Roman" w:hAnsi="Times New Roman" w:cs="Times New Roman"/>
          <w:sz w:val="28"/>
          <w:szCs w:val="28"/>
        </w:rPr>
        <w:t>рассматриваемом</w:t>
      </w:r>
      <w:r>
        <w:rPr>
          <w:rFonts w:ascii="Times New Roman" w:hAnsi="Times New Roman" w:cs="Times New Roman"/>
          <w:sz w:val="28"/>
          <w:szCs w:val="28"/>
        </w:rPr>
        <w:t xml:space="preserve"> споре выяснено</w:t>
      </w:r>
      <w:r w:rsidR="00422E87">
        <w:rPr>
          <w:rFonts w:ascii="Times New Roman" w:hAnsi="Times New Roman" w:cs="Times New Roman"/>
          <w:sz w:val="28"/>
          <w:szCs w:val="28"/>
        </w:rPr>
        <w:t>,</w:t>
      </w:r>
      <w:r w:rsidR="00492807">
        <w:rPr>
          <w:rFonts w:ascii="Times New Roman" w:hAnsi="Times New Roman" w:cs="Times New Roman"/>
          <w:sz w:val="28"/>
          <w:szCs w:val="28"/>
        </w:rPr>
        <w:t xml:space="preserve"> </w:t>
      </w:r>
      <w:r w:rsidR="00422E87">
        <w:rPr>
          <w:rFonts w:ascii="Times New Roman" w:hAnsi="Times New Roman" w:cs="Times New Roman"/>
          <w:sz w:val="28"/>
          <w:szCs w:val="28"/>
        </w:rPr>
        <w:t>что средств</w:t>
      </w:r>
      <w:r w:rsidR="00854CD3">
        <w:rPr>
          <w:rFonts w:ascii="Times New Roman" w:hAnsi="Times New Roman" w:cs="Times New Roman"/>
          <w:sz w:val="28"/>
          <w:szCs w:val="28"/>
        </w:rPr>
        <w:t>а, полученные</w:t>
      </w:r>
      <w:r w:rsidR="00422E87">
        <w:rPr>
          <w:rFonts w:ascii="Times New Roman" w:hAnsi="Times New Roman" w:cs="Times New Roman"/>
          <w:sz w:val="28"/>
          <w:szCs w:val="28"/>
        </w:rPr>
        <w:t xml:space="preserve"> от продажи заложенного имущества,</w:t>
      </w:r>
      <w:r w:rsidR="00854CD3">
        <w:rPr>
          <w:rFonts w:ascii="Times New Roman" w:hAnsi="Times New Roman" w:cs="Times New Roman"/>
          <w:sz w:val="28"/>
          <w:szCs w:val="28"/>
        </w:rPr>
        <w:t xml:space="preserve"> направлены, наряду с перечислением в пользу колхоза, на погашение </w:t>
      </w:r>
      <w:r w:rsidR="003401CE">
        <w:rPr>
          <w:rFonts w:ascii="Times New Roman" w:hAnsi="Times New Roman" w:cs="Times New Roman"/>
          <w:sz w:val="28"/>
          <w:szCs w:val="28"/>
        </w:rPr>
        <w:t>текущей задолженности</w:t>
      </w:r>
      <w:r w:rsidR="00D8375A">
        <w:rPr>
          <w:rFonts w:ascii="Times New Roman" w:hAnsi="Times New Roman" w:cs="Times New Roman"/>
          <w:sz w:val="28"/>
          <w:szCs w:val="28"/>
        </w:rPr>
        <w:t xml:space="preserve">, в том числе </w:t>
      </w:r>
      <w:r w:rsidR="00854CD3">
        <w:rPr>
          <w:rFonts w:ascii="Times New Roman" w:hAnsi="Times New Roman" w:cs="Times New Roman"/>
          <w:sz w:val="28"/>
          <w:szCs w:val="28"/>
        </w:rPr>
        <w:t>по заработной плате перед работниками должника</w:t>
      </w:r>
      <w:r w:rsidR="00D8375A">
        <w:rPr>
          <w:rFonts w:ascii="Times New Roman" w:hAnsi="Times New Roman" w:cs="Times New Roman"/>
          <w:sz w:val="28"/>
          <w:szCs w:val="28"/>
        </w:rPr>
        <w:t xml:space="preserve"> и</w:t>
      </w:r>
      <w:r w:rsidR="00422E87">
        <w:rPr>
          <w:rFonts w:ascii="Times New Roman" w:hAnsi="Times New Roman" w:cs="Times New Roman"/>
          <w:sz w:val="28"/>
          <w:szCs w:val="28"/>
        </w:rPr>
        <w:t xml:space="preserve"> </w:t>
      </w:r>
      <w:r w:rsidR="00602600" w:rsidRPr="00954E88">
        <w:rPr>
          <w:rFonts w:ascii="Times New Roman" w:hAnsi="Times New Roman" w:cs="Times New Roman"/>
          <w:sz w:val="28"/>
          <w:szCs w:val="28"/>
        </w:rPr>
        <w:t>в Пенсионный фонд Российской Федерации</w:t>
      </w:r>
      <w:r w:rsidR="00D8375A">
        <w:rPr>
          <w:rFonts w:ascii="Times New Roman" w:hAnsi="Times New Roman" w:cs="Times New Roman"/>
          <w:sz w:val="28"/>
          <w:szCs w:val="28"/>
        </w:rPr>
        <w:t xml:space="preserve">. </w:t>
      </w:r>
      <w:r w:rsidR="006B7B3E">
        <w:rPr>
          <w:rFonts w:ascii="Times New Roman" w:hAnsi="Times New Roman" w:cs="Times New Roman"/>
          <w:sz w:val="28"/>
          <w:szCs w:val="28"/>
        </w:rPr>
        <w:t>При этом колхоз не получил удовлет</w:t>
      </w:r>
      <w:r w:rsidR="00E71893">
        <w:rPr>
          <w:rFonts w:ascii="Times New Roman" w:hAnsi="Times New Roman" w:cs="Times New Roman"/>
          <w:sz w:val="28"/>
          <w:szCs w:val="28"/>
        </w:rPr>
        <w:t>в</w:t>
      </w:r>
      <w:r w:rsidR="006B7B3E">
        <w:rPr>
          <w:rFonts w:ascii="Times New Roman" w:hAnsi="Times New Roman" w:cs="Times New Roman"/>
          <w:sz w:val="28"/>
          <w:szCs w:val="28"/>
        </w:rPr>
        <w:t>орения большего, чем ему причиталось при распределении денежных средств из конкурсной массы от реализации заложенного имущества, полученная сумма учтена в качестве частичного погашения о</w:t>
      </w:r>
      <w:r w:rsidR="009E2B1A">
        <w:rPr>
          <w:rFonts w:ascii="Times New Roman" w:hAnsi="Times New Roman" w:cs="Times New Roman"/>
          <w:sz w:val="28"/>
          <w:szCs w:val="28"/>
        </w:rPr>
        <w:t>сновного долга.</w:t>
      </w:r>
    </w:p>
    <w:p w:rsidR="00131B8D" w:rsidRDefault="00131B8D" w:rsidP="008764A2">
      <w:pPr>
        <w:spacing w:after="0" w:line="240" w:lineRule="auto"/>
        <w:ind w:firstLine="708"/>
        <w:jc w:val="both"/>
        <w:rPr>
          <w:rFonts w:ascii="Times New Roman" w:hAnsi="Times New Roman" w:cs="Times New Roman"/>
          <w:sz w:val="28"/>
          <w:szCs w:val="28"/>
        </w:rPr>
      </w:pPr>
    </w:p>
    <w:p w:rsidR="00E30D49" w:rsidRDefault="009E2B1A" w:rsidP="008764A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При таких обстоятельствах предпочтительного удовлетв</w:t>
      </w:r>
      <w:r w:rsidR="00E30D49">
        <w:rPr>
          <w:rFonts w:ascii="Times New Roman" w:hAnsi="Times New Roman" w:cs="Times New Roman"/>
          <w:sz w:val="28"/>
          <w:szCs w:val="28"/>
        </w:rPr>
        <w:t>о</w:t>
      </w:r>
      <w:r>
        <w:rPr>
          <w:rFonts w:ascii="Times New Roman" w:hAnsi="Times New Roman" w:cs="Times New Roman"/>
          <w:sz w:val="28"/>
          <w:szCs w:val="28"/>
        </w:rPr>
        <w:t>рения требований колхоза</w:t>
      </w:r>
      <w:r w:rsidR="00602600">
        <w:rPr>
          <w:rFonts w:ascii="Times New Roman" w:hAnsi="Times New Roman" w:cs="Times New Roman"/>
          <w:sz w:val="28"/>
          <w:szCs w:val="28"/>
        </w:rPr>
        <w:t xml:space="preserve"> </w:t>
      </w:r>
      <w:r>
        <w:rPr>
          <w:rFonts w:ascii="Times New Roman" w:hAnsi="Times New Roman" w:cs="Times New Roman"/>
          <w:sz w:val="28"/>
          <w:szCs w:val="28"/>
        </w:rPr>
        <w:t xml:space="preserve">не произошло, а значит, отсутствовали </w:t>
      </w:r>
      <w:r w:rsidR="00E71893">
        <w:rPr>
          <w:rFonts w:ascii="Times New Roman" w:hAnsi="Times New Roman" w:cs="Times New Roman"/>
          <w:sz w:val="28"/>
          <w:szCs w:val="28"/>
        </w:rPr>
        <w:t xml:space="preserve">условия </w:t>
      </w:r>
      <w:r>
        <w:rPr>
          <w:rFonts w:ascii="Times New Roman" w:hAnsi="Times New Roman" w:cs="Times New Roman"/>
          <w:sz w:val="28"/>
          <w:szCs w:val="28"/>
        </w:rPr>
        <w:t>для признания оспариваемой сделки недействит</w:t>
      </w:r>
      <w:r w:rsidR="00E71893">
        <w:rPr>
          <w:rFonts w:ascii="Times New Roman" w:hAnsi="Times New Roman" w:cs="Times New Roman"/>
          <w:sz w:val="28"/>
          <w:szCs w:val="28"/>
        </w:rPr>
        <w:t>е</w:t>
      </w:r>
      <w:r>
        <w:rPr>
          <w:rFonts w:ascii="Times New Roman" w:hAnsi="Times New Roman" w:cs="Times New Roman"/>
          <w:sz w:val="28"/>
          <w:szCs w:val="28"/>
        </w:rPr>
        <w:t>льной</w:t>
      </w:r>
      <w:r w:rsidR="00E30D49">
        <w:rPr>
          <w:rFonts w:ascii="Times New Roman" w:hAnsi="Times New Roman" w:cs="Times New Roman"/>
          <w:sz w:val="28"/>
          <w:szCs w:val="28"/>
        </w:rPr>
        <w:t>.</w:t>
      </w:r>
    </w:p>
    <w:p w:rsidR="00131B8D" w:rsidRDefault="00131B8D" w:rsidP="008764A2">
      <w:pPr>
        <w:spacing w:after="0" w:line="240" w:lineRule="auto"/>
        <w:ind w:firstLine="708"/>
        <w:jc w:val="both"/>
        <w:rPr>
          <w:rFonts w:ascii="Times New Roman" w:hAnsi="Times New Roman" w:cs="Times New Roman"/>
          <w:sz w:val="28"/>
          <w:szCs w:val="28"/>
        </w:rPr>
      </w:pPr>
    </w:p>
    <w:p w:rsidR="003D383C" w:rsidRPr="007E26CE" w:rsidRDefault="003D383C" w:rsidP="003D383C">
      <w:pPr>
        <w:autoSpaceDE w:val="0"/>
        <w:autoSpaceDN w:val="0"/>
        <w:adjustRightInd w:val="0"/>
        <w:spacing w:after="0" w:line="240" w:lineRule="auto"/>
        <w:ind w:firstLine="708"/>
        <w:jc w:val="both"/>
        <w:rPr>
          <w:rFonts w:ascii="Times New Roman" w:hAnsi="Times New Roman" w:cs="Times New Roman"/>
          <w:iCs/>
          <w:sz w:val="28"/>
          <w:szCs w:val="28"/>
        </w:rPr>
      </w:pPr>
      <w:r>
        <w:rPr>
          <w:rFonts w:ascii="Times New Roman" w:hAnsi="Times New Roman" w:cs="Times New Roman"/>
          <w:sz w:val="28"/>
          <w:szCs w:val="28"/>
        </w:rPr>
        <w:lastRenderedPageBreak/>
        <w:t>Подход, согласно котор</w:t>
      </w:r>
      <w:r w:rsidR="00B954B3">
        <w:rPr>
          <w:rFonts w:ascii="Times New Roman" w:hAnsi="Times New Roman" w:cs="Times New Roman"/>
          <w:sz w:val="28"/>
          <w:szCs w:val="28"/>
        </w:rPr>
        <w:t>о</w:t>
      </w:r>
      <w:r>
        <w:rPr>
          <w:rFonts w:ascii="Times New Roman" w:hAnsi="Times New Roman" w:cs="Times New Roman"/>
          <w:sz w:val="28"/>
          <w:szCs w:val="28"/>
        </w:rPr>
        <w:t>м</w:t>
      </w:r>
      <w:r w:rsidR="00B954B3">
        <w:rPr>
          <w:rFonts w:ascii="Times New Roman" w:hAnsi="Times New Roman" w:cs="Times New Roman"/>
          <w:sz w:val="28"/>
          <w:szCs w:val="28"/>
        </w:rPr>
        <w:t>у</w:t>
      </w:r>
      <w:r>
        <w:rPr>
          <w:rFonts w:ascii="Times New Roman" w:hAnsi="Times New Roman" w:cs="Times New Roman"/>
          <w:sz w:val="28"/>
          <w:szCs w:val="28"/>
        </w:rPr>
        <w:t xml:space="preserve"> статус залогового кредитора как участника сделки с должником должен учитываться при проверке этой сделки с точки зрения оказания предпочтения, приведен в </w:t>
      </w:r>
      <w:r w:rsidRPr="007E26CE">
        <w:rPr>
          <w:rFonts w:ascii="Times New Roman" w:hAnsi="Times New Roman" w:cs="Times New Roman"/>
          <w:sz w:val="28"/>
          <w:szCs w:val="28"/>
        </w:rPr>
        <w:t xml:space="preserve">определении Верховного Суда Российской Федерации </w:t>
      </w:r>
      <w:r w:rsidRPr="007E26CE">
        <w:rPr>
          <w:rFonts w:ascii="Times New Roman" w:hAnsi="Times New Roman" w:cs="Times New Roman"/>
          <w:iCs/>
          <w:sz w:val="28"/>
          <w:szCs w:val="28"/>
        </w:rPr>
        <w:t>от 1</w:t>
      </w:r>
      <w:r>
        <w:rPr>
          <w:rFonts w:ascii="Times New Roman" w:hAnsi="Times New Roman" w:cs="Times New Roman"/>
          <w:iCs/>
          <w:sz w:val="28"/>
          <w:szCs w:val="28"/>
        </w:rPr>
        <w:t>4.0</w:t>
      </w:r>
      <w:r w:rsidRPr="007E26CE">
        <w:rPr>
          <w:rFonts w:ascii="Times New Roman" w:hAnsi="Times New Roman" w:cs="Times New Roman"/>
          <w:iCs/>
          <w:sz w:val="28"/>
          <w:szCs w:val="28"/>
        </w:rPr>
        <w:t>2.201</w:t>
      </w:r>
      <w:r>
        <w:rPr>
          <w:rFonts w:ascii="Times New Roman" w:hAnsi="Times New Roman" w:cs="Times New Roman"/>
          <w:iCs/>
          <w:sz w:val="28"/>
          <w:szCs w:val="28"/>
        </w:rPr>
        <w:t>8</w:t>
      </w:r>
      <w:r w:rsidRPr="007E26CE">
        <w:rPr>
          <w:rFonts w:ascii="Times New Roman" w:hAnsi="Times New Roman" w:cs="Times New Roman"/>
          <w:iCs/>
          <w:sz w:val="28"/>
          <w:szCs w:val="28"/>
        </w:rPr>
        <w:t xml:space="preserve"> </w:t>
      </w:r>
      <w:r>
        <w:rPr>
          <w:rFonts w:ascii="Times New Roman" w:hAnsi="Times New Roman" w:cs="Times New Roman"/>
          <w:iCs/>
          <w:sz w:val="28"/>
          <w:szCs w:val="28"/>
        </w:rPr>
        <w:t>№</w:t>
      </w:r>
      <w:r w:rsidRPr="007E26CE">
        <w:rPr>
          <w:rFonts w:ascii="Times New Roman" w:hAnsi="Times New Roman" w:cs="Times New Roman"/>
          <w:iCs/>
          <w:sz w:val="28"/>
          <w:szCs w:val="28"/>
        </w:rPr>
        <w:t xml:space="preserve"> 30</w:t>
      </w:r>
      <w:r>
        <w:rPr>
          <w:rFonts w:ascii="Times New Roman" w:hAnsi="Times New Roman" w:cs="Times New Roman"/>
          <w:iCs/>
          <w:sz w:val="28"/>
          <w:szCs w:val="28"/>
        </w:rPr>
        <w:t>5</w:t>
      </w:r>
      <w:r w:rsidRPr="007E26CE">
        <w:rPr>
          <w:rFonts w:ascii="Times New Roman" w:hAnsi="Times New Roman" w:cs="Times New Roman"/>
          <w:iCs/>
          <w:sz w:val="28"/>
          <w:szCs w:val="28"/>
        </w:rPr>
        <w:t>-ЭС1</w:t>
      </w:r>
      <w:r>
        <w:rPr>
          <w:rFonts w:ascii="Times New Roman" w:hAnsi="Times New Roman" w:cs="Times New Roman"/>
          <w:iCs/>
          <w:sz w:val="28"/>
          <w:szCs w:val="28"/>
        </w:rPr>
        <w:t>7-30</w:t>
      </w:r>
      <w:r w:rsidRPr="007E26CE">
        <w:rPr>
          <w:rFonts w:ascii="Times New Roman" w:hAnsi="Times New Roman" w:cs="Times New Roman"/>
          <w:iCs/>
          <w:sz w:val="28"/>
          <w:szCs w:val="28"/>
        </w:rPr>
        <w:t>9</w:t>
      </w:r>
      <w:r>
        <w:rPr>
          <w:rFonts w:ascii="Times New Roman" w:hAnsi="Times New Roman" w:cs="Times New Roman"/>
          <w:iCs/>
          <w:sz w:val="28"/>
          <w:szCs w:val="28"/>
        </w:rPr>
        <w:t>8 (2).</w:t>
      </w:r>
    </w:p>
    <w:p w:rsidR="00396F75" w:rsidRDefault="00396F75" w:rsidP="008764A2">
      <w:pPr>
        <w:pStyle w:val="a3"/>
        <w:jc w:val="right"/>
        <w:rPr>
          <w:rFonts w:ascii="Times New Roman" w:hAnsi="Times New Roman" w:cs="Times New Roman"/>
          <w:i/>
          <w:sz w:val="28"/>
          <w:szCs w:val="28"/>
        </w:rPr>
      </w:pPr>
    </w:p>
    <w:p w:rsidR="00131B8D" w:rsidRDefault="00EA40EF" w:rsidP="008764A2">
      <w:pPr>
        <w:pStyle w:val="a3"/>
        <w:jc w:val="right"/>
        <w:rPr>
          <w:rFonts w:ascii="Times New Roman" w:hAnsi="Times New Roman" w:cs="Times New Roman"/>
          <w:i/>
          <w:sz w:val="28"/>
          <w:szCs w:val="28"/>
        </w:rPr>
      </w:pPr>
      <w:r w:rsidRPr="0047199F">
        <w:rPr>
          <w:rFonts w:ascii="Times New Roman" w:hAnsi="Times New Roman" w:cs="Times New Roman"/>
          <w:i/>
          <w:sz w:val="28"/>
          <w:szCs w:val="28"/>
        </w:rPr>
        <w:t xml:space="preserve">Постановление </w:t>
      </w:r>
      <w:r>
        <w:rPr>
          <w:rFonts w:ascii="Times New Roman" w:hAnsi="Times New Roman" w:cs="Times New Roman"/>
          <w:i/>
          <w:sz w:val="28"/>
          <w:szCs w:val="28"/>
        </w:rPr>
        <w:t xml:space="preserve">от 05.02.2018 </w:t>
      </w:r>
      <w:r w:rsidRPr="0047199F">
        <w:rPr>
          <w:rFonts w:ascii="Times New Roman" w:hAnsi="Times New Roman" w:cs="Times New Roman"/>
          <w:i/>
          <w:sz w:val="28"/>
          <w:szCs w:val="28"/>
        </w:rPr>
        <w:t xml:space="preserve"> №</w:t>
      </w:r>
      <w:r w:rsidR="000653B9">
        <w:rPr>
          <w:rFonts w:ascii="Times New Roman" w:hAnsi="Times New Roman" w:cs="Times New Roman"/>
          <w:i/>
          <w:sz w:val="28"/>
          <w:szCs w:val="28"/>
        </w:rPr>
        <w:t xml:space="preserve"> </w:t>
      </w:r>
      <w:r w:rsidRPr="0047199F">
        <w:rPr>
          <w:rFonts w:ascii="Times New Roman" w:hAnsi="Times New Roman" w:cs="Times New Roman"/>
          <w:i/>
          <w:sz w:val="28"/>
          <w:szCs w:val="28"/>
        </w:rPr>
        <w:t>Ф03-</w:t>
      </w:r>
      <w:r>
        <w:rPr>
          <w:rFonts w:ascii="Times New Roman" w:hAnsi="Times New Roman" w:cs="Times New Roman"/>
          <w:i/>
          <w:sz w:val="28"/>
          <w:szCs w:val="28"/>
        </w:rPr>
        <w:t xml:space="preserve">5624/2017 </w:t>
      </w:r>
    </w:p>
    <w:p w:rsidR="00EA40EF" w:rsidRPr="0047199F" w:rsidRDefault="00EA40EF" w:rsidP="008764A2">
      <w:pPr>
        <w:pStyle w:val="a3"/>
        <w:jc w:val="right"/>
        <w:rPr>
          <w:rFonts w:ascii="Times New Roman" w:hAnsi="Times New Roman" w:cs="Times New Roman"/>
          <w:i/>
          <w:sz w:val="28"/>
          <w:szCs w:val="28"/>
        </w:rPr>
      </w:pPr>
      <w:r>
        <w:rPr>
          <w:rFonts w:ascii="Times New Roman" w:hAnsi="Times New Roman" w:cs="Times New Roman"/>
          <w:i/>
          <w:sz w:val="28"/>
          <w:szCs w:val="28"/>
        </w:rPr>
        <w:t>по делу №</w:t>
      </w:r>
      <w:r w:rsidR="000653B9">
        <w:rPr>
          <w:rFonts w:ascii="Times New Roman" w:hAnsi="Times New Roman" w:cs="Times New Roman"/>
          <w:i/>
          <w:sz w:val="28"/>
          <w:szCs w:val="28"/>
        </w:rPr>
        <w:t xml:space="preserve"> </w:t>
      </w:r>
      <w:r>
        <w:rPr>
          <w:rFonts w:ascii="Times New Roman" w:hAnsi="Times New Roman" w:cs="Times New Roman"/>
          <w:i/>
          <w:sz w:val="28"/>
          <w:szCs w:val="28"/>
        </w:rPr>
        <w:t>А51</w:t>
      </w:r>
      <w:r w:rsidRPr="0047199F">
        <w:rPr>
          <w:rFonts w:ascii="Times New Roman" w:hAnsi="Times New Roman" w:cs="Times New Roman"/>
          <w:i/>
          <w:sz w:val="28"/>
          <w:szCs w:val="28"/>
        </w:rPr>
        <w:t>-1</w:t>
      </w:r>
      <w:r>
        <w:rPr>
          <w:rFonts w:ascii="Times New Roman" w:hAnsi="Times New Roman" w:cs="Times New Roman"/>
          <w:i/>
          <w:sz w:val="28"/>
          <w:szCs w:val="28"/>
        </w:rPr>
        <w:t>88</w:t>
      </w:r>
      <w:r w:rsidRPr="0047199F">
        <w:rPr>
          <w:rFonts w:ascii="Times New Roman" w:hAnsi="Times New Roman" w:cs="Times New Roman"/>
          <w:i/>
          <w:sz w:val="28"/>
          <w:szCs w:val="28"/>
        </w:rPr>
        <w:t>4</w:t>
      </w:r>
      <w:r>
        <w:rPr>
          <w:rFonts w:ascii="Times New Roman" w:hAnsi="Times New Roman" w:cs="Times New Roman"/>
          <w:i/>
          <w:sz w:val="28"/>
          <w:szCs w:val="28"/>
        </w:rPr>
        <w:t>7</w:t>
      </w:r>
      <w:r w:rsidRPr="0047199F">
        <w:rPr>
          <w:rFonts w:ascii="Times New Roman" w:hAnsi="Times New Roman" w:cs="Times New Roman"/>
          <w:i/>
          <w:sz w:val="28"/>
          <w:szCs w:val="28"/>
        </w:rPr>
        <w:t>/201</w:t>
      </w:r>
      <w:r>
        <w:rPr>
          <w:rFonts w:ascii="Times New Roman" w:hAnsi="Times New Roman" w:cs="Times New Roman"/>
          <w:i/>
          <w:sz w:val="28"/>
          <w:szCs w:val="28"/>
        </w:rPr>
        <w:t>6</w:t>
      </w:r>
      <w:r w:rsidRPr="0047199F">
        <w:rPr>
          <w:rFonts w:ascii="Times New Roman" w:hAnsi="Times New Roman" w:cs="Times New Roman"/>
          <w:i/>
          <w:sz w:val="28"/>
          <w:szCs w:val="28"/>
        </w:rPr>
        <w:t xml:space="preserve"> </w:t>
      </w:r>
      <w:proofErr w:type="gramStart"/>
      <w:r w:rsidRPr="0047199F">
        <w:rPr>
          <w:rFonts w:ascii="Times New Roman" w:hAnsi="Times New Roman" w:cs="Times New Roman"/>
          <w:i/>
          <w:sz w:val="28"/>
          <w:szCs w:val="28"/>
        </w:rPr>
        <w:t>Арбитражного</w:t>
      </w:r>
      <w:proofErr w:type="gramEnd"/>
      <w:r w:rsidRPr="0047199F">
        <w:rPr>
          <w:rFonts w:ascii="Times New Roman" w:hAnsi="Times New Roman" w:cs="Times New Roman"/>
          <w:i/>
          <w:sz w:val="28"/>
          <w:szCs w:val="28"/>
        </w:rPr>
        <w:t xml:space="preserve"> суда </w:t>
      </w:r>
      <w:r>
        <w:rPr>
          <w:rFonts w:ascii="Times New Roman" w:hAnsi="Times New Roman" w:cs="Times New Roman"/>
          <w:i/>
          <w:sz w:val="28"/>
          <w:szCs w:val="28"/>
        </w:rPr>
        <w:t xml:space="preserve">Приморского </w:t>
      </w:r>
      <w:r w:rsidR="00131B8D">
        <w:rPr>
          <w:rFonts w:ascii="Times New Roman" w:hAnsi="Times New Roman" w:cs="Times New Roman"/>
          <w:i/>
          <w:sz w:val="28"/>
          <w:szCs w:val="28"/>
        </w:rPr>
        <w:t xml:space="preserve"> края</w:t>
      </w:r>
    </w:p>
    <w:p w:rsidR="00283E72" w:rsidRDefault="00283E72" w:rsidP="008764A2">
      <w:pPr>
        <w:autoSpaceDE w:val="0"/>
        <w:autoSpaceDN w:val="0"/>
        <w:adjustRightInd w:val="0"/>
        <w:spacing w:after="0" w:line="240" w:lineRule="auto"/>
        <w:ind w:firstLine="708"/>
        <w:jc w:val="both"/>
        <w:rPr>
          <w:rFonts w:ascii="Times New Roman" w:hAnsi="Times New Roman" w:cs="Times New Roman"/>
          <w:sz w:val="28"/>
          <w:szCs w:val="28"/>
          <w:u w:val="single"/>
        </w:rPr>
      </w:pPr>
    </w:p>
    <w:p w:rsidR="001C14E6" w:rsidRDefault="00840B3D" w:rsidP="00402E15">
      <w:pPr>
        <w:spacing w:after="0" w:line="240" w:lineRule="auto"/>
        <w:ind w:firstLine="708"/>
        <w:jc w:val="both"/>
        <w:rPr>
          <w:rFonts w:ascii="Times New Roman" w:hAnsi="Times New Roman" w:cs="Times New Roman"/>
          <w:b/>
          <w:sz w:val="28"/>
          <w:szCs w:val="28"/>
        </w:rPr>
      </w:pPr>
      <w:r>
        <w:rPr>
          <w:rFonts w:ascii="Times New Roman" w:hAnsi="Times New Roman" w:cs="Times New Roman"/>
          <w:b/>
          <w:sz w:val="28"/>
          <w:szCs w:val="28"/>
        </w:rPr>
        <w:t>5</w:t>
      </w:r>
      <w:r w:rsidR="005C7BC0" w:rsidRPr="00A81FED">
        <w:rPr>
          <w:rFonts w:ascii="Times New Roman" w:hAnsi="Times New Roman" w:cs="Times New Roman"/>
          <w:b/>
          <w:sz w:val="28"/>
          <w:szCs w:val="28"/>
        </w:rPr>
        <w:t>.</w:t>
      </w:r>
      <w:r w:rsidR="005A7C15" w:rsidRPr="00A81FED">
        <w:rPr>
          <w:rFonts w:ascii="Times New Roman" w:hAnsi="Times New Roman" w:cs="Times New Roman"/>
          <w:b/>
          <w:sz w:val="28"/>
          <w:szCs w:val="28"/>
        </w:rPr>
        <w:t xml:space="preserve"> </w:t>
      </w:r>
      <w:r w:rsidR="00C52342" w:rsidRPr="00A81FED">
        <w:rPr>
          <w:rFonts w:ascii="Times New Roman" w:hAnsi="Times New Roman" w:cs="Times New Roman"/>
          <w:b/>
          <w:sz w:val="28"/>
          <w:szCs w:val="28"/>
        </w:rPr>
        <w:t>З</w:t>
      </w:r>
      <w:r w:rsidR="005A7C15" w:rsidRPr="00A81FED">
        <w:rPr>
          <w:rFonts w:ascii="Times New Roman" w:hAnsi="Times New Roman" w:cs="Times New Roman"/>
          <w:b/>
          <w:sz w:val="28"/>
          <w:szCs w:val="28"/>
        </w:rPr>
        <w:t xml:space="preserve">алоговые кредиторы несут риски </w:t>
      </w:r>
      <w:proofErr w:type="spellStart"/>
      <w:r w:rsidR="005A7C15" w:rsidRPr="00A81FED">
        <w:rPr>
          <w:rFonts w:ascii="Times New Roman" w:hAnsi="Times New Roman" w:cs="Times New Roman"/>
          <w:b/>
          <w:sz w:val="28"/>
          <w:szCs w:val="28"/>
        </w:rPr>
        <w:t>несовершения</w:t>
      </w:r>
      <w:proofErr w:type="spellEnd"/>
      <w:r w:rsidR="005A7C15" w:rsidRPr="00A81FED">
        <w:rPr>
          <w:rFonts w:ascii="Times New Roman" w:hAnsi="Times New Roman" w:cs="Times New Roman"/>
          <w:b/>
          <w:sz w:val="28"/>
          <w:szCs w:val="28"/>
        </w:rPr>
        <w:t xml:space="preserve"> действий </w:t>
      </w:r>
      <w:r w:rsidR="00C52342" w:rsidRPr="00A81FED">
        <w:rPr>
          <w:rFonts w:ascii="Times New Roman" w:hAnsi="Times New Roman" w:cs="Times New Roman"/>
          <w:b/>
          <w:sz w:val="28"/>
          <w:szCs w:val="28"/>
        </w:rPr>
        <w:t xml:space="preserve">по заявлению своих требований </w:t>
      </w:r>
      <w:r w:rsidR="005A7C15" w:rsidRPr="00A81FED">
        <w:rPr>
          <w:rFonts w:ascii="Times New Roman" w:hAnsi="Times New Roman" w:cs="Times New Roman"/>
          <w:b/>
          <w:sz w:val="28"/>
          <w:szCs w:val="28"/>
        </w:rPr>
        <w:t>в установленные законом сроки</w:t>
      </w:r>
      <w:r w:rsidR="00A81FED">
        <w:rPr>
          <w:rFonts w:ascii="Times New Roman" w:hAnsi="Times New Roman" w:cs="Times New Roman"/>
          <w:b/>
          <w:sz w:val="28"/>
          <w:szCs w:val="28"/>
        </w:rPr>
        <w:t xml:space="preserve">. В </w:t>
      </w:r>
      <w:r w:rsidR="00154C6B" w:rsidRPr="00A81FED">
        <w:rPr>
          <w:rFonts w:ascii="Times New Roman" w:hAnsi="Times New Roman" w:cs="Times New Roman"/>
          <w:b/>
          <w:sz w:val="28"/>
          <w:szCs w:val="28"/>
        </w:rPr>
        <w:t>частности</w:t>
      </w:r>
      <w:r w:rsidR="00953458">
        <w:rPr>
          <w:rFonts w:ascii="Times New Roman" w:hAnsi="Times New Roman" w:cs="Times New Roman"/>
          <w:b/>
          <w:sz w:val="28"/>
          <w:szCs w:val="28"/>
        </w:rPr>
        <w:t>,</w:t>
      </w:r>
      <w:r w:rsidR="00A92842" w:rsidRPr="00A81FED">
        <w:rPr>
          <w:rFonts w:ascii="Times New Roman" w:hAnsi="Times New Roman" w:cs="Times New Roman"/>
          <w:b/>
          <w:sz w:val="28"/>
          <w:szCs w:val="28"/>
        </w:rPr>
        <w:t xml:space="preserve"> их </w:t>
      </w:r>
      <w:r w:rsidR="00810AEC" w:rsidRPr="00A81FED">
        <w:rPr>
          <w:rFonts w:ascii="Times New Roman" w:hAnsi="Times New Roman" w:cs="Times New Roman"/>
          <w:b/>
          <w:sz w:val="28"/>
          <w:szCs w:val="28"/>
        </w:rPr>
        <w:t xml:space="preserve">денежные </w:t>
      </w:r>
      <w:r w:rsidR="00A92842" w:rsidRPr="00A81FED">
        <w:rPr>
          <w:rFonts w:ascii="Times New Roman" w:hAnsi="Times New Roman" w:cs="Times New Roman"/>
          <w:b/>
          <w:sz w:val="28"/>
          <w:szCs w:val="28"/>
        </w:rPr>
        <w:t xml:space="preserve">требования, </w:t>
      </w:r>
      <w:r w:rsidR="00B15EAB" w:rsidRPr="00A81FED">
        <w:rPr>
          <w:rFonts w:ascii="Times New Roman" w:hAnsi="Times New Roman" w:cs="Times New Roman"/>
          <w:b/>
          <w:sz w:val="28"/>
          <w:szCs w:val="28"/>
        </w:rPr>
        <w:t>ранее включенные в реестр без обеспечения</w:t>
      </w:r>
      <w:r w:rsidR="00A92842" w:rsidRPr="00A81FED">
        <w:rPr>
          <w:rFonts w:ascii="Times New Roman" w:hAnsi="Times New Roman" w:cs="Times New Roman"/>
          <w:b/>
          <w:sz w:val="28"/>
          <w:szCs w:val="28"/>
        </w:rPr>
        <w:t xml:space="preserve">, в этом случае не </w:t>
      </w:r>
      <w:r w:rsidR="009A0C7B" w:rsidRPr="00A81FED">
        <w:rPr>
          <w:rFonts w:ascii="Times New Roman" w:hAnsi="Times New Roman" w:cs="Times New Roman"/>
          <w:b/>
          <w:sz w:val="28"/>
          <w:szCs w:val="28"/>
        </w:rPr>
        <w:t>получат</w:t>
      </w:r>
      <w:r w:rsidR="00A92842" w:rsidRPr="00A81FED">
        <w:rPr>
          <w:rFonts w:ascii="Times New Roman" w:hAnsi="Times New Roman" w:cs="Times New Roman"/>
          <w:b/>
          <w:sz w:val="28"/>
          <w:szCs w:val="28"/>
        </w:rPr>
        <w:t xml:space="preserve"> статус залоговых</w:t>
      </w:r>
      <w:r w:rsidR="00810AEC" w:rsidRPr="00A81FED">
        <w:rPr>
          <w:rFonts w:ascii="Times New Roman" w:hAnsi="Times New Roman" w:cs="Times New Roman"/>
          <w:b/>
          <w:sz w:val="28"/>
          <w:szCs w:val="28"/>
        </w:rPr>
        <w:t>.</w:t>
      </w:r>
      <w:r w:rsidR="00B66150">
        <w:rPr>
          <w:rFonts w:ascii="Times New Roman" w:hAnsi="Times New Roman" w:cs="Times New Roman"/>
          <w:b/>
          <w:sz w:val="28"/>
          <w:szCs w:val="28"/>
        </w:rPr>
        <w:t xml:space="preserve"> </w:t>
      </w:r>
    </w:p>
    <w:p w:rsidR="00131B8D" w:rsidRDefault="00131B8D" w:rsidP="008764A2">
      <w:pPr>
        <w:spacing w:after="0" w:line="240" w:lineRule="auto"/>
        <w:ind w:firstLine="708"/>
        <w:jc w:val="both"/>
        <w:rPr>
          <w:rFonts w:ascii="Times New Roman" w:hAnsi="Times New Roman" w:cs="Times New Roman"/>
          <w:b/>
          <w:sz w:val="28"/>
          <w:szCs w:val="28"/>
        </w:rPr>
      </w:pPr>
    </w:p>
    <w:p w:rsidR="00982CBE" w:rsidRDefault="00695FF9" w:rsidP="008764A2">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деле о банкротстве </w:t>
      </w:r>
      <w:r w:rsidR="00C76493">
        <w:rPr>
          <w:rFonts w:ascii="Times New Roman" w:hAnsi="Times New Roman" w:cs="Times New Roman"/>
          <w:sz w:val="28"/>
          <w:szCs w:val="28"/>
        </w:rPr>
        <w:t>гражданина</w:t>
      </w:r>
      <w:r>
        <w:rPr>
          <w:rFonts w:ascii="Times New Roman" w:hAnsi="Times New Roman" w:cs="Times New Roman"/>
          <w:sz w:val="28"/>
          <w:szCs w:val="28"/>
        </w:rPr>
        <w:t xml:space="preserve"> задолженность перед </w:t>
      </w:r>
      <w:r w:rsidR="00B41D17">
        <w:rPr>
          <w:rFonts w:ascii="Times New Roman" w:hAnsi="Times New Roman" w:cs="Times New Roman"/>
          <w:sz w:val="28"/>
          <w:szCs w:val="28"/>
        </w:rPr>
        <w:t>конкурсным кредитором</w:t>
      </w:r>
      <w:r>
        <w:rPr>
          <w:rFonts w:ascii="Times New Roman" w:hAnsi="Times New Roman" w:cs="Times New Roman"/>
          <w:sz w:val="28"/>
          <w:szCs w:val="28"/>
        </w:rPr>
        <w:t xml:space="preserve"> в заявленном </w:t>
      </w:r>
      <w:r w:rsidR="00383644">
        <w:rPr>
          <w:rFonts w:ascii="Times New Roman" w:hAnsi="Times New Roman" w:cs="Times New Roman"/>
          <w:sz w:val="28"/>
          <w:szCs w:val="28"/>
        </w:rPr>
        <w:t xml:space="preserve">последним </w:t>
      </w:r>
      <w:r>
        <w:rPr>
          <w:rFonts w:ascii="Times New Roman" w:hAnsi="Times New Roman" w:cs="Times New Roman"/>
          <w:sz w:val="28"/>
          <w:szCs w:val="28"/>
        </w:rPr>
        <w:t>размере включена в реестр</w:t>
      </w:r>
      <w:proofErr w:type="gramEnd"/>
      <w:r>
        <w:rPr>
          <w:rFonts w:ascii="Times New Roman" w:hAnsi="Times New Roman" w:cs="Times New Roman"/>
          <w:sz w:val="28"/>
          <w:szCs w:val="28"/>
        </w:rPr>
        <w:t xml:space="preserve"> т</w:t>
      </w:r>
      <w:r w:rsidR="00ED0EBB">
        <w:rPr>
          <w:rFonts w:ascii="Times New Roman" w:hAnsi="Times New Roman" w:cs="Times New Roman"/>
          <w:sz w:val="28"/>
          <w:szCs w:val="28"/>
        </w:rPr>
        <w:t>р</w:t>
      </w:r>
      <w:r>
        <w:rPr>
          <w:rFonts w:ascii="Times New Roman" w:hAnsi="Times New Roman" w:cs="Times New Roman"/>
          <w:sz w:val="28"/>
          <w:szCs w:val="28"/>
        </w:rPr>
        <w:t>ебований кредиторов должника</w:t>
      </w:r>
      <w:r w:rsidR="00DD75D5">
        <w:rPr>
          <w:rFonts w:ascii="Times New Roman" w:hAnsi="Times New Roman" w:cs="Times New Roman"/>
          <w:sz w:val="28"/>
          <w:szCs w:val="28"/>
        </w:rPr>
        <w:t xml:space="preserve">. Позднее </w:t>
      </w:r>
      <w:r w:rsidR="00B41D17">
        <w:rPr>
          <w:rFonts w:ascii="Times New Roman" w:hAnsi="Times New Roman" w:cs="Times New Roman"/>
          <w:sz w:val="28"/>
          <w:szCs w:val="28"/>
        </w:rPr>
        <w:t>кредитор</w:t>
      </w:r>
      <w:r w:rsidR="00DD75D5">
        <w:rPr>
          <w:rFonts w:ascii="Times New Roman" w:hAnsi="Times New Roman" w:cs="Times New Roman"/>
          <w:sz w:val="28"/>
          <w:szCs w:val="28"/>
        </w:rPr>
        <w:t xml:space="preserve"> направил в арбитражный суд заявление об у</w:t>
      </w:r>
      <w:r w:rsidR="00B41D17">
        <w:rPr>
          <w:rFonts w:ascii="Times New Roman" w:hAnsi="Times New Roman" w:cs="Times New Roman"/>
          <w:sz w:val="28"/>
          <w:szCs w:val="28"/>
        </w:rPr>
        <w:t>становлении данного</w:t>
      </w:r>
      <w:r w:rsidR="00DD75D5">
        <w:rPr>
          <w:rFonts w:ascii="Times New Roman" w:hAnsi="Times New Roman" w:cs="Times New Roman"/>
          <w:sz w:val="28"/>
          <w:szCs w:val="28"/>
        </w:rPr>
        <w:t xml:space="preserve"> требования в качестве обеспеченн</w:t>
      </w:r>
      <w:r w:rsidR="00ED0EBB">
        <w:rPr>
          <w:rFonts w:ascii="Times New Roman" w:hAnsi="Times New Roman" w:cs="Times New Roman"/>
          <w:sz w:val="28"/>
          <w:szCs w:val="28"/>
        </w:rPr>
        <w:t>о</w:t>
      </w:r>
      <w:r w:rsidR="00DD75D5">
        <w:rPr>
          <w:rFonts w:ascii="Times New Roman" w:hAnsi="Times New Roman" w:cs="Times New Roman"/>
          <w:sz w:val="28"/>
          <w:szCs w:val="28"/>
        </w:rPr>
        <w:t>го залогом имущества должника. Суды трех инстанций отказали</w:t>
      </w:r>
      <w:r w:rsidR="00982CBE">
        <w:rPr>
          <w:rFonts w:ascii="Times New Roman" w:hAnsi="Times New Roman" w:cs="Times New Roman"/>
          <w:sz w:val="28"/>
          <w:szCs w:val="28"/>
        </w:rPr>
        <w:t xml:space="preserve"> заявителю в признании его требований </w:t>
      </w:r>
      <w:proofErr w:type="gramStart"/>
      <w:r w:rsidR="00982CBE">
        <w:rPr>
          <w:rFonts w:ascii="Times New Roman" w:hAnsi="Times New Roman" w:cs="Times New Roman"/>
          <w:sz w:val="28"/>
          <w:szCs w:val="28"/>
        </w:rPr>
        <w:t>залоговыми</w:t>
      </w:r>
      <w:proofErr w:type="gramEnd"/>
      <w:r w:rsidR="00982CBE">
        <w:rPr>
          <w:rFonts w:ascii="Times New Roman" w:hAnsi="Times New Roman" w:cs="Times New Roman"/>
          <w:sz w:val="28"/>
          <w:szCs w:val="28"/>
        </w:rPr>
        <w:t>, аргументировав отказ следующим.</w:t>
      </w:r>
    </w:p>
    <w:p w:rsidR="00131B8D" w:rsidRDefault="00131B8D" w:rsidP="008764A2">
      <w:pPr>
        <w:spacing w:after="0" w:line="240" w:lineRule="auto"/>
        <w:ind w:firstLine="709"/>
        <w:jc w:val="both"/>
        <w:rPr>
          <w:rFonts w:ascii="Times New Roman" w:hAnsi="Times New Roman" w:cs="Times New Roman"/>
          <w:sz w:val="28"/>
          <w:szCs w:val="28"/>
        </w:rPr>
      </w:pPr>
    </w:p>
    <w:p w:rsidR="00F375F5" w:rsidRDefault="0008590C" w:rsidP="008764A2">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З</w:t>
      </w:r>
      <w:r w:rsidR="0018537D" w:rsidRPr="0018537D">
        <w:rPr>
          <w:rFonts w:ascii="Times New Roman" w:hAnsi="Times New Roman" w:cs="Times New Roman"/>
          <w:sz w:val="28"/>
          <w:szCs w:val="28"/>
        </w:rPr>
        <w:t>аявление о признании стату</w:t>
      </w:r>
      <w:r w:rsidR="0018537D">
        <w:rPr>
          <w:rFonts w:ascii="Times New Roman" w:hAnsi="Times New Roman" w:cs="Times New Roman"/>
          <w:sz w:val="28"/>
          <w:szCs w:val="28"/>
        </w:rPr>
        <w:t xml:space="preserve">са залогового кредитора подано </w:t>
      </w:r>
      <w:r w:rsidR="00B41D17">
        <w:rPr>
          <w:rFonts w:ascii="Times New Roman" w:hAnsi="Times New Roman" w:cs="Times New Roman"/>
          <w:sz w:val="28"/>
          <w:szCs w:val="28"/>
        </w:rPr>
        <w:t xml:space="preserve">кредитором </w:t>
      </w:r>
      <w:r w:rsidR="0018537D" w:rsidRPr="0018537D">
        <w:rPr>
          <w:rFonts w:ascii="Times New Roman" w:hAnsi="Times New Roman" w:cs="Times New Roman"/>
          <w:sz w:val="28"/>
          <w:szCs w:val="28"/>
        </w:rPr>
        <w:t>после закрытия реестра требований кредиторов общества, поэтому в силу положений статьи 142 Закон</w:t>
      </w:r>
      <w:r w:rsidR="0018537D">
        <w:rPr>
          <w:rFonts w:ascii="Times New Roman" w:hAnsi="Times New Roman" w:cs="Times New Roman"/>
          <w:sz w:val="28"/>
          <w:szCs w:val="28"/>
        </w:rPr>
        <w:t>а о банкротстве</w:t>
      </w:r>
      <w:r w:rsidR="0018537D" w:rsidRPr="0018537D">
        <w:rPr>
          <w:rFonts w:ascii="Times New Roman" w:hAnsi="Times New Roman" w:cs="Times New Roman"/>
          <w:sz w:val="28"/>
          <w:szCs w:val="28"/>
        </w:rPr>
        <w:t xml:space="preserve"> и разъяснений, изложенных в постановлении Пленума Высшего Арбитражного Суда Росс</w:t>
      </w:r>
      <w:r w:rsidR="0018537D">
        <w:rPr>
          <w:rFonts w:ascii="Times New Roman" w:hAnsi="Times New Roman" w:cs="Times New Roman"/>
          <w:sz w:val="28"/>
          <w:szCs w:val="28"/>
        </w:rPr>
        <w:t>ийской Федерации от 23.07.2009 № 58 «</w:t>
      </w:r>
      <w:r w:rsidR="0018537D" w:rsidRPr="0018537D">
        <w:rPr>
          <w:rFonts w:ascii="Times New Roman" w:hAnsi="Times New Roman" w:cs="Times New Roman"/>
          <w:sz w:val="28"/>
          <w:szCs w:val="28"/>
        </w:rPr>
        <w:t>О некоторых вопросах, связанных с удовлетворением требований залогодержателя при банкр</w:t>
      </w:r>
      <w:r w:rsidR="0018537D">
        <w:rPr>
          <w:rFonts w:ascii="Times New Roman" w:hAnsi="Times New Roman" w:cs="Times New Roman"/>
          <w:sz w:val="28"/>
          <w:szCs w:val="28"/>
        </w:rPr>
        <w:t>отстве залогодателя»</w:t>
      </w:r>
      <w:r>
        <w:rPr>
          <w:rFonts w:ascii="Times New Roman" w:hAnsi="Times New Roman" w:cs="Times New Roman"/>
          <w:sz w:val="28"/>
          <w:szCs w:val="28"/>
        </w:rPr>
        <w:t>,</w:t>
      </w:r>
      <w:r w:rsidR="00AC076F">
        <w:rPr>
          <w:rFonts w:ascii="Times New Roman" w:hAnsi="Times New Roman" w:cs="Times New Roman"/>
          <w:sz w:val="28"/>
          <w:szCs w:val="28"/>
        </w:rPr>
        <w:t xml:space="preserve"> заявитель</w:t>
      </w:r>
      <w:r w:rsidR="0018537D">
        <w:rPr>
          <w:rFonts w:ascii="Times New Roman" w:hAnsi="Times New Roman" w:cs="Times New Roman"/>
          <w:sz w:val="28"/>
          <w:szCs w:val="28"/>
        </w:rPr>
        <w:t xml:space="preserve"> </w:t>
      </w:r>
      <w:r w:rsidR="0018537D" w:rsidRPr="0018537D">
        <w:rPr>
          <w:rFonts w:ascii="Times New Roman" w:hAnsi="Times New Roman" w:cs="Times New Roman"/>
          <w:sz w:val="28"/>
          <w:szCs w:val="28"/>
        </w:rPr>
        <w:t>не имеет специальных прав в отношении залож</w:t>
      </w:r>
      <w:r w:rsidR="00F375F5" w:rsidRPr="0018537D">
        <w:rPr>
          <w:rFonts w:ascii="Times New Roman" w:hAnsi="Times New Roman" w:cs="Times New Roman"/>
          <w:sz w:val="28"/>
          <w:szCs w:val="28"/>
        </w:rPr>
        <w:t>енного имущества, предос</w:t>
      </w:r>
      <w:r w:rsidR="00F375F5">
        <w:rPr>
          <w:rFonts w:ascii="Times New Roman" w:hAnsi="Times New Roman" w:cs="Times New Roman"/>
          <w:sz w:val="28"/>
          <w:szCs w:val="28"/>
        </w:rPr>
        <w:t>тавляемых Законом о</w:t>
      </w:r>
      <w:proofErr w:type="gramEnd"/>
      <w:r w:rsidR="00F375F5">
        <w:rPr>
          <w:rFonts w:ascii="Times New Roman" w:hAnsi="Times New Roman" w:cs="Times New Roman"/>
          <w:sz w:val="28"/>
          <w:szCs w:val="28"/>
        </w:rPr>
        <w:t xml:space="preserve"> </w:t>
      </w:r>
      <w:proofErr w:type="gramStart"/>
      <w:r w:rsidR="00F375F5">
        <w:rPr>
          <w:rFonts w:ascii="Times New Roman" w:hAnsi="Times New Roman" w:cs="Times New Roman"/>
          <w:sz w:val="28"/>
          <w:szCs w:val="28"/>
        </w:rPr>
        <w:t>банкротстве</w:t>
      </w:r>
      <w:proofErr w:type="gramEnd"/>
      <w:r w:rsidR="00F375F5">
        <w:rPr>
          <w:rFonts w:ascii="Times New Roman" w:hAnsi="Times New Roman" w:cs="Times New Roman"/>
          <w:sz w:val="28"/>
          <w:szCs w:val="28"/>
        </w:rPr>
        <w:t xml:space="preserve">, он </w:t>
      </w:r>
      <w:r w:rsidR="00701A8C">
        <w:rPr>
          <w:rFonts w:ascii="Times New Roman" w:hAnsi="Times New Roman" w:cs="Times New Roman"/>
          <w:sz w:val="28"/>
          <w:szCs w:val="28"/>
        </w:rPr>
        <w:t>обладает</w:t>
      </w:r>
      <w:r w:rsidR="00F375F5">
        <w:rPr>
          <w:rFonts w:ascii="Times New Roman" w:hAnsi="Times New Roman" w:cs="Times New Roman"/>
          <w:sz w:val="28"/>
          <w:szCs w:val="28"/>
        </w:rPr>
        <w:t xml:space="preserve"> лишь преимущество</w:t>
      </w:r>
      <w:r w:rsidR="00701A8C">
        <w:rPr>
          <w:rFonts w:ascii="Times New Roman" w:hAnsi="Times New Roman" w:cs="Times New Roman"/>
          <w:sz w:val="28"/>
          <w:szCs w:val="28"/>
        </w:rPr>
        <w:t>м относительно других</w:t>
      </w:r>
      <w:r w:rsidR="00F375F5">
        <w:rPr>
          <w:rFonts w:ascii="Times New Roman" w:hAnsi="Times New Roman" w:cs="Times New Roman"/>
          <w:sz w:val="28"/>
          <w:szCs w:val="28"/>
        </w:rPr>
        <w:t xml:space="preserve"> </w:t>
      </w:r>
      <w:proofErr w:type="spellStart"/>
      <w:r w:rsidR="00F375F5">
        <w:rPr>
          <w:rFonts w:ascii="Times New Roman" w:hAnsi="Times New Roman" w:cs="Times New Roman"/>
          <w:sz w:val="28"/>
          <w:szCs w:val="28"/>
        </w:rPr>
        <w:t>зареестровы</w:t>
      </w:r>
      <w:r w:rsidR="00701A8C">
        <w:rPr>
          <w:rFonts w:ascii="Times New Roman" w:hAnsi="Times New Roman" w:cs="Times New Roman"/>
          <w:sz w:val="28"/>
          <w:szCs w:val="28"/>
        </w:rPr>
        <w:t>х</w:t>
      </w:r>
      <w:proofErr w:type="spellEnd"/>
      <w:r w:rsidR="00701A8C">
        <w:rPr>
          <w:rFonts w:ascii="Times New Roman" w:hAnsi="Times New Roman" w:cs="Times New Roman"/>
          <w:sz w:val="28"/>
          <w:szCs w:val="28"/>
        </w:rPr>
        <w:t xml:space="preserve"> кредиторов</w:t>
      </w:r>
      <w:r w:rsidR="00F375F5">
        <w:rPr>
          <w:rFonts w:ascii="Times New Roman" w:hAnsi="Times New Roman" w:cs="Times New Roman"/>
          <w:sz w:val="28"/>
          <w:szCs w:val="28"/>
        </w:rPr>
        <w:t>.</w:t>
      </w:r>
    </w:p>
    <w:p w:rsidR="00131B8D" w:rsidRDefault="00131B8D" w:rsidP="008764A2">
      <w:pPr>
        <w:spacing w:after="0" w:line="240" w:lineRule="auto"/>
        <w:ind w:firstLine="709"/>
        <w:jc w:val="both"/>
        <w:rPr>
          <w:rFonts w:ascii="Times New Roman" w:hAnsi="Times New Roman" w:cs="Times New Roman"/>
          <w:sz w:val="28"/>
          <w:szCs w:val="28"/>
        </w:rPr>
      </w:pPr>
    </w:p>
    <w:p w:rsidR="0008590C" w:rsidRDefault="002A3679" w:rsidP="008764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Поскольку </w:t>
      </w:r>
      <w:r w:rsidR="00FC558E">
        <w:rPr>
          <w:rFonts w:ascii="Times New Roman" w:hAnsi="Times New Roman" w:cs="Times New Roman"/>
          <w:sz w:val="28"/>
          <w:szCs w:val="28"/>
        </w:rPr>
        <w:t xml:space="preserve">само </w:t>
      </w:r>
      <w:r w:rsidR="00C76493" w:rsidRPr="002A3679">
        <w:rPr>
          <w:rFonts w:ascii="Times New Roman" w:hAnsi="Times New Roman" w:cs="Times New Roman"/>
          <w:sz w:val="28"/>
          <w:szCs w:val="28"/>
        </w:rPr>
        <w:t>требование кредитора включено в третью очередь реестра,</w:t>
      </w:r>
      <w:r w:rsidR="00C76493">
        <w:t xml:space="preserve"> </w:t>
      </w:r>
      <w:r w:rsidR="00701A8C" w:rsidRPr="007173F5">
        <w:rPr>
          <w:rFonts w:ascii="Times New Roman" w:hAnsi="Times New Roman" w:cs="Times New Roman"/>
          <w:sz w:val="28"/>
          <w:szCs w:val="28"/>
        </w:rPr>
        <w:t>то учет</w:t>
      </w:r>
      <w:r w:rsidR="00C76493" w:rsidRPr="007173F5">
        <w:rPr>
          <w:rFonts w:ascii="Times New Roman" w:hAnsi="Times New Roman" w:cs="Times New Roman"/>
          <w:sz w:val="28"/>
          <w:szCs w:val="28"/>
        </w:rPr>
        <w:t xml:space="preserve"> </w:t>
      </w:r>
      <w:r w:rsidR="00FD67B7">
        <w:rPr>
          <w:rFonts w:ascii="Times New Roman" w:hAnsi="Times New Roman" w:cs="Times New Roman"/>
          <w:sz w:val="28"/>
          <w:szCs w:val="28"/>
        </w:rPr>
        <w:t xml:space="preserve">этого требования </w:t>
      </w:r>
      <w:r w:rsidR="00C76493" w:rsidRPr="007173F5">
        <w:rPr>
          <w:rFonts w:ascii="Times New Roman" w:hAnsi="Times New Roman" w:cs="Times New Roman"/>
          <w:sz w:val="28"/>
          <w:szCs w:val="28"/>
        </w:rPr>
        <w:t xml:space="preserve">за реестром </w:t>
      </w:r>
      <w:r w:rsidR="00FD67B7">
        <w:rPr>
          <w:rFonts w:ascii="Times New Roman" w:hAnsi="Times New Roman" w:cs="Times New Roman"/>
          <w:sz w:val="28"/>
          <w:szCs w:val="28"/>
        </w:rPr>
        <w:t>в качестве залого</w:t>
      </w:r>
      <w:r w:rsidR="00C76493" w:rsidRPr="007173F5">
        <w:rPr>
          <w:rFonts w:ascii="Times New Roman" w:hAnsi="Times New Roman" w:cs="Times New Roman"/>
          <w:sz w:val="28"/>
          <w:szCs w:val="28"/>
        </w:rPr>
        <w:t xml:space="preserve">вого </w:t>
      </w:r>
      <w:r w:rsidR="007173F5">
        <w:rPr>
          <w:rFonts w:ascii="Times New Roman" w:hAnsi="Times New Roman" w:cs="Times New Roman"/>
          <w:sz w:val="28"/>
          <w:szCs w:val="28"/>
        </w:rPr>
        <w:t>нецелесообразен.</w:t>
      </w:r>
      <w:r w:rsidR="00C76493" w:rsidRPr="007173F5">
        <w:rPr>
          <w:rFonts w:ascii="Times New Roman" w:hAnsi="Times New Roman" w:cs="Times New Roman"/>
          <w:sz w:val="28"/>
          <w:szCs w:val="28"/>
        </w:rPr>
        <w:t xml:space="preserve"> Право на получение выплат в качестве залогодержателя могло быть реализовано </w:t>
      </w:r>
      <w:r w:rsidR="00BD4C8C">
        <w:rPr>
          <w:rFonts w:ascii="Times New Roman" w:hAnsi="Times New Roman" w:cs="Times New Roman"/>
          <w:sz w:val="28"/>
          <w:szCs w:val="28"/>
        </w:rPr>
        <w:t>кредитором</w:t>
      </w:r>
      <w:r w:rsidR="00C76493" w:rsidRPr="007173F5">
        <w:rPr>
          <w:rFonts w:ascii="Times New Roman" w:hAnsi="Times New Roman" w:cs="Times New Roman"/>
          <w:sz w:val="28"/>
          <w:szCs w:val="28"/>
        </w:rPr>
        <w:t xml:space="preserve"> только при условии удовлетворения всех реестровых требований, к которым относится и его </w:t>
      </w:r>
      <w:r w:rsidR="00BD4C8C">
        <w:rPr>
          <w:rFonts w:ascii="Times New Roman" w:hAnsi="Times New Roman" w:cs="Times New Roman"/>
          <w:sz w:val="28"/>
          <w:szCs w:val="28"/>
        </w:rPr>
        <w:t xml:space="preserve">денежное </w:t>
      </w:r>
      <w:r w:rsidR="00C76493" w:rsidRPr="007173F5">
        <w:rPr>
          <w:rFonts w:ascii="Times New Roman" w:hAnsi="Times New Roman" w:cs="Times New Roman"/>
          <w:sz w:val="28"/>
          <w:szCs w:val="28"/>
        </w:rPr>
        <w:t>требование</w:t>
      </w:r>
      <w:r w:rsidR="00BD4C8C">
        <w:rPr>
          <w:rFonts w:ascii="Times New Roman" w:hAnsi="Times New Roman" w:cs="Times New Roman"/>
          <w:sz w:val="28"/>
          <w:szCs w:val="28"/>
        </w:rPr>
        <w:t xml:space="preserve"> из неисполненного обязательства</w:t>
      </w:r>
      <w:r w:rsidR="00C76493" w:rsidRPr="007173F5">
        <w:rPr>
          <w:rFonts w:ascii="Times New Roman" w:hAnsi="Times New Roman" w:cs="Times New Roman"/>
          <w:sz w:val="28"/>
          <w:szCs w:val="28"/>
        </w:rPr>
        <w:t xml:space="preserve">. Если все реестровые требования удовлетворены, то прекращается и </w:t>
      </w:r>
      <w:r w:rsidR="00FD67B7">
        <w:rPr>
          <w:rFonts w:ascii="Times New Roman" w:hAnsi="Times New Roman" w:cs="Times New Roman"/>
          <w:sz w:val="28"/>
          <w:szCs w:val="28"/>
        </w:rPr>
        <w:t xml:space="preserve">соответствующее </w:t>
      </w:r>
      <w:r w:rsidR="00C76493" w:rsidRPr="007173F5">
        <w:rPr>
          <w:rFonts w:ascii="Times New Roman" w:hAnsi="Times New Roman" w:cs="Times New Roman"/>
          <w:sz w:val="28"/>
          <w:szCs w:val="28"/>
        </w:rPr>
        <w:t>акцессорное обязательство</w:t>
      </w:r>
      <w:r w:rsidR="00683A38">
        <w:rPr>
          <w:rFonts w:ascii="Times New Roman" w:hAnsi="Times New Roman" w:cs="Times New Roman"/>
          <w:sz w:val="28"/>
          <w:szCs w:val="28"/>
        </w:rPr>
        <w:t>. Е</w:t>
      </w:r>
      <w:r w:rsidR="00C76493" w:rsidRPr="007173F5">
        <w:rPr>
          <w:rFonts w:ascii="Times New Roman" w:hAnsi="Times New Roman" w:cs="Times New Roman"/>
          <w:sz w:val="28"/>
          <w:szCs w:val="28"/>
        </w:rPr>
        <w:t>сли же реестровые требования не удовлетворены либо удовлетворены частично, то конкурсный управляющий не вправе приступать к расчетам с кредиторами, включенными за реестр. Т</w:t>
      </w:r>
      <w:r w:rsidR="00683A38">
        <w:rPr>
          <w:rFonts w:ascii="Times New Roman" w:hAnsi="Times New Roman" w:cs="Times New Roman"/>
          <w:sz w:val="28"/>
          <w:szCs w:val="28"/>
        </w:rPr>
        <w:t>аким образом,</w:t>
      </w:r>
      <w:r w:rsidR="00C76493" w:rsidRPr="007173F5">
        <w:rPr>
          <w:rFonts w:ascii="Times New Roman" w:hAnsi="Times New Roman" w:cs="Times New Roman"/>
          <w:sz w:val="28"/>
          <w:szCs w:val="28"/>
        </w:rPr>
        <w:t xml:space="preserve"> </w:t>
      </w:r>
      <w:r w:rsidR="00C9709D">
        <w:rPr>
          <w:rFonts w:ascii="Times New Roman" w:hAnsi="Times New Roman" w:cs="Times New Roman"/>
          <w:sz w:val="28"/>
          <w:szCs w:val="28"/>
        </w:rPr>
        <w:t>кредитор в</w:t>
      </w:r>
      <w:r w:rsidR="00C76493" w:rsidRPr="007173F5">
        <w:rPr>
          <w:rFonts w:ascii="Times New Roman" w:hAnsi="Times New Roman" w:cs="Times New Roman"/>
          <w:sz w:val="28"/>
          <w:szCs w:val="28"/>
        </w:rPr>
        <w:t xml:space="preserve"> любом случае не смог бы воспользоваться своим привилегированным статусом залогодержателя. </w:t>
      </w:r>
    </w:p>
    <w:p w:rsidR="00131B8D" w:rsidRDefault="00131B8D" w:rsidP="008764A2">
      <w:pPr>
        <w:spacing w:after="0" w:line="240" w:lineRule="auto"/>
        <w:ind w:firstLine="709"/>
        <w:jc w:val="both"/>
        <w:rPr>
          <w:rFonts w:ascii="Times New Roman" w:hAnsi="Times New Roman" w:cs="Times New Roman"/>
          <w:sz w:val="28"/>
          <w:szCs w:val="28"/>
        </w:rPr>
      </w:pPr>
    </w:p>
    <w:p w:rsidR="00683A38" w:rsidRPr="007E26CE" w:rsidRDefault="00683A38" w:rsidP="00683A38">
      <w:pPr>
        <w:autoSpaceDE w:val="0"/>
        <w:autoSpaceDN w:val="0"/>
        <w:adjustRightInd w:val="0"/>
        <w:spacing w:after="0" w:line="240" w:lineRule="auto"/>
        <w:ind w:firstLine="708"/>
        <w:jc w:val="both"/>
        <w:rPr>
          <w:rFonts w:ascii="Times New Roman" w:hAnsi="Times New Roman" w:cs="Times New Roman"/>
          <w:iCs/>
          <w:sz w:val="28"/>
          <w:szCs w:val="28"/>
        </w:rPr>
      </w:pPr>
      <w:r w:rsidRPr="007E26CE">
        <w:rPr>
          <w:rFonts w:ascii="Times New Roman" w:hAnsi="Times New Roman" w:cs="Times New Roman"/>
          <w:sz w:val="28"/>
          <w:szCs w:val="28"/>
        </w:rPr>
        <w:lastRenderedPageBreak/>
        <w:t xml:space="preserve">Соответствующая правовая позиция отражена в определении Верховного Суда Российской Федерации </w:t>
      </w:r>
      <w:r w:rsidRPr="007E26CE">
        <w:rPr>
          <w:rFonts w:ascii="Times New Roman" w:hAnsi="Times New Roman" w:cs="Times New Roman"/>
          <w:iCs/>
          <w:sz w:val="28"/>
          <w:szCs w:val="28"/>
        </w:rPr>
        <w:t>от 01.12.2016</w:t>
      </w:r>
      <w:r w:rsidR="00131B8D">
        <w:rPr>
          <w:rFonts w:ascii="Times New Roman" w:hAnsi="Times New Roman" w:cs="Times New Roman"/>
          <w:iCs/>
          <w:sz w:val="28"/>
          <w:szCs w:val="28"/>
        </w:rPr>
        <w:t xml:space="preserve"> </w:t>
      </w:r>
      <w:r>
        <w:rPr>
          <w:rFonts w:ascii="Times New Roman" w:hAnsi="Times New Roman" w:cs="Times New Roman"/>
          <w:iCs/>
          <w:sz w:val="28"/>
          <w:szCs w:val="28"/>
        </w:rPr>
        <w:t>№</w:t>
      </w:r>
      <w:r w:rsidRPr="007E26CE">
        <w:rPr>
          <w:rFonts w:ascii="Times New Roman" w:hAnsi="Times New Roman" w:cs="Times New Roman"/>
          <w:iCs/>
          <w:sz w:val="28"/>
          <w:szCs w:val="28"/>
        </w:rPr>
        <w:t xml:space="preserve"> 307-ЭС16-15976</w:t>
      </w:r>
    </w:p>
    <w:p w:rsidR="00396F75" w:rsidRDefault="00396F75" w:rsidP="008764A2">
      <w:pPr>
        <w:pStyle w:val="a3"/>
        <w:jc w:val="right"/>
        <w:rPr>
          <w:rFonts w:ascii="Times New Roman" w:hAnsi="Times New Roman" w:cs="Times New Roman"/>
          <w:i/>
          <w:sz w:val="28"/>
          <w:szCs w:val="28"/>
        </w:rPr>
      </w:pPr>
    </w:p>
    <w:p w:rsidR="00131B8D" w:rsidRDefault="004C5311" w:rsidP="008764A2">
      <w:pPr>
        <w:pStyle w:val="a3"/>
        <w:jc w:val="right"/>
        <w:rPr>
          <w:rFonts w:ascii="Times New Roman" w:hAnsi="Times New Roman" w:cs="Times New Roman"/>
          <w:i/>
          <w:sz w:val="28"/>
          <w:szCs w:val="28"/>
        </w:rPr>
      </w:pPr>
      <w:r w:rsidRPr="004D6EB7">
        <w:rPr>
          <w:rFonts w:ascii="Times New Roman" w:hAnsi="Times New Roman" w:cs="Times New Roman"/>
          <w:i/>
          <w:sz w:val="28"/>
          <w:szCs w:val="28"/>
        </w:rPr>
        <w:t>Постановлени</w:t>
      </w:r>
      <w:r w:rsidR="00C9709D">
        <w:rPr>
          <w:rFonts w:ascii="Times New Roman" w:hAnsi="Times New Roman" w:cs="Times New Roman"/>
          <w:i/>
          <w:sz w:val="28"/>
          <w:szCs w:val="28"/>
        </w:rPr>
        <w:t>я</w:t>
      </w:r>
      <w:r w:rsidRPr="004D6EB7">
        <w:rPr>
          <w:rFonts w:ascii="Times New Roman" w:hAnsi="Times New Roman" w:cs="Times New Roman"/>
          <w:i/>
          <w:sz w:val="28"/>
          <w:szCs w:val="28"/>
        </w:rPr>
        <w:t xml:space="preserve"> </w:t>
      </w:r>
    </w:p>
    <w:p w:rsidR="008F41B0" w:rsidRDefault="004C5311" w:rsidP="008764A2">
      <w:pPr>
        <w:pStyle w:val="a3"/>
        <w:jc w:val="right"/>
        <w:rPr>
          <w:rFonts w:ascii="Times New Roman" w:hAnsi="Times New Roman" w:cs="Times New Roman"/>
          <w:i/>
          <w:sz w:val="28"/>
          <w:szCs w:val="28"/>
        </w:rPr>
      </w:pPr>
      <w:r w:rsidRPr="004D6EB7">
        <w:rPr>
          <w:rFonts w:ascii="Times New Roman" w:hAnsi="Times New Roman" w:cs="Times New Roman"/>
          <w:i/>
          <w:sz w:val="28"/>
          <w:szCs w:val="28"/>
        </w:rPr>
        <w:t>от 13.10.2017 №</w:t>
      </w:r>
      <w:r w:rsidR="00396F75">
        <w:rPr>
          <w:rFonts w:ascii="Times New Roman" w:hAnsi="Times New Roman" w:cs="Times New Roman"/>
          <w:i/>
          <w:sz w:val="28"/>
          <w:szCs w:val="28"/>
        </w:rPr>
        <w:t xml:space="preserve"> </w:t>
      </w:r>
      <w:r w:rsidRPr="004D6EB7">
        <w:rPr>
          <w:rFonts w:ascii="Times New Roman" w:hAnsi="Times New Roman" w:cs="Times New Roman"/>
          <w:i/>
          <w:sz w:val="28"/>
          <w:szCs w:val="28"/>
        </w:rPr>
        <w:t>Ф03-3940/2017 по делу №</w:t>
      </w:r>
      <w:r w:rsidR="00396F75">
        <w:rPr>
          <w:rFonts w:ascii="Times New Roman" w:hAnsi="Times New Roman" w:cs="Times New Roman"/>
          <w:i/>
          <w:sz w:val="28"/>
          <w:szCs w:val="28"/>
        </w:rPr>
        <w:t xml:space="preserve"> </w:t>
      </w:r>
      <w:r w:rsidRPr="004D6EB7">
        <w:rPr>
          <w:rFonts w:ascii="Times New Roman" w:hAnsi="Times New Roman" w:cs="Times New Roman"/>
          <w:i/>
          <w:sz w:val="28"/>
          <w:szCs w:val="28"/>
        </w:rPr>
        <w:t xml:space="preserve">А73-6011/2016 </w:t>
      </w:r>
    </w:p>
    <w:p w:rsidR="00C9709D" w:rsidRDefault="008F41B0" w:rsidP="008764A2">
      <w:pPr>
        <w:pStyle w:val="a3"/>
        <w:jc w:val="right"/>
        <w:rPr>
          <w:rFonts w:ascii="Times New Roman" w:hAnsi="Times New Roman" w:cs="Times New Roman"/>
          <w:i/>
          <w:sz w:val="28"/>
          <w:szCs w:val="28"/>
        </w:rPr>
      </w:pPr>
      <w:r w:rsidRPr="004D6EB7">
        <w:rPr>
          <w:rFonts w:ascii="Times New Roman" w:hAnsi="Times New Roman" w:cs="Times New Roman"/>
          <w:i/>
          <w:sz w:val="28"/>
          <w:szCs w:val="28"/>
        </w:rPr>
        <w:t>Арби</w:t>
      </w:r>
      <w:r>
        <w:rPr>
          <w:rFonts w:ascii="Times New Roman" w:hAnsi="Times New Roman" w:cs="Times New Roman"/>
          <w:i/>
          <w:sz w:val="28"/>
          <w:szCs w:val="28"/>
        </w:rPr>
        <w:t>тражного суда Хабаровского края</w:t>
      </w:r>
      <w:r w:rsidR="00C9709D">
        <w:rPr>
          <w:rFonts w:ascii="Times New Roman" w:hAnsi="Times New Roman" w:cs="Times New Roman"/>
          <w:i/>
          <w:sz w:val="28"/>
          <w:szCs w:val="28"/>
        </w:rPr>
        <w:t>,</w:t>
      </w:r>
    </w:p>
    <w:p w:rsidR="008F41B0" w:rsidRDefault="008F41B0" w:rsidP="008764A2">
      <w:pPr>
        <w:pStyle w:val="a3"/>
        <w:jc w:val="right"/>
        <w:rPr>
          <w:rFonts w:ascii="Times New Roman" w:hAnsi="Times New Roman" w:cs="Times New Roman"/>
          <w:i/>
          <w:sz w:val="28"/>
          <w:szCs w:val="28"/>
        </w:rPr>
      </w:pPr>
      <w:r>
        <w:rPr>
          <w:rFonts w:ascii="Times New Roman" w:hAnsi="Times New Roman" w:cs="Times New Roman"/>
          <w:i/>
          <w:sz w:val="28"/>
          <w:szCs w:val="28"/>
        </w:rPr>
        <w:t>о</w:t>
      </w:r>
      <w:r w:rsidR="00C9709D">
        <w:rPr>
          <w:rFonts w:ascii="Times New Roman" w:hAnsi="Times New Roman" w:cs="Times New Roman"/>
          <w:i/>
          <w:sz w:val="28"/>
          <w:szCs w:val="28"/>
        </w:rPr>
        <w:t>т 05.04.2018 №</w:t>
      </w:r>
      <w:r w:rsidR="00396F75">
        <w:rPr>
          <w:rFonts w:ascii="Times New Roman" w:hAnsi="Times New Roman" w:cs="Times New Roman"/>
          <w:i/>
          <w:sz w:val="28"/>
          <w:szCs w:val="28"/>
        </w:rPr>
        <w:t xml:space="preserve"> </w:t>
      </w:r>
      <w:r w:rsidR="00C9709D">
        <w:rPr>
          <w:rFonts w:ascii="Times New Roman" w:hAnsi="Times New Roman" w:cs="Times New Roman"/>
          <w:i/>
          <w:sz w:val="28"/>
          <w:szCs w:val="28"/>
        </w:rPr>
        <w:t>Ф03-114/2018 по делу №</w:t>
      </w:r>
      <w:r w:rsidR="00396F75">
        <w:rPr>
          <w:rFonts w:ascii="Times New Roman" w:hAnsi="Times New Roman" w:cs="Times New Roman"/>
          <w:i/>
          <w:sz w:val="28"/>
          <w:szCs w:val="28"/>
        </w:rPr>
        <w:t xml:space="preserve"> </w:t>
      </w:r>
      <w:r w:rsidR="00C9709D">
        <w:rPr>
          <w:rFonts w:ascii="Times New Roman" w:hAnsi="Times New Roman" w:cs="Times New Roman"/>
          <w:i/>
          <w:sz w:val="28"/>
          <w:szCs w:val="28"/>
        </w:rPr>
        <w:t>А24-3505/2016</w:t>
      </w:r>
    </w:p>
    <w:p w:rsidR="00C9709D" w:rsidRDefault="008F41B0" w:rsidP="008764A2">
      <w:pPr>
        <w:pStyle w:val="a3"/>
        <w:jc w:val="right"/>
        <w:rPr>
          <w:rFonts w:ascii="Times New Roman" w:hAnsi="Times New Roman" w:cs="Times New Roman"/>
          <w:i/>
          <w:sz w:val="28"/>
          <w:szCs w:val="28"/>
        </w:rPr>
      </w:pPr>
      <w:r>
        <w:rPr>
          <w:rFonts w:ascii="Times New Roman" w:hAnsi="Times New Roman" w:cs="Times New Roman"/>
          <w:i/>
          <w:sz w:val="28"/>
          <w:szCs w:val="28"/>
        </w:rPr>
        <w:t xml:space="preserve">Арбитражного суда </w:t>
      </w:r>
      <w:r w:rsidR="00131B8D">
        <w:rPr>
          <w:rFonts w:ascii="Times New Roman" w:hAnsi="Times New Roman" w:cs="Times New Roman"/>
          <w:i/>
          <w:sz w:val="28"/>
          <w:szCs w:val="28"/>
        </w:rPr>
        <w:t>Камчатского края</w:t>
      </w:r>
    </w:p>
    <w:p w:rsidR="00283E72" w:rsidRDefault="00283E72" w:rsidP="008764A2">
      <w:pPr>
        <w:autoSpaceDE w:val="0"/>
        <w:autoSpaceDN w:val="0"/>
        <w:adjustRightInd w:val="0"/>
        <w:spacing w:after="0" w:line="240" w:lineRule="auto"/>
        <w:ind w:firstLine="708"/>
        <w:jc w:val="both"/>
        <w:rPr>
          <w:rFonts w:ascii="Times New Roman" w:hAnsi="Times New Roman" w:cs="Times New Roman"/>
          <w:sz w:val="28"/>
          <w:szCs w:val="28"/>
          <w:u w:val="single"/>
        </w:rPr>
      </w:pPr>
    </w:p>
    <w:sectPr w:rsidR="00283E72" w:rsidSect="00131B8D">
      <w:headerReference w:type="default" r:id="rId10"/>
      <w:pgSz w:w="11906" w:h="16838"/>
      <w:pgMar w:top="1134" w:right="850" w:bottom="1134" w:left="1701" w:header="708" w:footer="708"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3E1A" w:rsidRDefault="00093E1A" w:rsidP="005D701C">
      <w:pPr>
        <w:spacing w:after="0" w:line="240" w:lineRule="auto"/>
      </w:pPr>
      <w:r>
        <w:separator/>
      </w:r>
    </w:p>
  </w:endnote>
  <w:endnote w:type="continuationSeparator" w:id="0">
    <w:p w:rsidR="00093E1A" w:rsidRDefault="00093E1A" w:rsidP="005D70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3E1A" w:rsidRDefault="00093E1A" w:rsidP="005D701C">
      <w:pPr>
        <w:spacing w:after="0" w:line="240" w:lineRule="auto"/>
      </w:pPr>
      <w:r>
        <w:separator/>
      </w:r>
    </w:p>
  </w:footnote>
  <w:footnote w:type="continuationSeparator" w:id="0">
    <w:p w:rsidR="00093E1A" w:rsidRDefault="00093E1A" w:rsidP="005D70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1551801"/>
      <w:docPartObj>
        <w:docPartGallery w:val="Page Numbers (Top of Page)"/>
        <w:docPartUnique/>
      </w:docPartObj>
    </w:sdtPr>
    <w:sdtEndPr>
      <w:rPr>
        <w:rFonts w:ascii="Times New Roman" w:hAnsi="Times New Roman" w:cs="Times New Roman"/>
        <w:sz w:val="24"/>
        <w:szCs w:val="24"/>
      </w:rPr>
    </w:sdtEndPr>
    <w:sdtContent>
      <w:p w:rsidR="00131B8D" w:rsidRPr="00131B8D" w:rsidRDefault="00131B8D">
        <w:pPr>
          <w:pStyle w:val="a7"/>
          <w:jc w:val="center"/>
          <w:rPr>
            <w:rFonts w:ascii="Times New Roman" w:hAnsi="Times New Roman" w:cs="Times New Roman"/>
            <w:sz w:val="24"/>
            <w:szCs w:val="24"/>
          </w:rPr>
        </w:pPr>
        <w:r w:rsidRPr="00131B8D">
          <w:rPr>
            <w:rFonts w:ascii="Times New Roman" w:hAnsi="Times New Roman" w:cs="Times New Roman"/>
            <w:sz w:val="24"/>
            <w:szCs w:val="24"/>
          </w:rPr>
          <w:fldChar w:fldCharType="begin"/>
        </w:r>
        <w:r w:rsidRPr="00131B8D">
          <w:rPr>
            <w:rFonts w:ascii="Times New Roman" w:hAnsi="Times New Roman" w:cs="Times New Roman"/>
            <w:sz w:val="24"/>
            <w:szCs w:val="24"/>
          </w:rPr>
          <w:instrText>PAGE   \* MERGEFORMAT</w:instrText>
        </w:r>
        <w:r w:rsidRPr="00131B8D">
          <w:rPr>
            <w:rFonts w:ascii="Times New Roman" w:hAnsi="Times New Roman" w:cs="Times New Roman"/>
            <w:sz w:val="24"/>
            <w:szCs w:val="24"/>
          </w:rPr>
          <w:fldChar w:fldCharType="separate"/>
        </w:r>
        <w:r w:rsidR="00002182">
          <w:rPr>
            <w:rFonts w:ascii="Times New Roman" w:hAnsi="Times New Roman" w:cs="Times New Roman"/>
            <w:noProof/>
            <w:sz w:val="24"/>
            <w:szCs w:val="24"/>
          </w:rPr>
          <w:t>13</w:t>
        </w:r>
        <w:r w:rsidRPr="00131B8D">
          <w:rPr>
            <w:rFonts w:ascii="Times New Roman" w:hAnsi="Times New Roman" w:cs="Times New Roman"/>
            <w:sz w:val="24"/>
            <w:szCs w:val="24"/>
          </w:rPr>
          <w:fldChar w:fldCharType="end"/>
        </w:r>
      </w:p>
    </w:sdtContent>
  </w:sdt>
  <w:p w:rsidR="00131B8D" w:rsidRDefault="00131B8D">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3A42DB"/>
    <w:multiLevelType w:val="hybridMultilevel"/>
    <w:tmpl w:val="CC8CAF7A"/>
    <w:lvl w:ilvl="0" w:tplc="CD1053A2">
      <w:start w:val="1"/>
      <w:numFmt w:val="decimal"/>
      <w:lvlText w:val="%1."/>
      <w:lvlJc w:val="left"/>
      <w:pPr>
        <w:ind w:left="1753" w:hanging="104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D68704E"/>
    <w:multiLevelType w:val="hybridMultilevel"/>
    <w:tmpl w:val="F6DACBD2"/>
    <w:lvl w:ilvl="0" w:tplc="1DC6817C">
      <w:start w:val="1"/>
      <w:numFmt w:val="decimal"/>
      <w:lvlText w:val="%1."/>
      <w:lvlJc w:val="left"/>
      <w:pPr>
        <w:ind w:left="1753" w:hanging="104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tmena" w:val="False"/>
  </w:docVars>
  <w:rsids>
    <w:rsidRoot w:val="00BA13C3"/>
    <w:rsid w:val="00002182"/>
    <w:rsid w:val="00002A4A"/>
    <w:rsid w:val="00014C87"/>
    <w:rsid w:val="0002444E"/>
    <w:rsid w:val="00033A51"/>
    <w:rsid w:val="000362D2"/>
    <w:rsid w:val="000578D8"/>
    <w:rsid w:val="000653B9"/>
    <w:rsid w:val="00065E1A"/>
    <w:rsid w:val="0007363E"/>
    <w:rsid w:val="00075A1F"/>
    <w:rsid w:val="00077C06"/>
    <w:rsid w:val="000803A6"/>
    <w:rsid w:val="000822E4"/>
    <w:rsid w:val="00083D0E"/>
    <w:rsid w:val="0008590C"/>
    <w:rsid w:val="00093E1A"/>
    <w:rsid w:val="000A178E"/>
    <w:rsid w:val="000A1E79"/>
    <w:rsid w:val="000B0B65"/>
    <w:rsid w:val="000C0557"/>
    <w:rsid w:val="000C2E9F"/>
    <w:rsid w:val="000C522C"/>
    <w:rsid w:val="000D1623"/>
    <w:rsid w:val="000D1FA1"/>
    <w:rsid w:val="000E1813"/>
    <w:rsid w:val="000E32EE"/>
    <w:rsid w:val="000E3D20"/>
    <w:rsid w:val="000E4C28"/>
    <w:rsid w:val="000E666C"/>
    <w:rsid w:val="000F1F87"/>
    <w:rsid w:val="000F3B2B"/>
    <w:rsid w:val="00105A4E"/>
    <w:rsid w:val="00105B10"/>
    <w:rsid w:val="00131B8D"/>
    <w:rsid w:val="001331B7"/>
    <w:rsid w:val="00154C6B"/>
    <w:rsid w:val="001609CB"/>
    <w:rsid w:val="00170801"/>
    <w:rsid w:val="00170B72"/>
    <w:rsid w:val="001725B4"/>
    <w:rsid w:val="00176E03"/>
    <w:rsid w:val="0018537D"/>
    <w:rsid w:val="00187BCA"/>
    <w:rsid w:val="00191063"/>
    <w:rsid w:val="00197963"/>
    <w:rsid w:val="001B543F"/>
    <w:rsid w:val="001C021C"/>
    <w:rsid w:val="001C114B"/>
    <w:rsid w:val="001C14E6"/>
    <w:rsid w:val="001C3AB8"/>
    <w:rsid w:val="001D1258"/>
    <w:rsid w:val="001D1664"/>
    <w:rsid w:val="001D1C6A"/>
    <w:rsid w:val="001D7C32"/>
    <w:rsid w:val="001E1D16"/>
    <w:rsid w:val="001E1E6F"/>
    <w:rsid w:val="001E505A"/>
    <w:rsid w:val="002106B7"/>
    <w:rsid w:val="00212B7A"/>
    <w:rsid w:val="00212EAC"/>
    <w:rsid w:val="00216C57"/>
    <w:rsid w:val="002200BF"/>
    <w:rsid w:val="00226BAB"/>
    <w:rsid w:val="00231A1F"/>
    <w:rsid w:val="002379D3"/>
    <w:rsid w:val="00244D21"/>
    <w:rsid w:val="00261D72"/>
    <w:rsid w:val="00263A60"/>
    <w:rsid w:val="00264C76"/>
    <w:rsid w:val="00276578"/>
    <w:rsid w:val="0028073C"/>
    <w:rsid w:val="00282A6A"/>
    <w:rsid w:val="00283E72"/>
    <w:rsid w:val="002A3679"/>
    <w:rsid w:val="002A7A5B"/>
    <w:rsid w:val="002A7E25"/>
    <w:rsid w:val="002B3D0B"/>
    <w:rsid w:val="002C382A"/>
    <w:rsid w:val="002D6D97"/>
    <w:rsid w:val="002D7C68"/>
    <w:rsid w:val="002E0B57"/>
    <w:rsid w:val="002E0D2F"/>
    <w:rsid w:val="00301723"/>
    <w:rsid w:val="0030395D"/>
    <w:rsid w:val="00316C87"/>
    <w:rsid w:val="00325E8B"/>
    <w:rsid w:val="0032726A"/>
    <w:rsid w:val="00327B31"/>
    <w:rsid w:val="0033018C"/>
    <w:rsid w:val="00332791"/>
    <w:rsid w:val="00336E8C"/>
    <w:rsid w:val="003401CE"/>
    <w:rsid w:val="00340B21"/>
    <w:rsid w:val="003419E2"/>
    <w:rsid w:val="00351247"/>
    <w:rsid w:val="00356C5B"/>
    <w:rsid w:val="0035715F"/>
    <w:rsid w:val="00360F89"/>
    <w:rsid w:val="00365586"/>
    <w:rsid w:val="00371C3C"/>
    <w:rsid w:val="003756F6"/>
    <w:rsid w:val="0037780B"/>
    <w:rsid w:val="00381076"/>
    <w:rsid w:val="00383644"/>
    <w:rsid w:val="003924AC"/>
    <w:rsid w:val="003946B1"/>
    <w:rsid w:val="00396F75"/>
    <w:rsid w:val="003A28F8"/>
    <w:rsid w:val="003A35EE"/>
    <w:rsid w:val="003A75CE"/>
    <w:rsid w:val="003A7CF4"/>
    <w:rsid w:val="003B12C5"/>
    <w:rsid w:val="003B290D"/>
    <w:rsid w:val="003C06B5"/>
    <w:rsid w:val="003C0ED5"/>
    <w:rsid w:val="003C21A8"/>
    <w:rsid w:val="003C4BD9"/>
    <w:rsid w:val="003D383C"/>
    <w:rsid w:val="003D5D1D"/>
    <w:rsid w:val="003E156D"/>
    <w:rsid w:val="003E3F38"/>
    <w:rsid w:val="003F0929"/>
    <w:rsid w:val="003F6CA2"/>
    <w:rsid w:val="00400119"/>
    <w:rsid w:val="00402E15"/>
    <w:rsid w:val="0042245B"/>
    <w:rsid w:val="00422E87"/>
    <w:rsid w:val="00424172"/>
    <w:rsid w:val="00426205"/>
    <w:rsid w:val="00442D08"/>
    <w:rsid w:val="0047199F"/>
    <w:rsid w:val="00471D55"/>
    <w:rsid w:val="0047269E"/>
    <w:rsid w:val="00473001"/>
    <w:rsid w:val="004743BB"/>
    <w:rsid w:val="00477FA7"/>
    <w:rsid w:val="00492807"/>
    <w:rsid w:val="00496BBE"/>
    <w:rsid w:val="004A0022"/>
    <w:rsid w:val="004B2093"/>
    <w:rsid w:val="004B3F66"/>
    <w:rsid w:val="004C4509"/>
    <w:rsid w:val="004C5311"/>
    <w:rsid w:val="004C6E66"/>
    <w:rsid w:val="004D6EB7"/>
    <w:rsid w:val="004E47F7"/>
    <w:rsid w:val="004E50F2"/>
    <w:rsid w:val="004E795E"/>
    <w:rsid w:val="004F4E0F"/>
    <w:rsid w:val="004F5CF6"/>
    <w:rsid w:val="00504300"/>
    <w:rsid w:val="00507E51"/>
    <w:rsid w:val="00526BE4"/>
    <w:rsid w:val="00533217"/>
    <w:rsid w:val="00540693"/>
    <w:rsid w:val="005406DC"/>
    <w:rsid w:val="00540EF0"/>
    <w:rsid w:val="00545407"/>
    <w:rsid w:val="005471CC"/>
    <w:rsid w:val="005529FC"/>
    <w:rsid w:val="00554159"/>
    <w:rsid w:val="00555109"/>
    <w:rsid w:val="00557A4C"/>
    <w:rsid w:val="005616D7"/>
    <w:rsid w:val="00571C67"/>
    <w:rsid w:val="00573B11"/>
    <w:rsid w:val="00575BDF"/>
    <w:rsid w:val="00576065"/>
    <w:rsid w:val="00577561"/>
    <w:rsid w:val="0058782F"/>
    <w:rsid w:val="005A0AE8"/>
    <w:rsid w:val="005A3B5B"/>
    <w:rsid w:val="005A59C7"/>
    <w:rsid w:val="005A6981"/>
    <w:rsid w:val="005A6D89"/>
    <w:rsid w:val="005A7C15"/>
    <w:rsid w:val="005B42D4"/>
    <w:rsid w:val="005C1CF9"/>
    <w:rsid w:val="005C7BC0"/>
    <w:rsid w:val="005D1751"/>
    <w:rsid w:val="005D27EB"/>
    <w:rsid w:val="005D5E90"/>
    <w:rsid w:val="005D701C"/>
    <w:rsid w:val="005E3538"/>
    <w:rsid w:val="005E4110"/>
    <w:rsid w:val="005E7044"/>
    <w:rsid w:val="005F1895"/>
    <w:rsid w:val="005F5591"/>
    <w:rsid w:val="005F6295"/>
    <w:rsid w:val="005F6D2D"/>
    <w:rsid w:val="00601413"/>
    <w:rsid w:val="00602600"/>
    <w:rsid w:val="00610F2D"/>
    <w:rsid w:val="00621867"/>
    <w:rsid w:val="00626D39"/>
    <w:rsid w:val="00626F8F"/>
    <w:rsid w:val="00634BCA"/>
    <w:rsid w:val="00643370"/>
    <w:rsid w:val="00651252"/>
    <w:rsid w:val="00657774"/>
    <w:rsid w:val="0066216D"/>
    <w:rsid w:val="006700A7"/>
    <w:rsid w:val="0068067A"/>
    <w:rsid w:val="00683A38"/>
    <w:rsid w:val="00691C7E"/>
    <w:rsid w:val="00694DF7"/>
    <w:rsid w:val="00695FF9"/>
    <w:rsid w:val="006A14C2"/>
    <w:rsid w:val="006A2B75"/>
    <w:rsid w:val="006A762A"/>
    <w:rsid w:val="006B6EB0"/>
    <w:rsid w:val="006B7B3E"/>
    <w:rsid w:val="006C4488"/>
    <w:rsid w:val="006D0F74"/>
    <w:rsid w:val="006D54CD"/>
    <w:rsid w:val="006E2821"/>
    <w:rsid w:val="006E555D"/>
    <w:rsid w:val="006F0B72"/>
    <w:rsid w:val="006F0C10"/>
    <w:rsid w:val="006F2E10"/>
    <w:rsid w:val="006F3F0F"/>
    <w:rsid w:val="00701A8C"/>
    <w:rsid w:val="007173F5"/>
    <w:rsid w:val="007276E9"/>
    <w:rsid w:val="007277CA"/>
    <w:rsid w:val="00735BC9"/>
    <w:rsid w:val="00736EA7"/>
    <w:rsid w:val="00743E66"/>
    <w:rsid w:val="007441A0"/>
    <w:rsid w:val="00745C5A"/>
    <w:rsid w:val="00750096"/>
    <w:rsid w:val="00752FBD"/>
    <w:rsid w:val="0075686D"/>
    <w:rsid w:val="00770620"/>
    <w:rsid w:val="007717B7"/>
    <w:rsid w:val="00773739"/>
    <w:rsid w:val="00787E25"/>
    <w:rsid w:val="00792CE3"/>
    <w:rsid w:val="007A2700"/>
    <w:rsid w:val="007A4601"/>
    <w:rsid w:val="007B25AE"/>
    <w:rsid w:val="007B31D1"/>
    <w:rsid w:val="007C0C28"/>
    <w:rsid w:val="007C2237"/>
    <w:rsid w:val="007D1F46"/>
    <w:rsid w:val="007D297C"/>
    <w:rsid w:val="007D72E3"/>
    <w:rsid w:val="007E26CE"/>
    <w:rsid w:val="00800A2D"/>
    <w:rsid w:val="0080614A"/>
    <w:rsid w:val="00810AEC"/>
    <w:rsid w:val="008168AC"/>
    <w:rsid w:val="00824B40"/>
    <w:rsid w:val="00830374"/>
    <w:rsid w:val="00830BC1"/>
    <w:rsid w:val="00833A4E"/>
    <w:rsid w:val="00835B16"/>
    <w:rsid w:val="00840B3D"/>
    <w:rsid w:val="00854CD3"/>
    <w:rsid w:val="0086187C"/>
    <w:rsid w:val="00863D23"/>
    <w:rsid w:val="00864B02"/>
    <w:rsid w:val="008764A2"/>
    <w:rsid w:val="008955AC"/>
    <w:rsid w:val="008A0CE1"/>
    <w:rsid w:val="008A172F"/>
    <w:rsid w:val="008A74CD"/>
    <w:rsid w:val="008B27CD"/>
    <w:rsid w:val="008B29FF"/>
    <w:rsid w:val="008B4086"/>
    <w:rsid w:val="008B73B9"/>
    <w:rsid w:val="008B7B1A"/>
    <w:rsid w:val="008B7CA3"/>
    <w:rsid w:val="008C0A91"/>
    <w:rsid w:val="008D7B98"/>
    <w:rsid w:val="008E4875"/>
    <w:rsid w:val="008E6F2E"/>
    <w:rsid w:val="008F1691"/>
    <w:rsid w:val="008F41B0"/>
    <w:rsid w:val="009011C3"/>
    <w:rsid w:val="00910137"/>
    <w:rsid w:val="009213C6"/>
    <w:rsid w:val="00923374"/>
    <w:rsid w:val="009246B9"/>
    <w:rsid w:val="00925EC5"/>
    <w:rsid w:val="009418B7"/>
    <w:rsid w:val="00953458"/>
    <w:rsid w:val="00954E88"/>
    <w:rsid w:val="00957A3A"/>
    <w:rsid w:val="009661C5"/>
    <w:rsid w:val="00970CD2"/>
    <w:rsid w:val="009728FF"/>
    <w:rsid w:val="00982CBE"/>
    <w:rsid w:val="00983179"/>
    <w:rsid w:val="009836A0"/>
    <w:rsid w:val="00986D16"/>
    <w:rsid w:val="0098754D"/>
    <w:rsid w:val="00996815"/>
    <w:rsid w:val="009A0C7B"/>
    <w:rsid w:val="009A224D"/>
    <w:rsid w:val="009B332B"/>
    <w:rsid w:val="009B441B"/>
    <w:rsid w:val="009B52E2"/>
    <w:rsid w:val="009B6768"/>
    <w:rsid w:val="009C12A0"/>
    <w:rsid w:val="009E0AB0"/>
    <w:rsid w:val="009E2B1A"/>
    <w:rsid w:val="009E590B"/>
    <w:rsid w:val="00A00A42"/>
    <w:rsid w:val="00A04F8A"/>
    <w:rsid w:val="00A172B5"/>
    <w:rsid w:val="00A179E6"/>
    <w:rsid w:val="00A20C64"/>
    <w:rsid w:val="00A21BAB"/>
    <w:rsid w:val="00A2305C"/>
    <w:rsid w:val="00A253C0"/>
    <w:rsid w:val="00A25708"/>
    <w:rsid w:val="00A32D53"/>
    <w:rsid w:val="00A36731"/>
    <w:rsid w:val="00A441B6"/>
    <w:rsid w:val="00A51B24"/>
    <w:rsid w:val="00A7353C"/>
    <w:rsid w:val="00A7370B"/>
    <w:rsid w:val="00A81B2A"/>
    <w:rsid w:val="00A81FED"/>
    <w:rsid w:val="00A83BEA"/>
    <w:rsid w:val="00A91704"/>
    <w:rsid w:val="00A91715"/>
    <w:rsid w:val="00A92842"/>
    <w:rsid w:val="00A9546E"/>
    <w:rsid w:val="00A96869"/>
    <w:rsid w:val="00AA051E"/>
    <w:rsid w:val="00AA6F92"/>
    <w:rsid w:val="00AA7CBA"/>
    <w:rsid w:val="00AB6098"/>
    <w:rsid w:val="00AB75E9"/>
    <w:rsid w:val="00AC076F"/>
    <w:rsid w:val="00AC273F"/>
    <w:rsid w:val="00AC63BE"/>
    <w:rsid w:val="00AC65F7"/>
    <w:rsid w:val="00AF50FC"/>
    <w:rsid w:val="00AF6F56"/>
    <w:rsid w:val="00B007B5"/>
    <w:rsid w:val="00B050AC"/>
    <w:rsid w:val="00B145FA"/>
    <w:rsid w:val="00B15EAB"/>
    <w:rsid w:val="00B24820"/>
    <w:rsid w:val="00B321F1"/>
    <w:rsid w:val="00B32884"/>
    <w:rsid w:val="00B36380"/>
    <w:rsid w:val="00B41D17"/>
    <w:rsid w:val="00B43CF3"/>
    <w:rsid w:val="00B515F6"/>
    <w:rsid w:val="00B52368"/>
    <w:rsid w:val="00B56600"/>
    <w:rsid w:val="00B61744"/>
    <w:rsid w:val="00B63A8C"/>
    <w:rsid w:val="00B66150"/>
    <w:rsid w:val="00B725BF"/>
    <w:rsid w:val="00B807F3"/>
    <w:rsid w:val="00B8608D"/>
    <w:rsid w:val="00B87974"/>
    <w:rsid w:val="00B93D8C"/>
    <w:rsid w:val="00B954B3"/>
    <w:rsid w:val="00BA13C3"/>
    <w:rsid w:val="00BA3EFF"/>
    <w:rsid w:val="00BA3F40"/>
    <w:rsid w:val="00BC20AB"/>
    <w:rsid w:val="00BC2B34"/>
    <w:rsid w:val="00BC3A6B"/>
    <w:rsid w:val="00BC3DEF"/>
    <w:rsid w:val="00BC60FC"/>
    <w:rsid w:val="00BC69F9"/>
    <w:rsid w:val="00BD4C8C"/>
    <w:rsid w:val="00BD656D"/>
    <w:rsid w:val="00C02E35"/>
    <w:rsid w:val="00C043BD"/>
    <w:rsid w:val="00C04877"/>
    <w:rsid w:val="00C05050"/>
    <w:rsid w:val="00C074DC"/>
    <w:rsid w:val="00C079EC"/>
    <w:rsid w:val="00C07CCF"/>
    <w:rsid w:val="00C137B7"/>
    <w:rsid w:val="00C13EF4"/>
    <w:rsid w:val="00C15AC5"/>
    <w:rsid w:val="00C251D0"/>
    <w:rsid w:val="00C266EF"/>
    <w:rsid w:val="00C30BF1"/>
    <w:rsid w:val="00C4062F"/>
    <w:rsid w:val="00C42A1E"/>
    <w:rsid w:val="00C52342"/>
    <w:rsid w:val="00C61BA2"/>
    <w:rsid w:val="00C62D23"/>
    <w:rsid w:val="00C6362B"/>
    <w:rsid w:val="00C669F4"/>
    <w:rsid w:val="00C76493"/>
    <w:rsid w:val="00C80A61"/>
    <w:rsid w:val="00C825B6"/>
    <w:rsid w:val="00C93D1E"/>
    <w:rsid w:val="00C9709D"/>
    <w:rsid w:val="00CA667E"/>
    <w:rsid w:val="00CB689A"/>
    <w:rsid w:val="00CC0331"/>
    <w:rsid w:val="00CC643F"/>
    <w:rsid w:val="00CC6550"/>
    <w:rsid w:val="00CD02C3"/>
    <w:rsid w:val="00CD0A46"/>
    <w:rsid w:val="00CD1D50"/>
    <w:rsid w:val="00CD248D"/>
    <w:rsid w:val="00CD6891"/>
    <w:rsid w:val="00CD6959"/>
    <w:rsid w:val="00CD7E42"/>
    <w:rsid w:val="00CE4401"/>
    <w:rsid w:val="00CE7ACE"/>
    <w:rsid w:val="00CF2245"/>
    <w:rsid w:val="00CF663B"/>
    <w:rsid w:val="00D03FDA"/>
    <w:rsid w:val="00D22A99"/>
    <w:rsid w:val="00D2364B"/>
    <w:rsid w:val="00D36F68"/>
    <w:rsid w:val="00D40298"/>
    <w:rsid w:val="00D46A6F"/>
    <w:rsid w:val="00D50A19"/>
    <w:rsid w:val="00D56EEB"/>
    <w:rsid w:val="00D61618"/>
    <w:rsid w:val="00D61C16"/>
    <w:rsid w:val="00D62B04"/>
    <w:rsid w:val="00D74651"/>
    <w:rsid w:val="00D8375A"/>
    <w:rsid w:val="00D84DA4"/>
    <w:rsid w:val="00D9424C"/>
    <w:rsid w:val="00DA7AAE"/>
    <w:rsid w:val="00DB0FD4"/>
    <w:rsid w:val="00DB27F6"/>
    <w:rsid w:val="00DC5706"/>
    <w:rsid w:val="00DC6016"/>
    <w:rsid w:val="00DD75D5"/>
    <w:rsid w:val="00DE2ED3"/>
    <w:rsid w:val="00DE446C"/>
    <w:rsid w:val="00DF7631"/>
    <w:rsid w:val="00E01746"/>
    <w:rsid w:val="00E11CD6"/>
    <w:rsid w:val="00E14D3D"/>
    <w:rsid w:val="00E219CF"/>
    <w:rsid w:val="00E21C0C"/>
    <w:rsid w:val="00E261F9"/>
    <w:rsid w:val="00E30D49"/>
    <w:rsid w:val="00E31AE7"/>
    <w:rsid w:val="00E3379C"/>
    <w:rsid w:val="00E62004"/>
    <w:rsid w:val="00E71104"/>
    <w:rsid w:val="00E71893"/>
    <w:rsid w:val="00E82B65"/>
    <w:rsid w:val="00E90FE4"/>
    <w:rsid w:val="00E946D2"/>
    <w:rsid w:val="00EA2EE7"/>
    <w:rsid w:val="00EA40EF"/>
    <w:rsid w:val="00EB0B39"/>
    <w:rsid w:val="00EC4329"/>
    <w:rsid w:val="00EC717D"/>
    <w:rsid w:val="00ED0EBB"/>
    <w:rsid w:val="00ED3076"/>
    <w:rsid w:val="00EF5B98"/>
    <w:rsid w:val="00EF6512"/>
    <w:rsid w:val="00EF669E"/>
    <w:rsid w:val="00F03997"/>
    <w:rsid w:val="00F05AEE"/>
    <w:rsid w:val="00F0654C"/>
    <w:rsid w:val="00F111A4"/>
    <w:rsid w:val="00F12F82"/>
    <w:rsid w:val="00F21915"/>
    <w:rsid w:val="00F26B89"/>
    <w:rsid w:val="00F35A6E"/>
    <w:rsid w:val="00F365B8"/>
    <w:rsid w:val="00F375F5"/>
    <w:rsid w:val="00F40249"/>
    <w:rsid w:val="00F47980"/>
    <w:rsid w:val="00F6052B"/>
    <w:rsid w:val="00F611A1"/>
    <w:rsid w:val="00F6631A"/>
    <w:rsid w:val="00F70B80"/>
    <w:rsid w:val="00F72255"/>
    <w:rsid w:val="00F94FA8"/>
    <w:rsid w:val="00F954EA"/>
    <w:rsid w:val="00F96CF5"/>
    <w:rsid w:val="00FA1F87"/>
    <w:rsid w:val="00FA5A9A"/>
    <w:rsid w:val="00FB110F"/>
    <w:rsid w:val="00FB1DA6"/>
    <w:rsid w:val="00FB7DDC"/>
    <w:rsid w:val="00FC0BC0"/>
    <w:rsid w:val="00FC558E"/>
    <w:rsid w:val="00FD2155"/>
    <w:rsid w:val="00FD67B7"/>
    <w:rsid w:val="00FD6EE3"/>
    <w:rsid w:val="00FE031D"/>
    <w:rsid w:val="00FE12BF"/>
    <w:rsid w:val="00FE772F"/>
    <w:rsid w:val="00FF23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5D701C"/>
    <w:pPr>
      <w:spacing w:after="0" w:line="240" w:lineRule="auto"/>
    </w:pPr>
    <w:rPr>
      <w:sz w:val="20"/>
      <w:szCs w:val="20"/>
    </w:rPr>
  </w:style>
  <w:style w:type="character" w:customStyle="1" w:styleId="a4">
    <w:name w:val="Текст сноски Знак"/>
    <w:basedOn w:val="a0"/>
    <w:link w:val="a3"/>
    <w:uiPriority w:val="99"/>
    <w:rsid w:val="005D701C"/>
    <w:rPr>
      <w:sz w:val="20"/>
      <w:szCs w:val="20"/>
    </w:rPr>
  </w:style>
  <w:style w:type="character" w:styleId="a5">
    <w:name w:val="footnote reference"/>
    <w:basedOn w:val="a0"/>
    <w:uiPriority w:val="99"/>
    <w:semiHidden/>
    <w:unhideWhenUsed/>
    <w:rsid w:val="005D701C"/>
    <w:rPr>
      <w:vertAlign w:val="superscript"/>
    </w:rPr>
  </w:style>
  <w:style w:type="paragraph" w:customStyle="1" w:styleId="ConsPlusNormal">
    <w:name w:val="ConsPlusNormal"/>
    <w:rsid w:val="00EF5B9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6">
    <w:name w:val="List Paragraph"/>
    <w:basedOn w:val="a"/>
    <w:uiPriority w:val="34"/>
    <w:qFormat/>
    <w:rsid w:val="00170B72"/>
    <w:pPr>
      <w:ind w:left="720"/>
      <w:contextualSpacing/>
    </w:pPr>
  </w:style>
  <w:style w:type="paragraph" w:styleId="a7">
    <w:name w:val="header"/>
    <w:basedOn w:val="a"/>
    <w:link w:val="a8"/>
    <w:uiPriority w:val="99"/>
    <w:unhideWhenUsed/>
    <w:rsid w:val="00D62B0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62B04"/>
  </w:style>
  <w:style w:type="paragraph" w:styleId="a9">
    <w:name w:val="footer"/>
    <w:basedOn w:val="a"/>
    <w:link w:val="aa"/>
    <w:uiPriority w:val="99"/>
    <w:unhideWhenUsed/>
    <w:rsid w:val="00D62B0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2B04"/>
  </w:style>
  <w:style w:type="character" w:styleId="ab">
    <w:name w:val="Strong"/>
    <w:uiPriority w:val="22"/>
    <w:qFormat/>
    <w:rsid w:val="00131B8D"/>
    <w:rPr>
      <w:rFonts w:ascii="Times New Roman" w:hAnsi="Times New Roman" w:cs="Times New Roman" w:hint="default"/>
      <w:b/>
      <w:bCs w:val="0"/>
    </w:rPr>
  </w:style>
  <w:style w:type="paragraph" w:styleId="ac">
    <w:name w:val="Normal (Web)"/>
    <w:basedOn w:val="a"/>
    <w:uiPriority w:val="99"/>
    <w:unhideWhenUsed/>
    <w:rsid w:val="00131B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F72255"/>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F7225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5D701C"/>
    <w:pPr>
      <w:spacing w:after="0" w:line="240" w:lineRule="auto"/>
    </w:pPr>
    <w:rPr>
      <w:sz w:val="20"/>
      <w:szCs w:val="20"/>
    </w:rPr>
  </w:style>
  <w:style w:type="character" w:customStyle="1" w:styleId="a4">
    <w:name w:val="Текст сноски Знак"/>
    <w:basedOn w:val="a0"/>
    <w:link w:val="a3"/>
    <w:uiPriority w:val="99"/>
    <w:rsid w:val="005D701C"/>
    <w:rPr>
      <w:sz w:val="20"/>
      <w:szCs w:val="20"/>
    </w:rPr>
  </w:style>
  <w:style w:type="character" w:styleId="a5">
    <w:name w:val="footnote reference"/>
    <w:basedOn w:val="a0"/>
    <w:uiPriority w:val="99"/>
    <w:semiHidden/>
    <w:unhideWhenUsed/>
    <w:rsid w:val="005D701C"/>
    <w:rPr>
      <w:vertAlign w:val="superscript"/>
    </w:rPr>
  </w:style>
  <w:style w:type="paragraph" w:customStyle="1" w:styleId="ConsPlusNormal">
    <w:name w:val="ConsPlusNormal"/>
    <w:rsid w:val="00EF5B9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6">
    <w:name w:val="List Paragraph"/>
    <w:basedOn w:val="a"/>
    <w:uiPriority w:val="34"/>
    <w:qFormat/>
    <w:rsid w:val="00170B72"/>
    <w:pPr>
      <w:ind w:left="720"/>
      <w:contextualSpacing/>
    </w:pPr>
  </w:style>
  <w:style w:type="paragraph" w:styleId="a7">
    <w:name w:val="header"/>
    <w:basedOn w:val="a"/>
    <w:link w:val="a8"/>
    <w:uiPriority w:val="99"/>
    <w:unhideWhenUsed/>
    <w:rsid w:val="00D62B0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62B04"/>
  </w:style>
  <w:style w:type="paragraph" w:styleId="a9">
    <w:name w:val="footer"/>
    <w:basedOn w:val="a"/>
    <w:link w:val="aa"/>
    <w:uiPriority w:val="99"/>
    <w:unhideWhenUsed/>
    <w:rsid w:val="00D62B0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2B04"/>
  </w:style>
  <w:style w:type="character" w:styleId="ab">
    <w:name w:val="Strong"/>
    <w:uiPriority w:val="22"/>
    <w:qFormat/>
    <w:rsid w:val="00131B8D"/>
    <w:rPr>
      <w:rFonts w:ascii="Times New Roman" w:hAnsi="Times New Roman" w:cs="Times New Roman" w:hint="default"/>
      <w:b/>
      <w:bCs w:val="0"/>
    </w:rPr>
  </w:style>
  <w:style w:type="paragraph" w:styleId="ac">
    <w:name w:val="Normal (Web)"/>
    <w:basedOn w:val="a"/>
    <w:uiPriority w:val="99"/>
    <w:unhideWhenUsed/>
    <w:rsid w:val="00131B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F72255"/>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F722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DE2988C86B5A4BF904D08792D9811CF5FFA8A47F443DAD6C73400DF1C1hEwE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D7DCFB-DB07-43A3-ABF6-1742B6F5A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1883</TotalTime>
  <Pages>12</Pages>
  <Words>3978</Words>
  <Characters>22676</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Кирбасова Ольга Александровна</dc:creator>
  <cp:lastModifiedBy>Белых Евгения Дмитриевна</cp:lastModifiedBy>
  <cp:revision>46</cp:revision>
  <cp:lastPrinted>2018-07-12T05:31:00Z</cp:lastPrinted>
  <dcterms:created xsi:type="dcterms:W3CDTF">2017-12-07T01:05:00Z</dcterms:created>
  <dcterms:modified xsi:type="dcterms:W3CDTF">2018-10-22T00:55:00Z</dcterms:modified>
</cp:coreProperties>
</file>