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C35" w:rsidRPr="00722C35" w:rsidRDefault="00722C35" w:rsidP="00722C35">
      <w:pPr>
        <w:tabs>
          <w:tab w:val="left" w:pos="142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22C35">
        <w:rPr>
          <w:rFonts w:ascii="Times New Roman" w:eastAsia="Calibri" w:hAnsi="Times New Roman" w:cs="Times New Roman"/>
          <w:sz w:val="28"/>
          <w:szCs w:val="28"/>
        </w:rPr>
        <w:t>Утвержден</w:t>
      </w:r>
      <w:proofErr w:type="gramEnd"/>
      <w:r w:rsidRPr="00722C35">
        <w:rPr>
          <w:rFonts w:ascii="Times New Roman" w:eastAsia="Calibri" w:hAnsi="Times New Roman" w:cs="Times New Roman"/>
          <w:sz w:val="28"/>
          <w:szCs w:val="28"/>
        </w:rPr>
        <w:t xml:space="preserve"> постановлением </w:t>
      </w:r>
    </w:p>
    <w:p w:rsidR="00722C35" w:rsidRPr="00722C35" w:rsidRDefault="00722C35" w:rsidP="00722C35">
      <w:pPr>
        <w:tabs>
          <w:tab w:val="left" w:pos="142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22C35">
        <w:rPr>
          <w:rFonts w:ascii="Times New Roman" w:eastAsia="Calibri" w:hAnsi="Times New Roman" w:cs="Times New Roman"/>
          <w:sz w:val="28"/>
          <w:szCs w:val="28"/>
        </w:rPr>
        <w:t xml:space="preserve">президиума Арбитражного суда </w:t>
      </w:r>
    </w:p>
    <w:p w:rsidR="00722C35" w:rsidRPr="00722C35" w:rsidRDefault="00722C35" w:rsidP="00722C35">
      <w:pPr>
        <w:tabs>
          <w:tab w:val="left" w:pos="142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22C35">
        <w:rPr>
          <w:rFonts w:ascii="Times New Roman" w:eastAsia="Calibri" w:hAnsi="Times New Roman" w:cs="Times New Roman"/>
          <w:sz w:val="28"/>
          <w:szCs w:val="28"/>
        </w:rPr>
        <w:t xml:space="preserve">Дальневосточного округа </w:t>
      </w:r>
    </w:p>
    <w:p w:rsidR="00722C35" w:rsidRPr="00722C35" w:rsidRDefault="00722C35" w:rsidP="00722C35">
      <w:pPr>
        <w:tabs>
          <w:tab w:val="left" w:pos="142"/>
        </w:tabs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722C35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D6102D">
        <w:rPr>
          <w:rFonts w:ascii="Times New Roman" w:eastAsia="Calibri" w:hAnsi="Times New Roman" w:cs="Times New Roman"/>
          <w:sz w:val="28"/>
          <w:szCs w:val="28"/>
        </w:rPr>
        <w:t>26</w:t>
      </w:r>
      <w:r w:rsidR="006918C8">
        <w:rPr>
          <w:rFonts w:ascii="Times New Roman" w:eastAsia="Calibri" w:hAnsi="Times New Roman" w:cs="Times New Roman"/>
          <w:sz w:val="28"/>
          <w:szCs w:val="28"/>
        </w:rPr>
        <w:t>.11</w:t>
      </w:r>
      <w:r>
        <w:rPr>
          <w:rFonts w:ascii="Times New Roman" w:eastAsia="Calibri" w:hAnsi="Times New Roman" w:cs="Times New Roman"/>
          <w:sz w:val="28"/>
          <w:szCs w:val="28"/>
        </w:rPr>
        <w:t xml:space="preserve">.2021 № </w:t>
      </w:r>
      <w:r w:rsidR="00A8788F">
        <w:rPr>
          <w:rFonts w:ascii="Times New Roman" w:eastAsia="Calibri" w:hAnsi="Times New Roman" w:cs="Times New Roman"/>
          <w:sz w:val="28"/>
          <w:szCs w:val="28"/>
        </w:rPr>
        <w:t>18</w:t>
      </w:r>
      <w:bookmarkStart w:id="0" w:name="_GoBack"/>
      <w:bookmarkEnd w:id="0"/>
    </w:p>
    <w:p w:rsidR="00722C35" w:rsidRDefault="00722C35" w:rsidP="00722C3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22C35" w:rsidRDefault="00867054" w:rsidP="00722C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054">
        <w:rPr>
          <w:rFonts w:ascii="Times New Roman" w:hAnsi="Times New Roman" w:cs="Times New Roman"/>
          <w:b/>
          <w:sz w:val="28"/>
          <w:szCs w:val="28"/>
        </w:rPr>
        <w:t xml:space="preserve">Обзор судебной практики по применению статьи 222 </w:t>
      </w:r>
    </w:p>
    <w:p w:rsidR="003E0BF2" w:rsidRDefault="00867054" w:rsidP="00722C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7054">
        <w:rPr>
          <w:rFonts w:ascii="Times New Roman" w:hAnsi="Times New Roman" w:cs="Times New Roman"/>
          <w:b/>
          <w:sz w:val="28"/>
          <w:szCs w:val="28"/>
        </w:rPr>
        <w:t>Гражданского кодекса Российской Федерации</w:t>
      </w:r>
    </w:p>
    <w:p w:rsidR="00722C35" w:rsidRDefault="00722C35" w:rsidP="00722C3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7054" w:rsidRDefault="00173A16" w:rsidP="00722C35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Снос самовольной постройки может быть осуществлен на основании решения органа местного самоуправления, принятого в императивно установленном порядке</w:t>
      </w:r>
      <w:r w:rsidR="009D405A">
        <w:rPr>
          <w:rFonts w:ascii="Times New Roman" w:hAnsi="Times New Roman" w:cs="Times New Roman"/>
          <w:b/>
          <w:sz w:val="28"/>
          <w:szCs w:val="28"/>
        </w:rPr>
        <w:t>.</w:t>
      </w:r>
    </w:p>
    <w:p w:rsidR="00722C35" w:rsidRDefault="00722C35" w:rsidP="00722C35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405A" w:rsidRDefault="00D0565F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65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бществу на праве собственности принадлежит земельный участок из категории земель: земли населенных пунктов, с разрешенным использованием: под промышленное предприятие.</w:t>
      </w:r>
    </w:p>
    <w:p w:rsidR="0048620F" w:rsidRDefault="0048620F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0565F" w:rsidRDefault="008B58D9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Вдоль северо-западной границы указанного земельного участка </w:t>
      </w:r>
      <w:r w:rsidR="001440D3">
        <w:rPr>
          <w:rFonts w:ascii="Times New Roman" w:hAnsi="Times New Roman" w:cs="Times New Roman"/>
          <w:sz w:val="28"/>
          <w:szCs w:val="28"/>
        </w:rPr>
        <w:t xml:space="preserve">(за его пределами) </w:t>
      </w:r>
      <w:r>
        <w:rPr>
          <w:rFonts w:ascii="Times New Roman" w:hAnsi="Times New Roman" w:cs="Times New Roman"/>
          <w:sz w:val="28"/>
          <w:szCs w:val="28"/>
        </w:rPr>
        <w:t>расположены три смежных между собой гаража, имеющи</w:t>
      </w:r>
      <w:r w:rsidR="002B32C8">
        <w:rPr>
          <w:rFonts w:ascii="Times New Roman" w:hAnsi="Times New Roman" w:cs="Times New Roman"/>
          <w:sz w:val="28"/>
          <w:szCs w:val="28"/>
        </w:rPr>
        <w:t>е общий фундамент, затрудняющие перекладку коммуникаций, необходимых для реконструкции завода общества.</w:t>
      </w:r>
      <w:r>
        <w:rPr>
          <w:rFonts w:ascii="Times New Roman" w:hAnsi="Times New Roman" w:cs="Times New Roman"/>
          <w:sz w:val="28"/>
          <w:szCs w:val="28"/>
        </w:rPr>
        <w:t xml:space="preserve"> Владельцы указанных объектов не установлены.</w:t>
      </w:r>
    </w:p>
    <w:p w:rsidR="001440D3" w:rsidRDefault="001440D3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40D3" w:rsidRDefault="001440D3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Общество уведомило Администрацию </w:t>
      </w:r>
      <w:r w:rsidR="00827CA8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F8765F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>
        <w:rPr>
          <w:rFonts w:ascii="Times New Roman" w:hAnsi="Times New Roman" w:cs="Times New Roman"/>
          <w:sz w:val="28"/>
          <w:szCs w:val="28"/>
        </w:rPr>
        <w:t xml:space="preserve">о наличии указанных обстоятельств, препятствующих ему в реализации прав собственника земельного участка, и просило принять меры к сносу указанных объектов (гаражей). </w:t>
      </w:r>
    </w:p>
    <w:p w:rsidR="0048620F" w:rsidRDefault="0048620F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A70DB" w:rsidRDefault="001440D3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2B32C8">
        <w:rPr>
          <w:rFonts w:ascii="Times New Roman" w:hAnsi="Times New Roman" w:cs="Times New Roman"/>
          <w:sz w:val="28"/>
          <w:szCs w:val="28"/>
        </w:rPr>
        <w:t xml:space="preserve">олагая, </w:t>
      </w:r>
      <w:r w:rsidR="002B32C8" w:rsidRPr="002B32C8">
        <w:rPr>
          <w:rFonts w:ascii="Times New Roman" w:hAnsi="Times New Roman" w:cs="Times New Roman"/>
          <w:sz w:val="28"/>
          <w:szCs w:val="28"/>
        </w:rPr>
        <w:t xml:space="preserve">что Администрацией допущено незаконное бездействие, выразившееся в неосуществлении мероприятий, направленных на снос самовольной постройки, расположенной вдоль границы </w:t>
      </w:r>
      <w:r w:rsidR="002B32C8">
        <w:rPr>
          <w:rFonts w:ascii="Times New Roman" w:hAnsi="Times New Roman" w:cs="Times New Roman"/>
          <w:sz w:val="28"/>
          <w:szCs w:val="28"/>
        </w:rPr>
        <w:t xml:space="preserve">принадлежащего </w:t>
      </w:r>
      <w:r>
        <w:rPr>
          <w:rFonts w:ascii="Times New Roman" w:hAnsi="Times New Roman" w:cs="Times New Roman"/>
          <w:sz w:val="28"/>
          <w:szCs w:val="28"/>
        </w:rPr>
        <w:t>обществу</w:t>
      </w:r>
      <w:r w:rsidR="002B32C8">
        <w:rPr>
          <w:rFonts w:ascii="Times New Roman" w:hAnsi="Times New Roman" w:cs="Times New Roman"/>
          <w:sz w:val="28"/>
          <w:szCs w:val="28"/>
        </w:rPr>
        <w:t xml:space="preserve"> земельного участка</w:t>
      </w:r>
      <w:r w:rsidR="002B32C8" w:rsidRPr="002B32C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последнее </w:t>
      </w:r>
      <w:r w:rsidR="002B32C8" w:rsidRPr="002B32C8">
        <w:rPr>
          <w:rFonts w:ascii="Times New Roman" w:hAnsi="Times New Roman" w:cs="Times New Roman"/>
          <w:sz w:val="28"/>
          <w:szCs w:val="28"/>
        </w:rPr>
        <w:t>обратилось в арбитражный суд</w:t>
      </w:r>
      <w:r w:rsidR="002B32C8">
        <w:rPr>
          <w:rFonts w:ascii="Times New Roman" w:hAnsi="Times New Roman" w:cs="Times New Roman"/>
          <w:sz w:val="28"/>
          <w:szCs w:val="28"/>
        </w:rPr>
        <w:t xml:space="preserve"> с соответствующим заявлением.</w:t>
      </w:r>
    </w:p>
    <w:p w:rsidR="0048620F" w:rsidRDefault="0048620F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B32C8" w:rsidRDefault="002B32C8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Отказывая в удовлетворении заявленных требований, суды первой и апелляционной инстанций исходили из того, что </w:t>
      </w:r>
      <w:r w:rsidRPr="002B32C8">
        <w:rPr>
          <w:rFonts w:ascii="Times New Roman" w:hAnsi="Times New Roman" w:cs="Times New Roman"/>
          <w:sz w:val="28"/>
          <w:szCs w:val="28"/>
        </w:rPr>
        <w:t xml:space="preserve">претензия </w:t>
      </w:r>
      <w:r>
        <w:rPr>
          <w:rFonts w:ascii="Times New Roman" w:hAnsi="Times New Roman" w:cs="Times New Roman"/>
          <w:sz w:val="28"/>
          <w:szCs w:val="28"/>
        </w:rPr>
        <w:t>общества</w:t>
      </w:r>
      <w:r w:rsidRPr="002B32C8">
        <w:rPr>
          <w:rFonts w:ascii="Times New Roman" w:hAnsi="Times New Roman" w:cs="Times New Roman"/>
          <w:sz w:val="28"/>
          <w:szCs w:val="28"/>
        </w:rPr>
        <w:t xml:space="preserve">, направленная в адрес Администрации с требованием осуществления мероприятий по сносу спорных построек, не является уведомлением компетентного органа о выявлении самовольной постройки по смыслу </w:t>
      </w:r>
      <w:hyperlink r:id="rId9" w:history="1">
        <w:r w:rsidRPr="002B32C8">
          <w:rPr>
            <w:rFonts w:ascii="Times New Roman" w:hAnsi="Times New Roman" w:cs="Times New Roman"/>
            <w:sz w:val="28"/>
            <w:szCs w:val="28"/>
          </w:rPr>
          <w:t>пункта 2 статьи 55.32</w:t>
        </w:r>
      </w:hyperlink>
      <w:r w:rsidRPr="002B32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Федерации (далее </w:t>
      </w:r>
      <w:r w:rsidR="00827CA8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32C8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2B32C8">
        <w:rPr>
          <w:rFonts w:ascii="Times New Roman" w:hAnsi="Times New Roman" w:cs="Times New Roman"/>
          <w:sz w:val="28"/>
          <w:szCs w:val="28"/>
        </w:rPr>
        <w:t xml:space="preserve"> РФ</w:t>
      </w:r>
      <w:r>
        <w:rPr>
          <w:rFonts w:ascii="Times New Roman" w:hAnsi="Times New Roman" w:cs="Times New Roman"/>
          <w:sz w:val="28"/>
          <w:szCs w:val="28"/>
        </w:rPr>
        <w:t>)</w:t>
      </w:r>
      <w:r w:rsidR="00827CA8">
        <w:rPr>
          <w:rFonts w:ascii="Times New Roman" w:hAnsi="Times New Roman" w:cs="Times New Roman"/>
          <w:sz w:val="28"/>
          <w:szCs w:val="28"/>
        </w:rPr>
        <w:t xml:space="preserve"> </w:t>
      </w:r>
      <w:r w:rsidRPr="002B32C8">
        <w:rPr>
          <w:rFonts w:ascii="Times New Roman" w:hAnsi="Times New Roman" w:cs="Times New Roman"/>
          <w:sz w:val="28"/>
          <w:szCs w:val="28"/>
        </w:rPr>
        <w:t>и не отнесена законом к основаниям, возлагающим на орган местного</w:t>
      </w:r>
      <w:proofErr w:type="gramEnd"/>
      <w:r w:rsidRPr="002B32C8">
        <w:rPr>
          <w:rFonts w:ascii="Times New Roman" w:hAnsi="Times New Roman" w:cs="Times New Roman"/>
          <w:sz w:val="28"/>
          <w:szCs w:val="28"/>
        </w:rPr>
        <w:t xml:space="preserve"> самоуправления обязанности по совершению соответствующих</w:t>
      </w:r>
      <w:r>
        <w:rPr>
          <w:rFonts w:ascii="Times New Roman" w:hAnsi="Times New Roman" w:cs="Times New Roman"/>
          <w:sz w:val="28"/>
          <w:szCs w:val="28"/>
        </w:rPr>
        <w:t xml:space="preserve"> действий.</w:t>
      </w:r>
    </w:p>
    <w:p w:rsidR="0048620F" w:rsidRDefault="0048620F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8620F" w:rsidRPr="00722C35" w:rsidRDefault="002B32C8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Судом кассационной инстанции принятые по делу судебные акты оставлены без изменения</w:t>
      </w:r>
      <w:r w:rsidR="00827CA8">
        <w:rPr>
          <w:rFonts w:ascii="Times New Roman" w:hAnsi="Times New Roman" w:cs="Times New Roman"/>
          <w:sz w:val="28"/>
          <w:szCs w:val="28"/>
        </w:rPr>
        <w:t xml:space="preserve"> на основании следующего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32C8" w:rsidRPr="002B32C8" w:rsidRDefault="002B32C8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силу </w:t>
      </w:r>
      <w:hyperlink r:id="rId10" w:history="1">
        <w:r w:rsidR="00827CA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</w:t>
        </w:r>
        <w:r w:rsidRPr="002B32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1 статьи 55.32</w:t>
        </w:r>
      </w:hyperlink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снос объектов капитального строительства, являющихся самовольными постройками, или их приведение в соответствие с установленными требованиями в принудительном порядке осуществляется на основании решения суда или органа местного самоуправления, принимаемого в соответствии со </w:t>
      </w:r>
      <w:hyperlink r:id="rId11" w:history="1">
        <w:r w:rsidRPr="002B32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статьей 222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Гражданского кодекса Российской Федерации (далее </w:t>
      </w:r>
      <w:r w:rsidR="00722C35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B32C8" w:rsidRPr="002B32C8" w:rsidRDefault="002B32C8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32C8" w:rsidRPr="002B32C8" w:rsidRDefault="002B32C8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правилам </w:t>
      </w:r>
      <w:hyperlink r:id="rId12" w:history="1">
        <w:r w:rsidR="00827CA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части</w:t>
        </w:r>
        <w:r w:rsidRPr="002B32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 статьи 55.32</w:t>
        </w:r>
      </w:hyperlink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орган местного самоуправления в срок, не превышающий двадцати рабочих дней со дня получения от исполнительных органов государственной власти, уполномоченных на осуществление соответствующего надзора уведомления о выявлении самовольной постройки и документов, подтверждающих наличие признаков самовольной постройки, предусмотренных </w:t>
      </w:r>
      <w:hyperlink r:id="rId13" w:history="1">
        <w:r w:rsidRPr="002B32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 статьи 222</w:t>
        </w:r>
      </w:hyperlink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РФ, обязан рассмотреть указанные уведомление и по результатам такого рассмотрения совершить</w:t>
      </w:r>
      <w:proofErr w:type="gramEnd"/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одно из следующих действий: 1) принять решение о сносе самовольной постройки либо решение о сносе самовольной постройки или ее приведении в соответствие с установленными требованиями в случаях, предусмотренных </w:t>
      </w:r>
      <w:hyperlink r:id="rId14" w:history="1">
        <w:r w:rsidRPr="002B32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4 статьи 222</w:t>
        </w:r>
      </w:hyperlink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РФ; 2) обратиться в суд с иском о сносе самовольной постройки или ее приведении в соответствие с установленными требованиями;</w:t>
      </w:r>
      <w:proofErr w:type="gramEnd"/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>3) направить,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уведомление о том, что наличие признаков самовольной постройки не усматривается, в исполнительный орган государственной власти, должностному лицу, в государственное учреждение или орган местного самоуправления, от которых поступило уведомление о выявлении самовольной постройки.</w:t>
      </w:r>
      <w:proofErr w:type="gramEnd"/>
    </w:p>
    <w:p w:rsidR="002B32C8" w:rsidRPr="002B32C8" w:rsidRDefault="002B32C8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58D9" w:rsidRDefault="002B32C8" w:rsidP="00722C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32C8">
        <w:rPr>
          <w:rFonts w:ascii="Times New Roman" w:hAnsi="Times New Roman" w:cs="Times New Roman"/>
          <w:sz w:val="28"/>
          <w:szCs w:val="28"/>
        </w:rPr>
        <w:t xml:space="preserve">По общему правилу снос самовольной постройки, освобождение самовольно занятого земельного участка должны быть произведены лицом, осуществившим </w:t>
      </w:r>
      <w:r w:rsidR="0048620F">
        <w:rPr>
          <w:rFonts w:ascii="Times New Roman" w:hAnsi="Times New Roman" w:cs="Times New Roman"/>
          <w:sz w:val="28"/>
          <w:szCs w:val="28"/>
        </w:rPr>
        <w:t>указанные действия</w:t>
      </w:r>
      <w:r w:rsidRPr="002B32C8">
        <w:rPr>
          <w:rFonts w:ascii="Times New Roman" w:hAnsi="Times New Roman" w:cs="Times New Roman"/>
          <w:sz w:val="28"/>
          <w:szCs w:val="28"/>
        </w:rPr>
        <w:t>, либо за его счет. В случае отказа лица либо в случае невозможности установления лица, совершившего возведение самовольной постройки, самовольное занятие земельного участка, снос самовольной постройки</w:t>
      </w:r>
      <w:r w:rsidR="0048620F">
        <w:rPr>
          <w:rFonts w:ascii="Times New Roman" w:hAnsi="Times New Roman" w:cs="Times New Roman"/>
          <w:sz w:val="28"/>
          <w:szCs w:val="28"/>
        </w:rPr>
        <w:t xml:space="preserve"> и</w:t>
      </w:r>
      <w:r w:rsidRPr="002B32C8">
        <w:rPr>
          <w:rFonts w:ascii="Times New Roman" w:hAnsi="Times New Roman" w:cs="Times New Roman"/>
          <w:sz w:val="28"/>
          <w:szCs w:val="28"/>
        </w:rPr>
        <w:t xml:space="preserve"> освобождение самовольно занятого земельного участка производится силами Администрации</w:t>
      </w:r>
      <w:r w:rsidR="0048620F">
        <w:rPr>
          <w:rFonts w:ascii="Times New Roman" w:hAnsi="Times New Roman" w:cs="Times New Roman"/>
          <w:sz w:val="28"/>
          <w:szCs w:val="28"/>
        </w:rPr>
        <w:t xml:space="preserve"> в порядке, регламентированном </w:t>
      </w:r>
      <w:r w:rsidR="00FA70DB" w:rsidRPr="002B32C8">
        <w:rPr>
          <w:rFonts w:ascii="Times New Roman" w:hAnsi="Times New Roman" w:cs="Times New Roman"/>
          <w:sz w:val="28"/>
          <w:szCs w:val="28"/>
        </w:rPr>
        <w:t xml:space="preserve"> </w:t>
      </w:r>
      <w:hyperlink r:id="rId15" w:history="1">
        <w:r w:rsidR="008B0710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частью</w:t>
        </w:r>
        <w:r w:rsidR="0048620F" w:rsidRPr="002B32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 статьи 55.32</w:t>
        </w:r>
      </w:hyperlink>
      <w:r w:rsidR="0048620F"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8620F"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="0048620F"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="0048620F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нормативными актами муниципального образования.</w:t>
      </w:r>
    </w:p>
    <w:p w:rsidR="0048620F" w:rsidRDefault="0048620F" w:rsidP="00722C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20F" w:rsidRDefault="008B0710" w:rsidP="00722C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округа указал, что т</w:t>
      </w:r>
      <w:r w:rsidR="00486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ребование общества о признании незаконным бездействия Администрации, выразившегося в неосуществлении мероприятий, направленных на снос самовольной постройки, при отсутствии доказательств </w:t>
      </w:r>
      <w:r w:rsidR="00764B6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соответствия</w:t>
      </w:r>
      <w:r w:rsidR="00486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спорного сооружения законодательно закреплённым критериям самовольной постройки, а также обращения органов исполн</w:t>
      </w:r>
      <w:r w:rsidR="00146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ительной власти, перечисленных </w:t>
      </w:r>
      <w:r w:rsidR="00486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hyperlink r:id="rId16" w:history="1">
        <w:r w:rsidR="0048620F" w:rsidRPr="002B32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стать</w:t>
        </w:r>
        <w:r w:rsidR="0048620F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е</w:t>
        </w:r>
        <w:r w:rsidR="0048620F" w:rsidRPr="002B32C8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55.32</w:t>
        </w:r>
      </w:hyperlink>
      <w:r w:rsidR="0048620F"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48620F"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="0048620F" w:rsidRPr="002B32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</w:t>
      </w:r>
      <w:r w:rsidR="004862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</w:t>
      </w:r>
      <w:r w:rsidR="0048620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Администрацию с соответствующим уведомлением, не может быть признано обоснованным</w:t>
      </w:r>
      <w:r w:rsidR="00173A1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22C35" w:rsidRDefault="00722C35" w:rsidP="00722C3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620F" w:rsidRPr="0048620F" w:rsidRDefault="0048620F" w:rsidP="00722C3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8620F">
        <w:rPr>
          <w:rFonts w:ascii="Times New Roman" w:hAnsi="Times New Roman" w:cs="Times New Roman"/>
          <w:i/>
          <w:sz w:val="28"/>
          <w:szCs w:val="28"/>
        </w:rPr>
        <w:t>Постановление от 30.09.2019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8620F">
        <w:rPr>
          <w:rFonts w:ascii="Times New Roman" w:hAnsi="Times New Roman" w:cs="Times New Roman"/>
          <w:i/>
          <w:sz w:val="28"/>
          <w:szCs w:val="28"/>
        </w:rPr>
        <w:t>Ф03-4001/2019</w:t>
      </w:r>
    </w:p>
    <w:p w:rsidR="0048620F" w:rsidRDefault="0048620F" w:rsidP="00722C3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8620F">
        <w:rPr>
          <w:rFonts w:ascii="Times New Roman" w:hAnsi="Times New Roman" w:cs="Times New Roman"/>
          <w:i/>
          <w:sz w:val="28"/>
          <w:szCs w:val="28"/>
        </w:rPr>
        <w:t>по делу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48620F">
        <w:rPr>
          <w:rFonts w:ascii="Times New Roman" w:hAnsi="Times New Roman" w:cs="Times New Roman"/>
          <w:i/>
          <w:sz w:val="28"/>
          <w:szCs w:val="28"/>
        </w:rPr>
        <w:t>А51-506/2019</w:t>
      </w:r>
      <w:r w:rsidR="00827CA8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7F6CF4">
        <w:rPr>
          <w:rFonts w:ascii="Times New Roman" w:hAnsi="Times New Roman" w:cs="Times New Roman"/>
          <w:i/>
          <w:sz w:val="28"/>
          <w:szCs w:val="28"/>
        </w:rPr>
        <w:t>Арбитражного</w:t>
      </w:r>
      <w:proofErr w:type="gramEnd"/>
      <w:r w:rsidR="007F6CF4">
        <w:rPr>
          <w:rFonts w:ascii="Times New Roman" w:hAnsi="Times New Roman" w:cs="Times New Roman"/>
          <w:i/>
          <w:sz w:val="28"/>
          <w:szCs w:val="28"/>
        </w:rPr>
        <w:t xml:space="preserve"> суда Приморского края</w:t>
      </w:r>
    </w:p>
    <w:p w:rsidR="00722C35" w:rsidRDefault="00722C35" w:rsidP="00722C35">
      <w:pPr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7C5BCC" w:rsidRDefault="007C5BCC" w:rsidP="00722C35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5BCC">
        <w:rPr>
          <w:rFonts w:ascii="Times New Roman" w:hAnsi="Times New Roman" w:cs="Times New Roman"/>
          <w:b/>
          <w:sz w:val="28"/>
          <w:szCs w:val="28"/>
        </w:rPr>
        <w:t xml:space="preserve">Предоставление </w:t>
      </w:r>
      <w:r w:rsidR="00AC0C87">
        <w:rPr>
          <w:rFonts w:ascii="Times New Roman" w:hAnsi="Times New Roman" w:cs="Times New Roman"/>
          <w:b/>
          <w:sz w:val="28"/>
          <w:szCs w:val="28"/>
        </w:rPr>
        <w:t xml:space="preserve">земельного участка в виде </w:t>
      </w:r>
      <w:r w:rsidRPr="007C5BCC">
        <w:rPr>
          <w:rFonts w:ascii="Times New Roman" w:hAnsi="Times New Roman" w:cs="Times New Roman"/>
          <w:b/>
          <w:sz w:val="28"/>
          <w:szCs w:val="28"/>
        </w:rPr>
        <w:t>площадки, необходимой для проведения ремонтно-строительных работ в рамках реализации инвестиционного проекта по комплексной реконструкци</w:t>
      </w:r>
      <w:r w:rsidR="00CF754C">
        <w:rPr>
          <w:rFonts w:ascii="Times New Roman" w:hAnsi="Times New Roman" w:cs="Times New Roman"/>
          <w:b/>
          <w:sz w:val="28"/>
          <w:szCs w:val="28"/>
        </w:rPr>
        <w:t>и объекта недвижимого имущества</w:t>
      </w:r>
      <w:r w:rsidRPr="007C5BCC">
        <w:rPr>
          <w:rFonts w:ascii="Times New Roman" w:hAnsi="Times New Roman" w:cs="Times New Roman"/>
          <w:b/>
          <w:sz w:val="28"/>
          <w:szCs w:val="28"/>
        </w:rPr>
        <w:t xml:space="preserve"> не является основанием возникновения у инвестора права на </w:t>
      </w:r>
      <w:r w:rsidR="008569EB">
        <w:rPr>
          <w:rFonts w:ascii="Times New Roman" w:hAnsi="Times New Roman" w:cs="Times New Roman"/>
          <w:b/>
          <w:sz w:val="28"/>
          <w:szCs w:val="28"/>
        </w:rPr>
        <w:t xml:space="preserve">данный </w:t>
      </w:r>
      <w:r w:rsidRPr="007C5BCC">
        <w:rPr>
          <w:rFonts w:ascii="Times New Roman" w:hAnsi="Times New Roman" w:cs="Times New Roman"/>
          <w:b/>
          <w:sz w:val="28"/>
          <w:szCs w:val="28"/>
        </w:rPr>
        <w:t xml:space="preserve">земельный участок. </w:t>
      </w:r>
    </w:p>
    <w:p w:rsidR="00BA532D" w:rsidRDefault="00BA532D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A532D" w:rsidRDefault="00BA532D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образование </w:t>
      </w:r>
      <w:r w:rsidRPr="00BA532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является собственником объекта</w:t>
      </w:r>
      <w:r w:rsidR="009330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9330F1" w:rsidRPr="00BA532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(жило</w:t>
      </w:r>
      <w:r w:rsidR="009330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го</w:t>
      </w:r>
      <w:r w:rsidR="009330F1" w:rsidRPr="00BA532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дом</w:t>
      </w:r>
      <w:r w:rsidR="009330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</w:t>
      </w:r>
      <w:r w:rsidR="009330F1" w:rsidRPr="00BA532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)</w:t>
      </w:r>
      <w:r w:rsidRPr="00BA532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 разрушенного в результате физического износа, сохранностью 31%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</w:t>
      </w:r>
    </w:p>
    <w:p w:rsidR="00BA532D" w:rsidRDefault="00BA532D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B57B0" w:rsidRDefault="00BA532D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Между Управлением муниципальной собственности </w:t>
      </w:r>
      <w:r w:rsidR="009330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города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(</w:t>
      </w:r>
      <w:r w:rsidR="009330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далее –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Управление) и предпринимателем (инвестор</w:t>
      </w:r>
      <w:r w:rsidR="009330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ом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) </w:t>
      </w:r>
      <w:r w:rsidRPr="00BA532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заключен договор на реализацию инвестиционного проекта по комплексной реконструкции вышеназванного объе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кта муниципальной собственности, по условиям которого вкладом Управления является одноэтажный жилой дом</w:t>
      </w:r>
      <w:r w:rsidRPr="00BA532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сохранностью 31%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 а вкладом инвестора – денежные средства</w:t>
      </w:r>
      <w:r w:rsidR="003F343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 за счет которых производятся проектные, строительно-монтажные и пуско-наладочные работы на объекте.</w:t>
      </w:r>
      <w:r w:rsidR="002B57B0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Управление также обязалось предоставить площадку, необходимую для проведения ремонтно-строительных работ.</w:t>
      </w:r>
    </w:p>
    <w:p w:rsidR="002B57B0" w:rsidRDefault="002B57B0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3F3430" w:rsidRDefault="003F3430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Участники указанного договора установили, что объект инвестирования с момента полного выполнения сторонами соответствующих обязательств по контракту является долевой собственностью. При этом доля инвестора составляет 9/10 (90%) введенных площадей, доля Управления </w:t>
      </w:r>
      <w:r w:rsidR="009330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–</w:t>
      </w:r>
      <w:r w:rsidR="00597753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1/10 (10%).</w:t>
      </w:r>
    </w:p>
    <w:p w:rsidR="002B57B0" w:rsidRDefault="002B57B0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A762EC" w:rsidRDefault="002B57B0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Судебным </w:t>
      </w:r>
      <w:r w:rsidR="00A762E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актом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арбитражного </w:t>
      </w:r>
      <w:r w:rsidR="00A762EC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суда на уполномоченный орган муниципального образования возложена обязанность по выдаче предпринимателю разрешения на реконструкцию указанного здания под мастерскую художественных ремесел, которая фактически не исполнена.</w:t>
      </w:r>
    </w:p>
    <w:p w:rsidR="00A762EC" w:rsidRDefault="00A762EC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2B57B0" w:rsidRDefault="00A762EC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Д</w:t>
      </w:r>
      <w:r w:rsidRPr="00BA532D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оговор на реализацию инвестиционного проекта по комплексной реконструкции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жилого дома </w:t>
      </w:r>
      <w:r w:rsidR="009330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решением арбитражного суда,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вступившим в законную силу</w:t>
      </w:r>
      <w:r w:rsidR="009330F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,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расторгнут по иску Управления. </w:t>
      </w:r>
    </w:p>
    <w:p w:rsidR="00A762EC" w:rsidRDefault="00A762EC" w:rsidP="00722C3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A762EC" w:rsidRPr="00722C35" w:rsidRDefault="00A762EC" w:rsidP="00722C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8F456C">
        <w:rPr>
          <w:sz w:val="28"/>
          <w:szCs w:val="28"/>
        </w:rPr>
        <w:t>Предприниматель</w:t>
      </w:r>
      <w:r w:rsidRPr="008F456C">
        <w:rPr>
          <w:sz w:val="28"/>
          <w:szCs w:val="28"/>
          <w:bdr w:val="none" w:sz="0" w:space="0" w:color="auto" w:frame="1"/>
        </w:rPr>
        <w:t xml:space="preserve">, ссылаясь на то, что в отношении  объекта инвестирования им произведены работы по реконструкции </w:t>
      </w:r>
      <w:r>
        <w:rPr>
          <w:sz w:val="28"/>
          <w:szCs w:val="28"/>
          <w:bdr w:val="none" w:sz="0" w:space="0" w:color="auto" w:frame="1"/>
        </w:rPr>
        <w:t xml:space="preserve">указанного здания, обратился в арбитражный суд с иском о признании </w:t>
      </w:r>
      <w:r w:rsidRPr="008F456C">
        <w:rPr>
          <w:sz w:val="28"/>
          <w:szCs w:val="28"/>
          <w:bdr w:val="none" w:sz="0" w:space="0" w:color="auto" w:frame="1"/>
        </w:rPr>
        <w:t>общей долевой собственности</w:t>
      </w:r>
      <w:r>
        <w:rPr>
          <w:sz w:val="28"/>
          <w:szCs w:val="28"/>
          <w:bdr w:val="none" w:sz="0" w:space="0" w:color="auto" w:frame="1"/>
        </w:rPr>
        <w:t xml:space="preserve"> на основании положений статьи 222 ГК РФ.</w:t>
      </w:r>
    </w:p>
    <w:p w:rsidR="00AC0C87" w:rsidRDefault="00A762EC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Отказывая в удовлетворении иска, суды </w:t>
      </w:r>
      <w:r w:rsidR="009330F1">
        <w:rPr>
          <w:rFonts w:ascii="Times New Roman" w:hAnsi="Times New Roman" w:cs="Times New Roman"/>
          <w:sz w:val="28"/>
          <w:szCs w:val="28"/>
        </w:rPr>
        <w:t xml:space="preserve">первой и апелляционной инстанций </w:t>
      </w:r>
      <w:r>
        <w:rPr>
          <w:rFonts w:ascii="Times New Roman" w:hAnsi="Times New Roman" w:cs="Times New Roman"/>
          <w:sz w:val="28"/>
          <w:szCs w:val="28"/>
        </w:rPr>
        <w:t>исходили из того, что спорный объект возведен при отсутствии надлежащим образом оформленных документов, а именно: прав на земельный участок</w:t>
      </w:r>
      <w:r w:rsidR="00257981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разрешения на строительство</w:t>
      </w:r>
      <w:r w:rsidR="00AC0C87">
        <w:rPr>
          <w:rFonts w:ascii="Times New Roman" w:hAnsi="Times New Roman" w:cs="Times New Roman"/>
          <w:sz w:val="28"/>
          <w:szCs w:val="28"/>
        </w:rPr>
        <w:t>.</w:t>
      </w:r>
    </w:p>
    <w:p w:rsidR="00AC0C87" w:rsidRDefault="00AC0C87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330F1" w:rsidRDefault="00AC0C87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округа согласился с указанными выводами, </w:t>
      </w:r>
      <w:r w:rsidR="009330F1">
        <w:rPr>
          <w:rFonts w:ascii="Times New Roman" w:hAnsi="Times New Roman" w:cs="Times New Roman"/>
          <w:sz w:val="28"/>
          <w:szCs w:val="28"/>
        </w:rPr>
        <w:t xml:space="preserve">оставив принятые по делу судебные акты без изменения. </w:t>
      </w:r>
    </w:p>
    <w:p w:rsidR="009330F1" w:rsidRDefault="009330F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C0C87" w:rsidRDefault="009330F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этом суд кассационной инстанции указал</w:t>
      </w:r>
      <w:r w:rsidR="00AC0C87">
        <w:rPr>
          <w:rFonts w:ascii="Times New Roman" w:hAnsi="Times New Roman" w:cs="Times New Roman"/>
          <w:sz w:val="28"/>
          <w:szCs w:val="28"/>
        </w:rPr>
        <w:t xml:space="preserve"> на то, что предоставление Управлением земельного участка в виде площадки, занятой инвестиционным объектом и необходимой для его реконструкции, не свидетельствует о правах предпринимателя на этот земельный участок. </w:t>
      </w:r>
    </w:p>
    <w:p w:rsidR="00EB5918" w:rsidRDefault="00EB5918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055132" w:rsidRDefault="009330F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 округа также отметил</w:t>
      </w:r>
      <w:r w:rsidR="00055132">
        <w:rPr>
          <w:rFonts w:ascii="Times New Roman" w:hAnsi="Times New Roman" w:cs="Times New Roman"/>
          <w:sz w:val="28"/>
          <w:szCs w:val="28"/>
        </w:rPr>
        <w:t>, что в рассматриваемом случае предпринимателем не представлены доказательства формирования в установленном законом порядке земельного участка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055132">
        <w:rPr>
          <w:rFonts w:ascii="Times New Roman" w:hAnsi="Times New Roman" w:cs="Times New Roman"/>
          <w:sz w:val="28"/>
          <w:szCs w:val="28"/>
        </w:rPr>
        <w:t xml:space="preserve"> необходимого для реконструкции разрушенного жилого дома. </w:t>
      </w:r>
    </w:p>
    <w:p w:rsidR="00BE1B3B" w:rsidRDefault="00BE1B3B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E1B3B" w:rsidRDefault="00BE1B3B" w:rsidP="00722C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bdr w:val="none" w:sz="0" w:space="0" w:color="auto" w:frame="1"/>
        </w:rPr>
      </w:pPr>
      <w:r>
        <w:rPr>
          <w:sz w:val="28"/>
          <w:szCs w:val="28"/>
        </w:rPr>
        <w:t>Отсутствие у предпринимателя прав на земельный участок, занятый</w:t>
      </w:r>
      <w:r w:rsidRPr="00BE1B3B">
        <w:rPr>
          <w:sz w:val="28"/>
          <w:szCs w:val="28"/>
          <w:bdr w:val="none" w:sz="0" w:space="0" w:color="auto" w:frame="1"/>
        </w:rPr>
        <w:t xml:space="preserve"> </w:t>
      </w:r>
      <w:r w:rsidRPr="008F456C">
        <w:rPr>
          <w:sz w:val="28"/>
          <w:szCs w:val="28"/>
          <w:bdr w:val="none" w:sz="0" w:space="0" w:color="auto" w:frame="1"/>
        </w:rPr>
        <w:t>объектом недвижимости, созданным в результате реконструкции, является самостоятельным и достаточным основанием для отказа в иске</w:t>
      </w:r>
      <w:r>
        <w:rPr>
          <w:sz w:val="28"/>
          <w:szCs w:val="28"/>
          <w:bdr w:val="none" w:sz="0" w:space="0" w:color="auto" w:frame="1"/>
        </w:rPr>
        <w:t xml:space="preserve"> </w:t>
      </w:r>
      <w:r w:rsidR="00406211">
        <w:rPr>
          <w:sz w:val="28"/>
          <w:szCs w:val="28"/>
          <w:bdr w:val="none" w:sz="0" w:space="0" w:color="auto" w:frame="1"/>
        </w:rPr>
        <w:t>о</w:t>
      </w:r>
      <w:r>
        <w:rPr>
          <w:sz w:val="28"/>
          <w:szCs w:val="28"/>
          <w:bdr w:val="none" w:sz="0" w:space="0" w:color="auto" w:frame="1"/>
        </w:rPr>
        <w:t xml:space="preserve"> признании права собственности на основании положений статьи 222 ГК РФ</w:t>
      </w:r>
      <w:r w:rsidRPr="008F456C">
        <w:rPr>
          <w:sz w:val="28"/>
          <w:szCs w:val="28"/>
          <w:bdr w:val="none" w:sz="0" w:space="0" w:color="auto" w:frame="1"/>
        </w:rPr>
        <w:t>.</w:t>
      </w:r>
    </w:p>
    <w:p w:rsidR="00BE1B3B" w:rsidRDefault="00BE1B3B" w:rsidP="00722C35">
      <w:pPr>
        <w:pStyle w:val="a4"/>
        <w:shd w:val="clear" w:color="auto" w:fill="FFFFFF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  <w:bdr w:val="none" w:sz="0" w:space="0" w:color="auto" w:frame="1"/>
        </w:rPr>
      </w:pPr>
    </w:p>
    <w:p w:rsidR="00BE1B3B" w:rsidRPr="00BE1B3B" w:rsidRDefault="00BE1B3B" w:rsidP="00722C35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sz w:val="28"/>
          <w:szCs w:val="28"/>
          <w:bdr w:val="none" w:sz="0" w:space="0" w:color="auto" w:frame="1"/>
        </w:rPr>
      </w:pPr>
      <w:r w:rsidRPr="00BE1B3B">
        <w:rPr>
          <w:i/>
          <w:sz w:val="28"/>
          <w:szCs w:val="28"/>
          <w:bdr w:val="none" w:sz="0" w:space="0" w:color="auto" w:frame="1"/>
        </w:rPr>
        <w:t>Постановление от 22.09.2020 №</w:t>
      </w:r>
      <w:r w:rsidR="00722C35">
        <w:rPr>
          <w:i/>
          <w:sz w:val="28"/>
          <w:szCs w:val="28"/>
          <w:bdr w:val="none" w:sz="0" w:space="0" w:color="auto" w:frame="1"/>
        </w:rPr>
        <w:t xml:space="preserve"> </w:t>
      </w:r>
      <w:r w:rsidRPr="00BE1B3B">
        <w:rPr>
          <w:i/>
          <w:sz w:val="28"/>
          <w:szCs w:val="28"/>
          <w:bdr w:val="none" w:sz="0" w:space="0" w:color="auto" w:frame="1"/>
        </w:rPr>
        <w:t>Ф03-3649/2020</w:t>
      </w:r>
    </w:p>
    <w:p w:rsidR="00BE1B3B" w:rsidRPr="00BE1B3B" w:rsidRDefault="00BE1B3B" w:rsidP="00722C35">
      <w:pPr>
        <w:pStyle w:val="a4"/>
        <w:shd w:val="clear" w:color="auto" w:fill="FFFFFF"/>
        <w:spacing w:before="0" w:beforeAutospacing="0" w:after="0" w:afterAutospacing="0"/>
        <w:jc w:val="right"/>
        <w:textAlignment w:val="baseline"/>
        <w:rPr>
          <w:i/>
          <w:sz w:val="28"/>
          <w:szCs w:val="28"/>
          <w:bdr w:val="none" w:sz="0" w:space="0" w:color="auto" w:frame="1"/>
        </w:rPr>
      </w:pPr>
      <w:r w:rsidRPr="00BE1B3B">
        <w:rPr>
          <w:i/>
          <w:sz w:val="28"/>
          <w:szCs w:val="28"/>
          <w:bdr w:val="none" w:sz="0" w:space="0" w:color="auto" w:frame="1"/>
        </w:rPr>
        <w:t>по делу №</w:t>
      </w:r>
      <w:r w:rsidR="00722C35">
        <w:rPr>
          <w:i/>
          <w:sz w:val="28"/>
          <w:szCs w:val="28"/>
          <w:bdr w:val="none" w:sz="0" w:space="0" w:color="auto" w:frame="1"/>
        </w:rPr>
        <w:t xml:space="preserve"> </w:t>
      </w:r>
      <w:r w:rsidRPr="00BE1B3B">
        <w:rPr>
          <w:i/>
          <w:sz w:val="28"/>
          <w:szCs w:val="28"/>
          <w:bdr w:val="none" w:sz="0" w:space="0" w:color="auto" w:frame="1"/>
        </w:rPr>
        <w:t>А51-2875/2019</w:t>
      </w:r>
      <w:r w:rsidR="00406211">
        <w:rPr>
          <w:i/>
          <w:sz w:val="28"/>
          <w:szCs w:val="28"/>
          <w:bdr w:val="none" w:sz="0" w:space="0" w:color="auto" w:frame="1"/>
        </w:rPr>
        <w:t xml:space="preserve"> </w:t>
      </w:r>
      <w:proofErr w:type="gramStart"/>
      <w:r w:rsidR="007F6CF4">
        <w:rPr>
          <w:i/>
          <w:sz w:val="28"/>
          <w:szCs w:val="28"/>
          <w:bdr w:val="none" w:sz="0" w:space="0" w:color="auto" w:frame="1"/>
        </w:rPr>
        <w:t>Арбитражного</w:t>
      </w:r>
      <w:proofErr w:type="gramEnd"/>
      <w:r w:rsidR="007F6CF4">
        <w:rPr>
          <w:i/>
          <w:sz w:val="28"/>
          <w:szCs w:val="28"/>
          <w:bdr w:val="none" w:sz="0" w:space="0" w:color="auto" w:frame="1"/>
        </w:rPr>
        <w:t xml:space="preserve"> суда Приморского края</w:t>
      </w:r>
    </w:p>
    <w:p w:rsidR="00BE1B3B" w:rsidRDefault="00BE1B3B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D6210" w:rsidRDefault="001D6210" w:rsidP="00722C35">
      <w:pPr>
        <w:pStyle w:val="a3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 рассмотрении иска о признании права собственности на самовольную постройку суду необходимо установить</w:t>
      </w:r>
      <w:r w:rsidR="006918C8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4353">
        <w:rPr>
          <w:rFonts w:ascii="Times New Roman" w:hAnsi="Times New Roman" w:cs="Times New Roman"/>
          <w:b/>
          <w:sz w:val="28"/>
          <w:szCs w:val="28"/>
        </w:rPr>
        <w:t xml:space="preserve">имела ли место </w:t>
      </w:r>
      <w:r>
        <w:rPr>
          <w:rFonts w:ascii="Times New Roman" w:hAnsi="Times New Roman" w:cs="Times New Roman"/>
          <w:b/>
          <w:sz w:val="28"/>
          <w:szCs w:val="28"/>
        </w:rPr>
        <w:t>вол</w:t>
      </w:r>
      <w:r w:rsidR="00474353">
        <w:rPr>
          <w:rFonts w:ascii="Times New Roman" w:hAnsi="Times New Roman" w:cs="Times New Roman"/>
          <w:b/>
          <w:sz w:val="28"/>
          <w:szCs w:val="28"/>
        </w:rPr>
        <w:t>я</w:t>
      </w:r>
      <w:r>
        <w:rPr>
          <w:rFonts w:ascii="Times New Roman" w:hAnsi="Times New Roman" w:cs="Times New Roman"/>
          <w:b/>
          <w:sz w:val="28"/>
          <w:szCs w:val="28"/>
        </w:rPr>
        <w:t xml:space="preserve"> собственника земельного участка на его предоставление для строительства определенного объекта.</w:t>
      </w:r>
    </w:p>
    <w:p w:rsidR="001D6210" w:rsidRDefault="001D6210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1D6210" w:rsidRDefault="001D6210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1D6210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е</w:t>
      </w:r>
      <w:r w:rsidR="009330F1">
        <w:rPr>
          <w:rFonts w:ascii="Times New Roman" w:hAnsi="Times New Roman" w:cs="Times New Roman"/>
          <w:sz w:val="28"/>
          <w:szCs w:val="28"/>
        </w:rPr>
        <w:t xml:space="preserve">жду Администрацией </w:t>
      </w:r>
      <w:r w:rsidR="00EE0FE3" w:rsidRPr="00EE0FE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9330F1">
        <w:rPr>
          <w:rFonts w:ascii="Times New Roman" w:hAnsi="Times New Roman" w:cs="Times New Roman"/>
          <w:sz w:val="28"/>
          <w:szCs w:val="28"/>
        </w:rPr>
        <w:t>(арендодателем</w:t>
      </w:r>
      <w:r w:rsidR="00F8765F">
        <w:rPr>
          <w:rFonts w:ascii="Times New Roman" w:hAnsi="Times New Roman" w:cs="Times New Roman"/>
          <w:sz w:val="28"/>
          <w:szCs w:val="28"/>
        </w:rPr>
        <w:t>; далее – Администрация</w:t>
      </w:r>
      <w:r>
        <w:rPr>
          <w:rFonts w:ascii="Times New Roman" w:hAnsi="Times New Roman" w:cs="Times New Roman"/>
          <w:sz w:val="28"/>
          <w:szCs w:val="28"/>
        </w:rPr>
        <w:t>) и обществом (арендатор</w:t>
      </w:r>
      <w:r w:rsidR="009330F1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>) заключен</w:t>
      </w:r>
      <w:r w:rsidR="00F61B9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F61B97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аренды земельн</w:t>
      </w:r>
      <w:r w:rsidR="00F61B97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8E1CD7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для размещения бетоносмесительной установки и хр</w:t>
      </w:r>
      <w:r w:rsidR="00EE0FE3">
        <w:rPr>
          <w:rFonts w:ascii="Times New Roman" w:hAnsi="Times New Roman" w:cs="Times New Roman"/>
          <w:sz w:val="28"/>
          <w:szCs w:val="28"/>
        </w:rPr>
        <w:t>анения инертных материалов (пес</w:t>
      </w:r>
      <w:r>
        <w:rPr>
          <w:rFonts w:ascii="Times New Roman" w:hAnsi="Times New Roman" w:cs="Times New Roman"/>
          <w:sz w:val="28"/>
          <w:szCs w:val="28"/>
        </w:rPr>
        <w:t>к</w:t>
      </w:r>
      <w:r w:rsidR="00EE0FE3">
        <w:rPr>
          <w:rFonts w:ascii="Times New Roman" w:hAnsi="Times New Roman" w:cs="Times New Roman"/>
          <w:sz w:val="28"/>
          <w:szCs w:val="28"/>
        </w:rPr>
        <w:t>а, щебеня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="00EE0F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D6210" w:rsidRDefault="001D6210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1D6210" w:rsidRDefault="001D6210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Условиями указанн</w:t>
      </w:r>
      <w:r w:rsidR="00F61B97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договор</w:t>
      </w:r>
      <w:r w:rsidR="00F61B97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61B97">
        <w:rPr>
          <w:rFonts w:ascii="Times New Roman" w:hAnsi="Times New Roman" w:cs="Times New Roman"/>
          <w:sz w:val="28"/>
          <w:szCs w:val="28"/>
        </w:rPr>
        <w:t xml:space="preserve">арендатору установлен запрет на застройку предоставленных в аренду земельных участков без согласования соответствующих служб. </w:t>
      </w:r>
    </w:p>
    <w:p w:rsidR="00F61B97" w:rsidRDefault="00F61B97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F61B97" w:rsidRDefault="00F61B97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Обществом без учета разрешенного использования, установленного договорами аренды, на земельных участках возведены</w:t>
      </w:r>
      <w:r w:rsidR="00EE0FE3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трехэтажное строение №</w:t>
      </w:r>
      <w:r w:rsidR="00EE0FE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 состоящее из офисных</w:t>
      </w:r>
      <w:r w:rsidR="0047435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складских помещений</w:t>
      </w:r>
      <w:r w:rsidR="00474353">
        <w:rPr>
          <w:rFonts w:ascii="Times New Roman" w:hAnsi="Times New Roman" w:cs="Times New Roman"/>
          <w:sz w:val="28"/>
          <w:szCs w:val="28"/>
        </w:rPr>
        <w:t>, а также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производственных цехов</w:t>
      </w:r>
      <w:r w:rsidR="00EE0FE3">
        <w:rPr>
          <w:rFonts w:ascii="Times New Roman" w:hAnsi="Times New Roman" w:cs="Times New Roman"/>
          <w:sz w:val="28"/>
          <w:szCs w:val="28"/>
        </w:rPr>
        <w:t>,</w:t>
      </w:r>
      <w:r w:rsidR="00474353">
        <w:rPr>
          <w:rFonts w:ascii="Times New Roman" w:hAnsi="Times New Roman" w:cs="Times New Roman"/>
          <w:sz w:val="28"/>
          <w:szCs w:val="28"/>
        </w:rPr>
        <w:t xml:space="preserve"> и</w:t>
      </w:r>
      <w:r>
        <w:rPr>
          <w:rFonts w:ascii="Times New Roman" w:hAnsi="Times New Roman" w:cs="Times New Roman"/>
          <w:sz w:val="28"/>
          <w:szCs w:val="28"/>
        </w:rPr>
        <w:t xml:space="preserve"> одноэтажное здание №</w:t>
      </w:r>
      <w:r w:rsidR="009330F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 – цех по производству плитки.</w:t>
      </w:r>
    </w:p>
    <w:p w:rsidR="00F61B97" w:rsidRDefault="00F61B97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5DDA" w:rsidRDefault="00F61B97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Полагая, что указанные объекты возведены в соответствии с  </w:t>
      </w:r>
      <w:r w:rsidR="00351AAB">
        <w:rPr>
          <w:rFonts w:ascii="Times New Roman" w:hAnsi="Times New Roman" w:cs="Times New Roman"/>
          <w:sz w:val="28"/>
          <w:szCs w:val="28"/>
        </w:rPr>
        <w:t>действующими градостроительными нормами и правилами</w:t>
      </w:r>
      <w:r w:rsidR="00D55DDA">
        <w:rPr>
          <w:rFonts w:ascii="Times New Roman" w:hAnsi="Times New Roman" w:cs="Times New Roman"/>
          <w:sz w:val="28"/>
          <w:szCs w:val="28"/>
        </w:rPr>
        <w:t>,</w:t>
      </w:r>
      <w:r w:rsidR="00351AAB">
        <w:rPr>
          <w:rFonts w:ascii="Times New Roman" w:hAnsi="Times New Roman" w:cs="Times New Roman"/>
          <w:sz w:val="28"/>
          <w:szCs w:val="28"/>
        </w:rPr>
        <w:t xml:space="preserve"> их сохранение  не нарушает права и охраняемые законом интересы других лиц</w:t>
      </w:r>
      <w:r w:rsidR="00474353">
        <w:rPr>
          <w:rFonts w:ascii="Times New Roman" w:hAnsi="Times New Roman" w:cs="Times New Roman"/>
          <w:sz w:val="28"/>
          <w:szCs w:val="28"/>
        </w:rPr>
        <w:t>,</w:t>
      </w:r>
      <w:r w:rsidR="00351AAB">
        <w:rPr>
          <w:rFonts w:ascii="Times New Roman" w:hAnsi="Times New Roman" w:cs="Times New Roman"/>
          <w:sz w:val="28"/>
          <w:szCs w:val="28"/>
        </w:rPr>
        <w:t xml:space="preserve"> не создают угрозу жизни и здоровью граждан</w:t>
      </w:r>
      <w:r w:rsidR="00D55DDA">
        <w:rPr>
          <w:rFonts w:ascii="Times New Roman" w:hAnsi="Times New Roman" w:cs="Times New Roman"/>
          <w:sz w:val="28"/>
          <w:szCs w:val="28"/>
        </w:rPr>
        <w:t>, общество обратилось в арбитражный суд с иском о признании права собственности на объекты недвижимого имущества.</w:t>
      </w:r>
    </w:p>
    <w:p w:rsidR="00414278" w:rsidRDefault="00414278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5DDA" w:rsidRDefault="00D55DDA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Администрация, в свою очередь, посчитав, что наличие на земельных участках самовольно возведенных объектов нарушает права и законные интересы муниципального образования, обратил</w:t>
      </w:r>
      <w:r w:rsidR="0047435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сь в арбитражный суд с</w:t>
      </w:r>
      <w:r w:rsidR="00EE0FE3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встречным исковым заявлением о возложении на общество обязанности по осуществлению их сноса в соответствии с пунктом 2 статьи 222 ГК РФ. </w:t>
      </w:r>
    </w:p>
    <w:p w:rsidR="00D55DDA" w:rsidRDefault="00D55DDA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D55DDA" w:rsidRDefault="00D55DDA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Отказывая в удовлетворении первоначального иска и удовлетворяя встречные требования, суды</w:t>
      </w:r>
      <w:r w:rsidR="00464E94">
        <w:rPr>
          <w:rFonts w:ascii="Times New Roman" w:hAnsi="Times New Roman" w:cs="Times New Roman"/>
          <w:sz w:val="28"/>
          <w:szCs w:val="28"/>
        </w:rPr>
        <w:t xml:space="preserve"> </w:t>
      </w:r>
      <w:r w:rsidR="00EE0FE3">
        <w:rPr>
          <w:rFonts w:ascii="Times New Roman" w:hAnsi="Times New Roman" w:cs="Times New Roman"/>
          <w:sz w:val="28"/>
          <w:szCs w:val="28"/>
        </w:rPr>
        <w:t xml:space="preserve">первой и апелляционной инстанций </w:t>
      </w:r>
      <w:r w:rsidR="00464E94">
        <w:rPr>
          <w:rFonts w:ascii="Times New Roman" w:hAnsi="Times New Roman" w:cs="Times New Roman"/>
          <w:sz w:val="28"/>
          <w:szCs w:val="28"/>
        </w:rPr>
        <w:t>исходили из установленного факта самовольного возведения обществом объектов недвижимого имущества на земельных участках, предоставленных по договорам аренды, при отсутствии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4E94">
        <w:rPr>
          <w:rFonts w:ascii="Times New Roman" w:hAnsi="Times New Roman" w:cs="Times New Roman"/>
          <w:sz w:val="28"/>
          <w:szCs w:val="28"/>
        </w:rPr>
        <w:t xml:space="preserve">правовых оснований, допускающих </w:t>
      </w:r>
      <w:r w:rsidR="00414278">
        <w:rPr>
          <w:rFonts w:ascii="Times New Roman" w:hAnsi="Times New Roman" w:cs="Times New Roman"/>
          <w:sz w:val="28"/>
          <w:szCs w:val="28"/>
        </w:rPr>
        <w:t xml:space="preserve">их </w:t>
      </w:r>
      <w:r w:rsidR="00464E94">
        <w:rPr>
          <w:rFonts w:ascii="Times New Roman" w:hAnsi="Times New Roman" w:cs="Times New Roman"/>
          <w:sz w:val="28"/>
          <w:szCs w:val="28"/>
        </w:rPr>
        <w:t>строительство.</w:t>
      </w:r>
    </w:p>
    <w:p w:rsidR="00464E94" w:rsidRDefault="00464E94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14278" w:rsidRDefault="00464E94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Оставляя без изменения принятые по делу судебные акты, суд кассационной инстанции также указал, что </w:t>
      </w:r>
      <w:r w:rsidR="00B15276">
        <w:rPr>
          <w:rFonts w:ascii="Times New Roman" w:hAnsi="Times New Roman" w:cs="Times New Roman"/>
          <w:sz w:val="28"/>
          <w:szCs w:val="28"/>
        </w:rPr>
        <w:t>использование земельного участка не в тех целях, ради которых он предоставлен, нарушает пункт 1 статьи 615 ГК РФ. Такое противоправное поведение арендатора</w:t>
      </w:r>
      <w:r w:rsidR="00EE0FE3">
        <w:rPr>
          <w:rFonts w:ascii="Times New Roman" w:hAnsi="Times New Roman" w:cs="Times New Roman"/>
          <w:sz w:val="28"/>
          <w:szCs w:val="28"/>
        </w:rPr>
        <w:t xml:space="preserve"> не может быть истолковано, </w:t>
      </w:r>
      <w:r w:rsidR="00B15276">
        <w:rPr>
          <w:rFonts w:ascii="Times New Roman" w:hAnsi="Times New Roman" w:cs="Times New Roman"/>
          <w:sz w:val="28"/>
          <w:szCs w:val="28"/>
        </w:rPr>
        <w:t xml:space="preserve">как позволяющее ему приобретать право на самовольную постройку. </w:t>
      </w:r>
    </w:p>
    <w:p w:rsidR="00414278" w:rsidRDefault="00414278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B15276" w:rsidRDefault="00B15276" w:rsidP="00B90281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Учитывая, что условия договоров аренды, заключенных между сторонами спора, прямо запреща</w:t>
      </w:r>
      <w:r w:rsidR="00EE0FE3">
        <w:rPr>
          <w:rFonts w:ascii="Times New Roman" w:hAnsi="Times New Roman" w:cs="Times New Roman"/>
          <w:sz w:val="28"/>
          <w:szCs w:val="28"/>
        </w:rPr>
        <w:t>ли</w:t>
      </w:r>
      <w:r>
        <w:rPr>
          <w:rFonts w:ascii="Times New Roman" w:hAnsi="Times New Roman" w:cs="Times New Roman"/>
          <w:sz w:val="28"/>
          <w:szCs w:val="28"/>
        </w:rPr>
        <w:t xml:space="preserve"> возможность застройки арендатором </w:t>
      </w:r>
      <w:r w:rsidR="00B90281">
        <w:rPr>
          <w:rFonts w:ascii="Times New Roman" w:hAnsi="Times New Roman" w:cs="Times New Roman"/>
          <w:sz w:val="28"/>
          <w:szCs w:val="28"/>
        </w:rPr>
        <w:t xml:space="preserve">земельных участков,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предоставленных ему в пользование, </w:t>
      </w:r>
      <w:r w:rsidR="00EE0FE3">
        <w:rPr>
          <w:rFonts w:ascii="Times New Roman" w:hAnsi="Times New Roman" w:cs="Times New Roman"/>
          <w:sz w:val="28"/>
          <w:szCs w:val="28"/>
        </w:rPr>
        <w:t xml:space="preserve">суд округа </w:t>
      </w:r>
      <w:r w:rsidR="00B90281">
        <w:rPr>
          <w:rFonts w:ascii="Times New Roman" w:hAnsi="Times New Roman" w:cs="Times New Roman"/>
          <w:sz w:val="28"/>
          <w:szCs w:val="28"/>
        </w:rPr>
        <w:t xml:space="preserve">признал правомерным удовлетворение судами требований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о возложении на общество обязанности по осуществлению сноса самовольных построек. </w:t>
      </w:r>
    </w:p>
    <w:p w:rsidR="00B15276" w:rsidRDefault="00B15276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722C35" w:rsidRDefault="009330F1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Постановление от 25.01.2021</w:t>
      </w:r>
      <w:r w:rsidR="00B15276" w:rsidRPr="00B15276">
        <w:rPr>
          <w:rFonts w:ascii="Times New Roman" w:hAnsi="Times New Roman" w:cs="Times New Roman"/>
          <w:i/>
          <w:sz w:val="28"/>
          <w:szCs w:val="28"/>
        </w:rPr>
        <w:t xml:space="preserve">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15276" w:rsidRPr="00B15276">
        <w:rPr>
          <w:rFonts w:ascii="Times New Roman" w:hAnsi="Times New Roman" w:cs="Times New Roman"/>
          <w:i/>
          <w:sz w:val="28"/>
          <w:szCs w:val="28"/>
        </w:rPr>
        <w:t xml:space="preserve">Ф03-5890/2020 </w:t>
      </w:r>
    </w:p>
    <w:p w:rsidR="00464E94" w:rsidRPr="00B15276" w:rsidRDefault="00B15276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i/>
          <w:sz w:val="28"/>
          <w:szCs w:val="28"/>
        </w:rPr>
      </w:pPr>
      <w:r w:rsidRPr="00B15276">
        <w:rPr>
          <w:rFonts w:ascii="Times New Roman" w:hAnsi="Times New Roman" w:cs="Times New Roman"/>
          <w:i/>
          <w:sz w:val="28"/>
          <w:szCs w:val="28"/>
        </w:rPr>
        <w:t>по делу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15276">
        <w:rPr>
          <w:rFonts w:ascii="Times New Roman" w:hAnsi="Times New Roman" w:cs="Times New Roman"/>
          <w:i/>
          <w:sz w:val="28"/>
          <w:szCs w:val="28"/>
        </w:rPr>
        <w:t xml:space="preserve">А24-526/2020 </w:t>
      </w:r>
      <w:proofErr w:type="gramStart"/>
      <w:r w:rsidRPr="00B15276">
        <w:rPr>
          <w:rFonts w:ascii="Times New Roman" w:hAnsi="Times New Roman" w:cs="Times New Roman"/>
          <w:i/>
          <w:sz w:val="28"/>
          <w:szCs w:val="28"/>
        </w:rPr>
        <w:t>Арбитражного</w:t>
      </w:r>
      <w:proofErr w:type="gramEnd"/>
      <w:r w:rsidRPr="00B15276">
        <w:rPr>
          <w:rFonts w:ascii="Times New Roman" w:hAnsi="Times New Roman" w:cs="Times New Roman"/>
          <w:i/>
          <w:sz w:val="28"/>
          <w:szCs w:val="28"/>
        </w:rPr>
        <w:t xml:space="preserve"> суда Камчатского края  </w:t>
      </w:r>
    </w:p>
    <w:p w:rsidR="00F61B97" w:rsidRDefault="00351AAB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C0C87" w:rsidRDefault="006206E1" w:rsidP="00722C35">
      <w:pPr>
        <w:pStyle w:val="a3"/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206E1">
        <w:rPr>
          <w:rFonts w:ascii="Times New Roman" w:hAnsi="Times New Roman" w:cs="Times New Roman"/>
          <w:b/>
          <w:sz w:val="28"/>
          <w:szCs w:val="28"/>
        </w:rPr>
        <w:t xml:space="preserve">Объект недвижимого имущества, возводимый как вспомогательный, но не имеющий </w:t>
      </w:r>
      <w:r w:rsidR="00DF30A4">
        <w:rPr>
          <w:rFonts w:ascii="Times New Roman" w:hAnsi="Times New Roman" w:cs="Times New Roman"/>
          <w:b/>
          <w:sz w:val="28"/>
          <w:szCs w:val="28"/>
        </w:rPr>
        <w:t>соответствующих</w:t>
      </w:r>
      <w:r w:rsidRPr="006206E1">
        <w:rPr>
          <w:rFonts w:ascii="Times New Roman" w:hAnsi="Times New Roman" w:cs="Times New Roman"/>
          <w:b/>
          <w:sz w:val="28"/>
          <w:szCs w:val="28"/>
        </w:rPr>
        <w:t xml:space="preserve"> признаков, подлежит признанию самовольной постройкой по иску уполномоченного органа.</w:t>
      </w:r>
    </w:p>
    <w:p w:rsidR="006206E1" w:rsidRDefault="006206E1" w:rsidP="00722C35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6206E1" w:rsidRDefault="006206E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договора аренды, заключенного между Администрацией </w:t>
      </w:r>
      <w:r w:rsidR="00190D62">
        <w:rPr>
          <w:rFonts w:ascii="Times New Roman" w:hAnsi="Times New Roman" w:cs="Times New Roman"/>
          <w:sz w:val="28"/>
          <w:szCs w:val="28"/>
        </w:rPr>
        <w:t xml:space="preserve">городского округа </w:t>
      </w:r>
      <w:r w:rsidR="00F8765F">
        <w:rPr>
          <w:rFonts w:ascii="Times New Roman" w:hAnsi="Times New Roman" w:cs="Times New Roman"/>
          <w:sz w:val="28"/>
          <w:szCs w:val="28"/>
        </w:rPr>
        <w:t xml:space="preserve">(далее – Администрация) </w:t>
      </w:r>
      <w:r>
        <w:rPr>
          <w:rFonts w:ascii="Times New Roman" w:hAnsi="Times New Roman" w:cs="Times New Roman"/>
          <w:sz w:val="28"/>
          <w:szCs w:val="28"/>
        </w:rPr>
        <w:t>и предпринимателем, последнему во временное пользование предоставлен земельный участок с видом разрешенного использования</w:t>
      </w:r>
      <w:r w:rsidR="00190D62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 xml:space="preserve">парковки, для целей реализации инвестиционного проекта «Организация парковочных площадок».  </w:t>
      </w:r>
    </w:p>
    <w:p w:rsidR="00B90281" w:rsidRDefault="00B9028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06E1" w:rsidRDefault="006206E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Уполномоченным органом предпринимателю выдано разрешение на строительство объекта «Автомобильная стоянка», который впоследствии введен в эксплуатацию, за предпринимателем зарегистрировано право собственности на него.   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06E1" w:rsidRDefault="006206E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договора купли-продажи предприниматель приобрел право собственности на ранее арендуемый им земельный участок в соответствии со </w:t>
      </w:r>
      <w:hyperlink r:id="rId17" w:history="1">
        <w:r w:rsidRPr="006206E1">
          <w:rPr>
            <w:rFonts w:ascii="Times New Roman" w:hAnsi="Times New Roman" w:cs="Times New Roman"/>
            <w:sz w:val="28"/>
            <w:szCs w:val="28"/>
          </w:rPr>
          <w:t>статьями 39.6</w:t>
        </w:r>
      </w:hyperlink>
      <w:r w:rsidRPr="006206E1">
        <w:rPr>
          <w:rFonts w:ascii="Times New Roman" w:hAnsi="Times New Roman" w:cs="Times New Roman"/>
          <w:sz w:val="28"/>
          <w:szCs w:val="28"/>
        </w:rPr>
        <w:t xml:space="preserve">, </w:t>
      </w:r>
      <w:hyperlink r:id="rId18" w:history="1">
        <w:r w:rsidRPr="006206E1">
          <w:rPr>
            <w:rFonts w:ascii="Times New Roman" w:hAnsi="Times New Roman" w:cs="Times New Roman"/>
            <w:sz w:val="28"/>
            <w:szCs w:val="28"/>
          </w:rPr>
          <w:t>39.20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Федерации.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206E1" w:rsidRDefault="006206E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обследования земельного участка </w:t>
      </w:r>
      <w:r w:rsidR="00393BF5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>
        <w:rPr>
          <w:rFonts w:ascii="Times New Roman" w:hAnsi="Times New Roman" w:cs="Times New Roman"/>
          <w:sz w:val="28"/>
          <w:szCs w:val="28"/>
        </w:rPr>
        <w:t xml:space="preserve">выявлено наличие на нем возводимого </w:t>
      </w:r>
      <w:r w:rsidR="00393BF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редпринимателем двухэтажного монолитного железобетонного объекта, нарушающего предельные параметры разрешенного строительства </w:t>
      </w:r>
      <w:r w:rsidR="00393BF5">
        <w:rPr>
          <w:rFonts w:ascii="Times New Roman" w:hAnsi="Times New Roman" w:cs="Times New Roman"/>
          <w:sz w:val="28"/>
          <w:szCs w:val="28"/>
        </w:rPr>
        <w:t>и не отраженного в проектной документации «Автомобильная стоянка», на основании которо</w:t>
      </w:r>
      <w:r w:rsidR="00190D62">
        <w:rPr>
          <w:rFonts w:ascii="Times New Roman" w:hAnsi="Times New Roman" w:cs="Times New Roman"/>
          <w:sz w:val="28"/>
          <w:szCs w:val="28"/>
        </w:rPr>
        <w:t>й</w:t>
      </w:r>
      <w:r w:rsidR="00393BF5">
        <w:rPr>
          <w:rFonts w:ascii="Times New Roman" w:hAnsi="Times New Roman" w:cs="Times New Roman"/>
          <w:sz w:val="28"/>
          <w:szCs w:val="28"/>
        </w:rPr>
        <w:t xml:space="preserve"> было получено соответствующее разрешение на строительство.</w:t>
      </w:r>
    </w:p>
    <w:p w:rsidR="00393BF5" w:rsidRDefault="00393BF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853C5" w:rsidRDefault="00393BF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уведомила предпринимателя о необходимости прекращения строительных работ и потребовала осуществить снос (демонтаж) самовольной постройки</w:t>
      </w:r>
      <w:r w:rsidR="009853C5">
        <w:rPr>
          <w:rFonts w:ascii="Times New Roman" w:hAnsi="Times New Roman" w:cs="Times New Roman"/>
          <w:sz w:val="28"/>
          <w:szCs w:val="28"/>
        </w:rPr>
        <w:t xml:space="preserve">. Указанные требования в добровольном порядке предпринимателем не исполнены, что послужило основанием для предъявления Администрацией иска в арбитражный суд о признании объекта самовольным и </w:t>
      </w:r>
      <w:r w:rsidR="00A57E2C">
        <w:rPr>
          <w:rFonts w:ascii="Times New Roman" w:hAnsi="Times New Roman" w:cs="Times New Roman"/>
          <w:sz w:val="28"/>
          <w:szCs w:val="28"/>
        </w:rPr>
        <w:t xml:space="preserve">об </w:t>
      </w:r>
      <w:r w:rsidR="009853C5">
        <w:rPr>
          <w:rFonts w:ascii="Times New Roman" w:hAnsi="Times New Roman" w:cs="Times New Roman"/>
          <w:sz w:val="28"/>
          <w:szCs w:val="28"/>
        </w:rPr>
        <w:t xml:space="preserve">обязании ответчика осуществить </w:t>
      </w:r>
      <w:r w:rsidR="007F6CF4">
        <w:rPr>
          <w:rFonts w:ascii="Times New Roman" w:hAnsi="Times New Roman" w:cs="Times New Roman"/>
          <w:sz w:val="28"/>
          <w:szCs w:val="28"/>
        </w:rPr>
        <w:t>его</w:t>
      </w:r>
      <w:r w:rsidR="009853C5">
        <w:rPr>
          <w:rFonts w:ascii="Times New Roman" w:hAnsi="Times New Roman" w:cs="Times New Roman"/>
          <w:sz w:val="28"/>
          <w:szCs w:val="28"/>
        </w:rPr>
        <w:t xml:space="preserve"> снос (демонтаж).</w:t>
      </w:r>
    </w:p>
    <w:p w:rsidR="00BC0230" w:rsidRDefault="00BC0230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30" w:rsidRPr="00BC0230" w:rsidRDefault="00BC0230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BC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силу положений статей 1, 2, 8, 9, 30, 36, 44, 47, 48, 51, 55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BC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при создании объекта недвижимости требуются, помимо наличия права на земельный участок, доказательства осуществления строительства на основе документов территориального планирования и правил землепользования и застройки, а также осуществления градостроительной деятельности с соблюдением требований безопасности территорий, инженерно-технических требований, требований гражданской обороны, обеспечением предупреждения чрезвычайных ситуаций</w:t>
      </w:r>
      <w:proofErr w:type="gramEnd"/>
      <w:r w:rsidRPr="00BC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природного и техногенного характера, осуществления градостроительной деятельности с соблюдением требований охраны окружающей среды и экологической безопасности, при наличии в установленном порядке составленной проектной документации, разрешения на ввод объекта недвижимости в эксплуатацию, подтверждающих осуществление застройки с соблюдением </w:t>
      </w:r>
      <w:r w:rsidRPr="00BC02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градостроительных и строительных норм и правил, норм и правил о безопасности.</w:t>
      </w:r>
    </w:p>
    <w:p w:rsidR="00BC0230" w:rsidRPr="00BC0230" w:rsidRDefault="00BC0230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0230" w:rsidRDefault="00BC0230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Статьей 51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ГрК</w:t>
      </w:r>
      <w:proofErr w:type="spellEnd"/>
      <w:r w:rsidRPr="00BC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РФ и статьей 3 Федерального закона от 17.11.1995 </w:t>
      </w:r>
      <w:r w:rsidR="00190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</w:t>
      </w:r>
      <w:r w:rsidRPr="00BC02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169-ФЗ «Об архитектурной деятельности в Российской Федерации» прямо предусмотрено, что строительство, реконструкция объектов капитального строительства, а также их капитальный ремонт осуществляются на основании разрешения на строительство, которое выдается </w:t>
      </w:r>
      <w:r w:rsidR="00190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органом местного самоуправления </w:t>
      </w:r>
      <w:r w:rsidRPr="00BC0230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месту нахождения земельного участка, где планируется строительство.</w:t>
      </w:r>
      <w:r w:rsidR="00190D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C0230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заявлению о выдаче разрешения в обязательном порядке должны прилагаться помимо правоустанавливающих документов на земельный участок, также градостроительный план земельного участка, ма</w:t>
      </w:r>
      <w:r w:rsidR="00C834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териалы проектной документации </w:t>
      </w:r>
      <w:r w:rsidRPr="00BC0230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иные необходимые документы.</w:t>
      </w:r>
    </w:p>
    <w:p w:rsidR="009853C5" w:rsidRDefault="009853C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465" w:rsidRDefault="00A8446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Суды</w:t>
      </w:r>
      <w:r w:rsidR="00C83404">
        <w:rPr>
          <w:rFonts w:ascii="Times New Roman" w:hAnsi="Times New Roman" w:cs="Times New Roman"/>
          <w:sz w:val="28"/>
          <w:szCs w:val="28"/>
        </w:rPr>
        <w:t xml:space="preserve"> первой и апелляционной инстанций</w:t>
      </w:r>
      <w:r w:rsidR="007F6CF4">
        <w:rPr>
          <w:rFonts w:ascii="Times New Roman" w:hAnsi="Times New Roman" w:cs="Times New Roman"/>
          <w:sz w:val="28"/>
          <w:szCs w:val="28"/>
        </w:rPr>
        <w:t>, руководствуясь указанными нормами права,</w:t>
      </w:r>
      <w:r>
        <w:rPr>
          <w:rFonts w:ascii="Times New Roman" w:hAnsi="Times New Roman" w:cs="Times New Roman"/>
          <w:sz w:val="28"/>
          <w:szCs w:val="28"/>
        </w:rPr>
        <w:t xml:space="preserve"> удовлетворили заявленные </w:t>
      </w:r>
      <w:r w:rsidR="007F6CF4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83404">
        <w:rPr>
          <w:rFonts w:ascii="Times New Roman" w:hAnsi="Times New Roman" w:cs="Times New Roman"/>
          <w:sz w:val="28"/>
          <w:szCs w:val="28"/>
        </w:rPr>
        <w:t>требования. Суды установили</w:t>
      </w:r>
      <w:r>
        <w:rPr>
          <w:rFonts w:ascii="Times New Roman" w:hAnsi="Times New Roman" w:cs="Times New Roman"/>
          <w:sz w:val="28"/>
          <w:szCs w:val="28"/>
        </w:rPr>
        <w:t>, что предпринимателем осуществлено возведение объ</w:t>
      </w:r>
      <w:r w:rsidR="007F6CF4">
        <w:rPr>
          <w:rFonts w:ascii="Times New Roman" w:hAnsi="Times New Roman" w:cs="Times New Roman"/>
          <w:sz w:val="28"/>
          <w:szCs w:val="28"/>
        </w:rPr>
        <w:t xml:space="preserve">екта капитального строительства, которое не имеет признаков вспомогательного </w:t>
      </w:r>
      <w:r w:rsidR="00EB5918">
        <w:rPr>
          <w:rFonts w:ascii="Times New Roman" w:hAnsi="Times New Roman" w:cs="Times New Roman"/>
          <w:sz w:val="28"/>
          <w:szCs w:val="28"/>
        </w:rPr>
        <w:t>назначения</w:t>
      </w:r>
      <w:r w:rsidR="007F6CF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без разрешительной документации, при отсутствии доказатель</w:t>
      </w:r>
      <w:proofErr w:type="gramStart"/>
      <w:r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>
        <w:rPr>
          <w:rFonts w:ascii="Times New Roman" w:hAnsi="Times New Roman" w:cs="Times New Roman"/>
          <w:sz w:val="28"/>
          <w:szCs w:val="28"/>
        </w:rPr>
        <w:t>инятия мер для ее получения.</w:t>
      </w:r>
      <w:r w:rsidR="00BC023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84465" w:rsidRDefault="00A8446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F6CF4" w:rsidRDefault="007F6CF4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кассационной инстанции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согласился с выводами нижестоящих судов и оставил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судебные акты без изменения, отметив, что </w:t>
      </w:r>
      <w:r w:rsidRPr="007F6CF4">
        <w:rPr>
          <w:rFonts w:ascii="Times New Roman" w:hAnsi="Times New Roman" w:cs="Times New Roman"/>
          <w:sz w:val="28"/>
          <w:szCs w:val="28"/>
        </w:rPr>
        <w:t xml:space="preserve">отсутствие требуемого разрешения на строительство является достаточным основанием для квалификации спорной </w:t>
      </w:r>
      <w:r>
        <w:rPr>
          <w:rFonts w:ascii="Times New Roman" w:hAnsi="Times New Roman" w:cs="Times New Roman"/>
          <w:sz w:val="28"/>
          <w:szCs w:val="28"/>
        </w:rPr>
        <w:t xml:space="preserve">постройки </w:t>
      </w:r>
      <w:r w:rsidRPr="007F6CF4">
        <w:rPr>
          <w:rFonts w:ascii="Times New Roman" w:hAnsi="Times New Roman" w:cs="Times New Roman"/>
          <w:sz w:val="28"/>
          <w:szCs w:val="28"/>
        </w:rPr>
        <w:t xml:space="preserve">как самовольной </w:t>
      </w:r>
      <w:r w:rsidR="00DF30A4">
        <w:rPr>
          <w:rFonts w:ascii="Times New Roman" w:hAnsi="Times New Roman" w:cs="Times New Roman"/>
          <w:sz w:val="28"/>
          <w:szCs w:val="28"/>
        </w:rPr>
        <w:t>по смыслу</w:t>
      </w:r>
      <w:r w:rsidRPr="007F6CF4">
        <w:rPr>
          <w:rFonts w:ascii="Times New Roman" w:hAnsi="Times New Roman" w:cs="Times New Roman"/>
          <w:sz w:val="28"/>
          <w:szCs w:val="28"/>
        </w:rPr>
        <w:t xml:space="preserve"> пункта 1 статьи 222 ГК РФ.</w:t>
      </w:r>
    </w:p>
    <w:p w:rsidR="007F6CF4" w:rsidRDefault="007F6CF4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22C35" w:rsidRDefault="007F6CF4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7F6CF4">
        <w:rPr>
          <w:rFonts w:ascii="Times New Roman" w:hAnsi="Times New Roman" w:cs="Times New Roman"/>
          <w:i/>
          <w:sz w:val="28"/>
          <w:szCs w:val="28"/>
        </w:rPr>
        <w:t>Постановление от 19.01.2021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7F6CF4">
        <w:rPr>
          <w:rFonts w:ascii="Times New Roman" w:hAnsi="Times New Roman" w:cs="Times New Roman"/>
          <w:i/>
          <w:sz w:val="28"/>
          <w:szCs w:val="28"/>
        </w:rPr>
        <w:t xml:space="preserve">Ф03-5178/2020 </w:t>
      </w:r>
    </w:p>
    <w:p w:rsidR="003E3D3C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по дел</w:t>
      </w:r>
      <w:r w:rsidR="007F6CF4" w:rsidRPr="007F6CF4">
        <w:rPr>
          <w:rFonts w:ascii="Times New Roman" w:hAnsi="Times New Roman" w:cs="Times New Roman"/>
          <w:i/>
          <w:sz w:val="28"/>
          <w:szCs w:val="28"/>
        </w:rPr>
        <w:t>у №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F6CF4" w:rsidRPr="007F6CF4">
        <w:rPr>
          <w:rFonts w:ascii="Times New Roman" w:hAnsi="Times New Roman" w:cs="Times New Roman"/>
          <w:i/>
          <w:sz w:val="28"/>
          <w:szCs w:val="28"/>
        </w:rPr>
        <w:t>А24-2213/2020</w:t>
      </w:r>
      <w:r w:rsidR="007F6CF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7F6CF4">
        <w:rPr>
          <w:rFonts w:ascii="Times New Roman" w:hAnsi="Times New Roman" w:cs="Times New Roman"/>
          <w:i/>
          <w:sz w:val="28"/>
          <w:szCs w:val="28"/>
        </w:rPr>
        <w:t>Арбитражного</w:t>
      </w:r>
      <w:proofErr w:type="gramEnd"/>
      <w:r w:rsidR="007F6CF4">
        <w:rPr>
          <w:rFonts w:ascii="Times New Roman" w:hAnsi="Times New Roman" w:cs="Times New Roman"/>
          <w:i/>
          <w:sz w:val="28"/>
          <w:szCs w:val="28"/>
        </w:rPr>
        <w:t xml:space="preserve"> суда Камчатского края </w:t>
      </w:r>
    </w:p>
    <w:p w:rsidR="00E03185" w:rsidRDefault="00E0318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03185" w:rsidRDefault="003E3D3C" w:rsidP="00722C3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3D3C">
        <w:rPr>
          <w:rFonts w:ascii="Times New Roman" w:hAnsi="Times New Roman" w:cs="Times New Roman"/>
          <w:b/>
          <w:sz w:val="28"/>
          <w:szCs w:val="28"/>
        </w:rPr>
        <w:t>Объект, который обладает признаками недвижимого имущества и возведен на земельном участке, не предназначенном для строительства</w:t>
      </w:r>
      <w:r>
        <w:rPr>
          <w:rFonts w:ascii="Times New Roman" w:hAnsi="Times New Roman" w:cs="Times New Roman"/>
          <w:b/>
          <w:sz w:val="28"/>
          <w:szCs w:val="28"/>
        </w:rPr>
        <w:t>,</w:t>
      </w:r>
      <w:r w:rsidRPr="003E3D3C">
        <w:rPr>
          <w:rFonts w:ascii="Times New Roman" w:hAnsi="Times New Roman" w:cs="Times New Roman"/>
          <w:b/>
          <w:sz w:val="28"/>
          <w:szCs w:val="28"/>
        </w:rPr>
        <w:t xml:space="preserve"> является самовольной постройкой и подлежит сносу.</w:t>
      </w:r>
    </w:p>
    <w:p w:rsidR="003E3D3C" w:rsidRDefault="003E3D3C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E3D3C" w:rsidRDefault="005E33CC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E33CC">
        <w:rPr>
          <w:rFonts w:ascii="Times New Roman" w:hAnsi="Times New Roman" w:cs="Times New Roman"/>
          <w:sz w:val="28"/>
          <w:szCs w:val="28"/>
        </w:rPr>
        <w:t xml:space="preserve">Между </w:t>
      </w:r>
      <w:r w:rsidR="00C83404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раевым государственным уни</w:t>
      </w:r>
      <w:r w:rsidR="00C83404">
        <w:rPr>
          <w:rFonts w:ascii="Times New Roman" w:hAnsi="Times New Roman" w:cs="Times New Roman"/>
          <w:sz w:val="28"/>
          <w:szCs w:val="28"/>
        </w:rPr>
        <w:t>тарным предприятием (исполнителем</w:t>
      </w:r>
      <w:r>
        <w:rPr>
          <w:rFonts w:ascii="Times New Roman" w:hAnsi="Times New Roman" w:cs="Times New Roman"/>
          <w:sz w:val="28"/>
          <w:szCs w:val="28"/>
        </w:rPr>
        <w:t>) и обществом (заказчик</w:t>
      </w:r>
      <w:r w:rsidR="00C83404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) заключен договор возмездного оказания услуг, по условиям которого исполнитель </w:t>
      </w:r>
      <w:r w:rsidR="008D6A5D">
        <w:rPr>
          <w:rFonts w:ascii="Times New Roman" w:hAnsi="Times New Roman" w:cs="Times New Roman"/>
          <w:sz w:val="28"/>
          <w:szCs w:val="28"/>
        </w:rPr>
        <w:t xml:space="preserve">оказывает услуги заказчику по организации размещения общественного питания (кафе) в соответствии со схемой размещения на замощении (территории) парка.  </w:t>
      </w:r>
    </w:p>
    <w:p w:rsidR="008D6A5D" w:rsidRDefault="008D6A5D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A5D" w:rsidRDefault="008D6A5D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Министерством имущественных отношений края издано распоряжение, которым обществу разрешено разместить на земельном участке нестационарный объект для организации обслуживания зон отдыха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населения (временный павильон), без предоставления земельного участка и установления сервитута. </w:t>
      </w:r>
    </w:p>
    <w:p w:rsidR="008D6A5D" w:rsidRDefault="008D6A5D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A5D" w:rsidRDefault="008D6A5D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 края проведена проверка использования земельного участка, по результатам которой установлено, что на нём расположено здание кафе, являющееся объектом капитального строительства.</w:t>
      </w:r>
    </w:p>
    <w:p w:rsidR="008D6A5D" w:rsidRDefault="008D6A5D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D6A5D" w:rsidRDefault="008D6A5D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Считая, что </w:t>
      </w:r>
      <w:r w:rsidR="00A512FF">
        <w:rPr>
          <w:rFonts w:ascii="Times New Roman" w:hAnsi="Times New Roman" w:cs="Times New Roman"/>
          <w:sz w:val="28"/>
          <w:szCs w:val="28"/>
        </w:rPr>
        <w:t xml:space="preserve">данный объект возведен обществом на земельном участке, не отведенном для целей строительства, с нарушением норм </w:t>
      </w:r>
      <w:proofErr w:type="spellStart"/>
      <w:r w:rsidR="00A512FF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="00A512FF">
        <w:rPr>
          <w:rFonts w:ascii="Times New Roman" w:hAnsi="Times New Roman" w:cs="Times New Roman"/>
          <w:sz w:val="28"/>
          <w:szCs w:val="28"/>
        </w:rPr>
        <w:t xml:space="preserve"> РФ, прокурор обратился в арбитражный суд с иском о призн</w:t>
      </w:r>
      <w:r w:rsidR="000E71B9">
        <w:rPr>
          <w:rFonts w:ascii="Times New Roman" w:hAnsi="Times New Roman" w:cs="Times New Roman"/>
          <w:sz w:val="28"/>
          <w:szCs w:val="28"/>
        </w:rPr>
        <w:t xml:space="preserve">ании его самовольной постройкой. Ответчик, </w:t>
      </w:r>
      <w:r w:rsidR="00A512FF">
        <w:rPr>
          <w:rFonts w:ascii="Times New Roman" w:hAnsi="Times New Roman" w:cs="Times New Roman"/>
          <w:sz w:val="28"/>
          <w:szCs w:val="28"/>
        </w:rPr>
        <w:t xml:space="preserve">возражая против удовлетворения </w:t>
      </w:r>
      <w:r w:rsidR="000E71B9">
        <w:rPr>
          <w:rFonts w:ascii="Times New Roman" w:hAnsi="Times New Roman" w:cs="Times New Roman"/>
          <w:sz w:val="28"/>
          <w:szCs w:val="28"/>
        </w:rPr>
        <w:t>иска,</w:t>
      </w:r>
      <w:r w:rsidR="00A512FF">
        <w:rPr>
          <w:rFonts w:ascii="Times New Roman" w:hAnsi="Times New Roman" w:cs="Times New Roman"/>
          <w:sz w:val="28"/>
          <w:szCs w:val="28"/>
        </w:rPr>
        <w:t xml:space="preserve"> настаивал на позиции о том, что спорный объект не является недвижимым имуществом.</w:t>
      </w:r>
    </w:p>
    <w:p w:rsidR="005246D1" w:rsidRDefault="005246D1" w:rsidP="009F7C6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512FF" w:rsidRDefault="0094103A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A512FF" w:rsidRPr="00A512FF">
        <w:rPr>
          <w:rFonts w:ascii="Times New Roman" w:hAnsi="Times New Roman" w:cs="Times New Roman"/>
          <w:sz w:val="28"/>
          <w:szCs w:val="28"/>
        </w:rPr>
        <w:t xml:space="preserve"> недвижимым вещам (недвижимое имущество, недвижимость) относятся земельные участки, участки недр и все, что прочно связано с землей, то есть объекты, перемещение которых без несоразмерного ущерба их назначению невозможно, в том числе здания, сооружения, объекты незавершенного строительства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19" w:history="1">
        <w:r>
          <w:rPr>
            <w:rFonts w:ascii="Times New Roman" w:hAnsi="Times New Roman" w:cs="Times New Roman"/>
            <w:sz w:val="28"/>
            <w:szCs w:val="28"/>
          </w:rPr>
          <w:t>статья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130 ГК РФ)</w:t>
      </w:r>
      <w:r w:rsidR="00A512FF" w:rsidRPr="00A512FF">
        <w:rPr>
          <w:rFonts w:ascii="Times New Roman" w:hAnsi="Times New Roman" w:cs="Times New Roman"/>
          <w:sz w:val="28"/>
          <w:szCs w:val="28"/>
        </w:rPr>
        <w:t>.</w:t>
      </w:r>
    </w:p>
    <w:p w:rsidR="00722C35" w:rsidRPr="00A512FF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12FF" w:rsidRDefault="00A512FF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12FF">
        <w:rPr>
          <w:rFonts w:ascii="Times New Roman" w:hAnsi="Times New Roman" w:cs="Times New Roman"/>
          <w:sz w:val="28"/>
          <w:szCs w:val="28"/>
        </w:rPr>
        <w:t xml:space="preserve">В силу </w:t>
      </w:r>
      <w:hyperlink r:id="rId20" w:history="1">
        <w:r w:rsidRPr="00A512FF">
          <w:rPr>
            <w:rFonts w:ascii="Times New Roman" w:hAnsi="Times New Roman" w:cs="Times New Roman"/>
            <w:sz w:val="28"/>
            <w:szCs w:val="28"/>
          </w:rPr>
          <w:t>пункта 10 статьи 1</w:t>
        </w:r>
      </w:hyperlink>
      <w:r w:rsidRPr="00A51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12FF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A512FF">
        <w:rPr>
          <w:rFonts w:ascii="Times New Roman" w:hAnsi="Times New Roman" w:cs="Times New Roman"/>
          <w:sz w:val="28"/>
          <w:szCs w:val="28"/>
        </w:rPr>
        <w:t xml:space="preserve"> РФ под объектом капитального строительства понимается здание, строение, сооружение, объекты, строительство которых не завершено, за исключением некапитальных строений, сооружений и неотделимых улучшений земельного участка (замощение, покрытие и другие).</w:t>
      </w:r>
    </w:p>
    <w:p w:rsidR="00722C35" w:rsidRPr="00A512FF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512FF" w:rsidRDefault="0094103A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</w:t>
      </w:r>
      <w:r w:rsidR="00A512FF" w:rsidRPr="00A512FF">
        <w:rPr>
          <w:rFonts w:ascii="Times New Roman" w:hAnsi="Times New Roman" w:cs="Times New Roman"/>
          <w:sz w:val="28"/>
          <w:szCs w:val="28"/>
        </w:rPr>
        <w:t xml:space="preserve">екапитальные </w:t>
      </w:r>
      <w:r w:rsidR="00A512FF">
        <w:rPr>
          <w:rFonts w:ascii="Times New Roman" w:hAnsi="Times New Roman" w:cs="Times New Roman"/>
          <w:sz w:val="28"/>
          <w:szCs w:val="28"/>
        </w:rPr>
        <w:t xml:space="preserve">строения, сооружения </w:t>
      </w:r>
      <w:r w:rsidR="00722C35">
        <w:rPr>
          <w:rFonts w:ascii="Times New Roman" w:hAnsi="Times New Roman" w:cs="Times New Roman"/>
          <w:sz w:val="28"/>
          <w:szCs w:val="28"/>
        </w:rPr>
        <w:t>–</w:t>
      </w:r>
      <w:r w:rsidR="00A512FF">
        <w:rPr>
          <w:rFonts w:ascii="Times New Roman" w:hAnsi="Times New Roman" w:cs="Times New Roman"/>
          <w:sz w:val="28"/>
          <w:szCs w:val="28"/>
        </w:rPr>
        <w:t xml:space="preserve"> строения, сооружения, которые не имеют прочной связи с землей и конструктивные характеристики которых позволяют осуществить их перемещение и (или) демонтаж и последующую сборку без несоразмерного ущерба назначению и без изменения основных характеристик строений, сооружений, в том числе киосков, навесов и других подобных строений, сооружений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hyperlink r:id="rId21" w:history="1">
        <w:r>
          <w:rPr>
            <w:rFonts w:ascii="Times New Roman" w:hAnsi="Times New Roman" w:cs="Times New Roman"/>
            <w:sz w:val="28"/>
            <w:szCs w:val="28"/>
          </w:rPr>
          <w:t>п</w:t>
        </w:r>
        <w:r w:rsidRPr="00A512FF">
          <w:rPr>
            <w:rFonts w:ascii="Times New Roman" w:hAnsi="Times New Roman" w:cs="Times New Roman"/>
            <w:sz w:val="28"/>
            <w:szCs w:val="28"/>
          </w:rPr>
          <w:t>ункт 10.2 статьи 1</w:t>
        </w:r>
      </w:hyperlink>
      <w:r w:rsidRPr="00A51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512FF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A512FF">
        <w:rPr>
          <w:rFonts w:ascii="Times New Roman" w:hAnsi="Times New Roman" w:cs="Times New Roman"/>
          <w:sz w:val="28"/>
          <w:szCs w:val="28"/>
        </w:rPr>
        <w:t xml:space="preserve"> РФ</w:t>
      </w:r>
      <w:r>
        <w:rPr>
          <w:rFonts w:ascii="Times New Roman" w:hAnsi="Times New Roman" w:cs="Times New Roman"/>
          <w:sz w:val="28"/>
          <w:szCs w:val="28"/>
        </w:rPr>
        <w:t xml:space="preserve">). </w:t>
      </w:r>
      <w:r w:rsidRPr="00A512FF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F7C61" w:rsidRDefault="009826E6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Суды первой и апелляционной инстанций, р</w:t>
      </w:r>
      <w:r w:rsidR="009F7C61">
        <w:rPr>
          <w:rFonts w:ascii="Times New Roman" w:hAnsi="Times New Roman" w:cs="Times New Roman"/>
          <w:sz w:val="28"/>
          <w:szCs w:val="28"/>
        </w:rPr>
        <w:t>уководствуясь указанными нормами права</w:t>
      </w:r>
      <w:r w:rsidR="0094103A">
        <w:rPr>
          <w:rFonts w:ascii="Times New Roman" w:hAnsi="Times New Roman" w:cs="Times New Roman"/>
          <w:sz w:val="28"/>
          <w:szCs w:val="28"/>
        </w:rPr>
        <w:t xml:space="preserve">, исследовав в порядке статей 67, 68, 86, 71 Арбитражного процессуального кодекса Российской Федерации (далее – АПК РФ) ряд экспертных заключений, полученных в ходе рассмотрения настоящего спора, </w:t>
      </w:r>
      <w:r w:rsidR="009F7C61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довлетворили исковые требования прокурора.</w:t>
      </w:r>
    </w:p>
    <w:p w:rsidR="009F7C61" w:rsidRDefault="009F7C6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2C35" w:rsidRDefault="009826E6" w:rsidP="009826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Суды </w:t>
      </w:r>
      <w:r w:rsidR="0094103A">
        <w:rPr>
          <w:rFonts w:ascii="Times New Roman" w:hAnsi="Times New Roman" w:cs="Times New Roman"/>
          <w:sz w:val="28"/>
          <w:szCs w:val="28"/>
        </w:rPr>
        <w:t>пришли к выводу о том, что кафе, возв</w:t>
      </w:r>
      <w:r w:rsidR="002C5921">
        <w:rPr>
          <w:rFonts w:ascii="Times New Roman" w:hAnsi="Times New Roman" w:cs="Times New Roman"/>
          <w:sz w:val="28"/>
          <w:szCs w:val="28"/>
        </w:rPr>
        <w:t>еденное обществом на земельном участке, предоставленном ему для размещения нестационарного объекта, относится к объект</w:t>
      </w:r>
      <w:r w:rsidR="009F7C61">
        <w:rPr>
          <w:rFonts w:ascii="Times New Roman" w:hAnsi="Times New Roman" w:cs="Times New Roman"/>
          <w:sz w:val="28"/>
          <w:szCs w:val="28"/>
        </w:rPr>
        <w:t>а</w:t>
      </w:r>
      <w:r w:rsidR="002C5921">
        <w:rPr>
          <w:rFonts w:ascii="Times New Roman" w:hAnsi="Times New Roman" w:cs="Times New Roman"/>
          <w:sz w:val="28"/>
          <w:szCs w:val="28"/>
        </w:rPr>
        <w:t>м недвижимого имущества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2C5921">
        <w:rPr>
          <w:rFonts w:ascii="Times New Roman" w:hAnsi="Times New Roman" w:cs="Times New Roman"/>
          <w:sz w:val="28"/>
          <w:szCs w:val="28"/>
        </w:rPr>
        <w:t xml:space="preserve"> и по смыслу положений статьи 222 ГК РФ является самовольной постройкой, подлежащей сносу.</w:t>
      </w:r>
    </w:p>
    <w:p w:rsidR="0094103A" w:rsidRDefault="002C592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Выводы судов поддержаны судом округа, судебные акты оставлены без изменения.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2C35" w:rsidRDefault="002C5921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C5921">
        <w:rPr>
          <w:rFonts w:ascii="Times New Roman" w:hAnsi="Times New Roman" w:cs="Times New Roman"/>
          <w:i/>
          <w:sz w:val="28"/>
          <w:szCs w:val="28"/>
        </w:rPr>
        <w:t>Постановление от 10.03.2021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C5921">
        <w:rPr>
          <w:rFonts w:ascii="Times New Roman" w:hAnsi="Times New Roman" w:cs="Times New Roman"/>
          <w:i/>
          <w:sz w:val="28"/>
          <w:szCs w:val="28"/>
        </w:rPr>
        <w:t xml:space="preserve">Ф03-31/2021 </w:t>
      </w:r>
    </w:p>
    <w:p w:rsidR="002C5921" w:rsidRDefault="002C5921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2C5921">
        <w:rPr>
          <w:rFonts w:ascii="Times New Roman" w:hAnsi="Times New Roman" w:cs="Times New Roman"/>
          <w:i/>
          <w:sz w:val="28"/>
          <w:szCs w:val="28"/>
        </w:rPr>
        <w:t>по делу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2C5921">
        <w:rPr>
          <w:rFonts w:ascii="Times New Roman" w:hAnsi="Times New Roman" w:cs="Times New Roman"/>
          <w:i/>
          <w:sz w:val="28"/>
          <w:szCs w:val="28"/>
        </w:rPr>
        <w:t xml:space="preserve">А73-287/2018 </w:t>
      </w:r>
      <w:proofErr w:type="gramStart"/>
      <w:r w:rsidRPr="002C5921">
        <w:rPr>
          <w:rFonts w:ascii="Times New Roman" w:hAnsi="Times New Roman" w:cs="Times New Roman"/>
          <w:i/>
          <w:sz w:val="28"/>
          <w:szCs w:val="28"/>
        </w:rPr>
        <w:t>Арбитражного</w:t>
      </w:r>
      <w:proofErr w:type="gramEnd"/>
      <w:r w:rsidRPr="002C5921">
        <w:rPr>
          <w:rFonts w:ascii="Times New Roman" w:hAnsi="Times New Roman" w:cs="Times New Roman"/>
          <w:i/>
          <w:sz w:val="28"/>
          <w:szCs w:val="28"/>
        </w:rPr>
        <w:t xml:space="preserve"> суда Хабаровского края 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277860" w:rsidRDefault="00277860" w:rsidP="00722C3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Несоответствие объекта незавершенного строительства проектной документации и требованиям строительных норм, действовавшим при его возведении, явля</w:t>
      </w:r>
      <w:r w:rsidR="007855E8">
        <w:rPr>
          <w:rFonts w:ascii="Times New Roman" w:hAnsi="Times New Roman" w:cs="Times New Roman"/>
          <w:b/>
          <w:sz w:val="28"/>
          <w:szCs w:val="28"/>
        </w:rPr>
        <w:t>ю</w:t>
      </w:r>
      <w:r>
        <w:rPr>
          <w:rFonts w:ascii="Times New Roman" w:hAnsi="Times New Roman" w:cs="Times New Roman"/>
          <w:b/>
          <w:sz w:val="28"/>
          <w:szCs w:val="28"/>
        </w:rPr>
        <w:t>тся основанием для признания такого объекта самовольной постройкой.</w:t>
      </w:r>
    </w:p>
    <w:p w:rsidR="00277860" w:rsidRDefault="00277860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20702" w:rsidRDefault="00A20702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22C35">
        <w:rPr>
          <w:rFonts w:ascii="Times New Roman" w:hAnsi="Times New Roman" w:cs="Times New Roman"/>
          <w:sz w:val="28"/>
          <w:szCs w:val="28"/>
        </w:rPr>
        <w:t xml:space="preserve">ежду Департаментом </w:t>
      </w:r>
      <w:r w:rsidR="00137670" w:rsidRPr="00137670">
        <w:rPr>
          <w:rFonts w:ascii="Times New Roman" w:hAnsi="Times New Roman" w:cs="Times New Roman"/>
          <w:sz w:val="28"/>
          <w:szCs w:val="28"/>
        </w:rPr>
        <w:t xml:space="preserve">землепользования города </w:t>
      </w:r>
      <w:r w:rsidR="00722C35">
        <w:rPr>
          <w:rFonts w:ascii="Times New Roman" w:hAnsi="Times New Roman" w:cs="Times New Roman"/>
          <w:sz w:val="28"/>
          <w:szCs w:val="28"/>
        </w:rPr>
        <w:t>(арендодателем</w:t>
      </w:r>
      <w:r w:rsidR="00F8765F">
        <w:rPr>
          <w:rFonts w:ascii="Times New Roman" w:hAnsi="Times New Roman" w:cs="Times New Roman"/>
          <w:sz w:val="28"/>
          <w:szCs w:val="28"/>
        </w:rPr>
        <w:t>; далее – Департамент</w:t>
      </w:r>
      <w:r>
        <w:rPr>
          <w:rFonts w:ascii="Times New Roman" w:hAnsi="Times New Roman" w:cs="Times New Roman"/>
          <w:sz w:val="28"/>
          <w:szCs w:val="28"/>
        </w:rPr>
        <w:t xml:space="preserve">) и </w:t>
      </w:r>
      <w:r w:rsidR="00137670">
        <w:rPr>
          <w:rFonts w:ascii="Times New Roman" w:hAnsi="Times New Roman" w:cs="Times New Roman"/>
          <w:sz w:val="28"/>
          <w:szCs w:val="28"/>
        </w:rPr>
        <w:t>общественной организацией</w:t>
      </w:r>
      <w:r>
        <w:rPr>
          <w:rFonts w:ascii="Times New Roman" w:hAnsi="Times New Roman" w:cs="Times New Roman"/>
          <w:sz w:val="28"/>
          <w:szCs w:val="28"/>
        </w:rPr>
        <w:t xml:space="preserve"> (арендатор</w:t>
      </w:r>
      <w:r w:rsidR="00722C35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bCs/>
          <w:sz w:val="28"/>
          <w:szCs w:val="28"/>
        </w:rPr>
        <w:t xml:space="preserve">заключен договор аренды </w:t>
      </w:r>
      <w:r w:rsidRPr="00277860">
        <w:rPr>
          <w:rFonts w:ascii="Times New Roman" w:hAnsi="Times New Roman" w:cs="Times New Roman"/>
          <w:bCs/>
          <w:sz w:val="28"/>
          <w:szCs w:val="28"/>
        </w:rPr>
        <w:t>земельн</w:t>
      </w:r>
      <w:r>
        <w:rPr>
          <w:rFonts w:ascii="Times New Roman" w:hAnsi="Times New Roman" w:cs="Times New Roman"/>
          <w:bCs/>
          <w:sz w:val="28"/>
          <w:szCs w:val="28"/>
        </w:rPr>
        <w:t>ого</w:t>
      </w:r>
      <w:r w:rsidRPr="00277860">
        <w:rPr>
          <w:rFonts w:ascii="Times New Roman" w:hAnsi="Times New Roman" w:cs="Times New Roman"/>
          <w:bCs/>
          <w:sz w:val="28"/>
          <w:szCs w:val="28"/>
        </w:rPr>
        <w:t xml:space="preserve"> участ</w:t>
      </w:r>
      <w:r>
        <w:rPr>
          <w:rFonts w:ascii="Times New Roman" w:hAnsi="Times New Roman" w:cs="Times New Roman"/>
          <w:bCs/>
          <w:sz w:val="28"/>
          <w:szCs w:val="28"/>
        </w:rPr>
        <w:t>ка</w:t>
      </w:r>
      <w:r w:rsidRPr="0027786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площадью </w:t>
      </w:r>
      <w:r w:rsidRPr="00137670">
        <w:rPr>
          <w:rFonts w:ascii="Times New Roman" w:hAnsi="Times New Roman" w:cs="Times New Roman"/>
          <w:sz w:val="28"/>
          <w:szCs w:val="28"/>
        </w:rPr>
        <w:t xml:space="preserve">9 155 </w:t>
      </w:r>
      <w:proofErr w:type="spellStart"/>
      <w:r w:rsidRPr="00137670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Pr="00137670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20702">
        <w:rPr>
          <w:rFonts w:ascii="Times New Roman" w:hAnsi="Times New Roman" w:cs="Times New Roman"/>
          <w:bCs/>
          <w:sz w:val="28"/>
          <w:szCs w:val="28"/>
        </w:rPr>
        <w:t xml:space="preserve">для использования под существующий комплекс зданий </w:t>
      </w:r>
      <w:r>
        <w:rPr>
          <w:rFonts w:ascii="Times New Roman" w:hAnsi="Times New Roman" w:cs="Times New Roman"/>
          <w:bCs/>
          <w:sz w:val="28"/>
          <w:szCs w:val="28"/>
        </w:rPr>
        <w:t>общественной организации.</w:t>
      </w:r>
    </w:p>
    <w:p w:rsidR="00401D3C" w:rsidRDefault="00401D3C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01D3C" w:rsidRDefault="00A20702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20702">
        <w:rPr>
          <w:rFonts w:ascii="Times New Roman" w:hAnsi="Times New Roman" w:cs="Times New Roman"/>
          <w:bCs/>
          <w:sz w:val="28"/>
          <w:szCs w:val="28"/>
        </w:rPr>
        <w:t xml:space="preserve">Ранее земельный участок площадью 1,0 га был закреплен на праве бессрочного и бесплатного пользования за </w:t>
      </w:r>
      <w:r w:rsidR="00137670">
        <w:rPr>
          <w:rFonts w:ascii="Times New Roman" w:hAnsi="Times New Roman" w:cs="Times New Roman"/>
          <w:bCs/>
          <w:sz w:val="28"/>
          <w:szCs w:val="28"/>
        </w:rPr>
        <w:t>о</w:t>
      </w:r>
      <w:r w:rsidRPr="00A20702">
        <w:rPr>
          <w:rFonts w:ascii="Times New Roman" w:hAnsi="Times New Roman" w:cs="Times New Roman"/>
          <w:bCs/>
          <w:sz w:val="28"/>
          <w:szCs w:val="28"/>
        </w:rPr>
        <w:t xml:space="preserve">бластным комитетом </w:t>
      </w:r>
      <w:r w:rsidR="00137670">
        <w:rPr>
          <w:rFonts w:ascii="Times New Roman" w:hAnsi="Times New Roman" w:cs="Times New Roman"/>
          <w:sz w:val="28"/>
          <w:szCs w:val="28"/>
        </w:rPr>
        <w:t>общественной организации</w:t>
      </w:r>
      <w:r w:rsidRPr="00A20702">
        <w:rPr>
          <w:rFonts w:ascii="Times New Roman" w:hAnsi="Times New Roman" w:cs="Times New Roman"/>
          <w:bCs/>
          <w:sz w:val="28"/>
          <w:szCs w:val="28"/>
        </w:rPr>
        <w:t>.</w:t>
      </w:r>
      <w:r w:rsidR="00401D3C" w:rsidRPr="00401D3C">
        <w:rPr>
          <w:rFonts w:ascii="Times New Roman" w:hAnsi="Times New Roman" w:cs="Times New Roman"/>
          <w:sz w:val="28"/>
          <w:szCs w:val="28"/>
        </w:rPr>
        <w:t xml:space="preserve"> </w:t>
      </w:r>
      <w:r w:rsidR="00401D3C">
        <w:rPr>
          <w:rFonts w:ascii="Times New Roman" w:hAnsi="Times New Roman" w:cs="Times New Roman"/>
          <w:sz w:val="28"/>
          <w:szCs w:val="28"/>
        </w:rPr>
        <w:t xml:space="preserve">Впоследствии из названного земельного участка сформирован в установленном порядке земельный участок площадью 9 155 </w:t>
      </w:r>
      <w:proofErr w:type="spellStart"/>
      <w:r w:rsidR="00401D3C">
        <w:rPr>
          <w:rFonts w:ascii="Times New Roman" w:hAnsi="Times New Roman" w:cs="Times New Roman"/>
          <w:sz w:val="28"/>
          <w:szCs w:val="28"/>
        </w:rPr>
        <w:t>кв</w:t>
      </w:r>
      <w:proofErr w:type="gramStart"/>
      <w:r w:rsidR="00401D3C">
        <w:rPr>
          <w:rFonts w:ascii="Times New Roman" w:hAnsi="Times New Roman" w:cs="Times New Roman"/>
          <w:sz w:val="28"/>
          <w:szCs w:val="28"/>
        </w:rPr>
        <w:t>.м</w:t>
      </w:r>
      <w:proofErr w:type="spellEnd"/>
      <w:proofErr w:type="gramEnd"/>
      <w:r w:rsidR="00401D3C">
        <w:rPr>
          <w:rFonts w:ascii="Times New Roman" w:hAnsi="Times New Roman" w:cs="Times New Roman"/>
          <w:sz w:val="28"/>
          <w:szCs w:val="28"/>
        </w:rPr>
        <w:t xml:space="preserve">, право постоянного (бессрочного) пользования на который зарегистрировано за </w:t>
      </w:r>
      <w:r w:rsidR="00137670">
        <w:rPr>
          <w:rFonts w:ascii="Times New Roman" w:hAnsi="Times New Roman" w:cs="Times New Roman"/>
          <w:sz w:val="28"/>
          <w:szCs w:val="28"/>
        </w:rPr>
        <w:t>общественной организацией</w:t>
      </w:r>
      <w:r w:rsidR="00401D3C">
        <w:rPr>
          <w:rFonts w:ascii="Times New Roman" w:hAnsi="Times New Roman" w:cs="Times New Roman"/>
          <w:sz w:val="28"/>
          <w:szCs w:val="28"/>
        </w:rPr>
        <w:t>.</w:t>
      </w:r>
    </w:p>
    <w:p w:rsidR="00401D3C" w:rsidRDefault="00401D3C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01D3C" w:rsidRDefault="00401D3C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Департамент, установив, что в границах арендуемого земельного участка находится объект незавершенного строительства, права на который в уста</w:t>
      </w:r>
      <w:r w:rsidR="00137670">
        <w:rPr>
          <w:rFonts w:ascii="Times New Roman" w:hAnsi="Times New Roman" w:cs="Times New Roman"/>
          <w:sz w:val="28"/>
          <w:szCs w:val="28"/>
        </w:rPr>
        <w:t xml:space="preserve">новленном порядке не оформлены, </w:t>
      </w:r>
      <w:r>
        <w:rPr>
          <w:rFonts w:ascii="Times New Roman" w:hAnsi="Times New Roman" w:cs="Times New Roman"/>
          <w:sz w:val="28"/>
          <w:szCs w:val="28"/>
        </w:rPr>
        <w:t xml:space="preserve">обратился в арбитражный суд с иском о признании его самовольной постройкой и возложении на </w:t>
      </w:r>
      <w:r w:rsidR="00137670">
        <w:rPr>
          <w:rFonts w:ascii="Times New Roman" w:hAnsi="Times New Roman" w:cs="Times New Roman"/>
          <w:sz w:val="28"/>
          <w:szCs w:val="28"/>
        </w:rPr>
        <w:t>общественную организацию</w:t>
      </w:r>
      <w:r>
        <w:rPr>
          <w:rFonts w:ascii="Times New Roman" w:hAnsi="Times New Roman" w:cs="Times New Roman"/>
          <w:sz w:val="28"/>
          <w:szCs w:val="28"/>
        </w:rPr>
        <w:t xml:space="preserve"> обязанности по её сносу. </w:t>
      </w:r>
    </w:p>
    <w:p w:rsidR="00401D3C" w:rsidRDefault="00401D3C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D7257" w:rsidRDefault="00401D3C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Возражая против удовлетворения иска, общественная организация приводила доводы о том, что спорный объект не обладает признаками самовольной постройки, поскольку возводился до 01.01.1995 и был передан </w:t>
      </w:r>
      <w:r w:rsidR="003D7257">
        <w:rPr>
          <w:rFonts w:ascii="Times New Roman" w:hAnsi="Times New Roman" w:cs="Times New Roman"/>
          <w:sz w:val="28"/>
          <w:szCs w:val="28"/>
        </w:rPr>
        <w:t xml:space="preserve">в собственность общественной организации на основании соответствующего постановления органа исполнительной власти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3D7257">
        <w:rPr>
          <w:rFonts w:ascii="Times New Roman" w:hAnsi="Times New Roman" w:cs="Times New Roman"/>
          <w:sz w:val="28"/>
          <w:szCs w:val="28"/>
        </w:rPr>
        <w:t>.</w:t>
      </w:r>
      <w:r w:rsidR="003D7257" w:rsidRPr="003D7257">
        <w:rPr>
          <w:rFonts w:ascii="Times New Roman" w:hAnsi="Times New Roman" w:cs="Times New Roman"/>
          <w:sz w:val="28"/>
          <w:szCs w:val="28"/>
        </w:rPr>
        <w:t xml:space="preserve"> </w:t>
      </w:r>
      <w:r w:rsidR="003D7257">
        <w:rPr>
          <w:rFonts w:ascii="Times New Roman" w:hAnsi="Times New Roman" w:cs="Times New Roman"/>
          <w:sz w:val="28"/>
          <w:szCs w:val="28"/>
        </w:rPr>
        <w:t>С момента передачи объекта каких-либо строительных работ в отношении него не велось; проектная документация не разрабатывалась.</w:t>
      </w:r>
      <w:r w:rsidR="0013767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7257" w:rsidRDefault="003D7257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37670" w:rsidRDefault="006B7587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 арбитражного суда первой инстанции, оставленным без изменения постановлением суда апелляционной инстанции, иск удовлетворен.</w:t>
      </w:r>
    </w:p>
    <w:p w:rsidR="00137670" w:rsidRDefault="00137670" w:rsidP="006B75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55730" w:rsidRDefault="00414278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555730">
        <w:rPr>
          <w:rFonts w:ascii="Times New Roman" w:hAnsi="Times New Roman" w:cs="Times New Roman"/>
          <w:sz w:val="28"/>
          <w:szCs w:val="28"/>
        </w:rPr>
        <w:t xml:space="preserve">удами установлено, что спорный объект незавершенного строительства передан на баланс </w:t>
      </w:r>
      <w:r w:rsidR="006B7587">
        <w:rPr>
          <w:rFonts w:ascii="Times New Roman" w:hAnsi="Times New Roman" w:cs="Times New Roman"/>
          <w:sz w:val="28"/>
          <w:szCs w:val="28"/>
        </w:rPr>
        <w:t>общественной организации</w:t>
      </w:r>
      <w:r w:rsidR="00555730">
        <w:rPr>
          <w:rFonts w:ascii="Times New Roman" w:hAnsi="Times New Roman" w:cs="Times New Roman"/>
          <w:sz w:val="28"/>
          <w:szCs w:val="28"/>
        </w:rPr>
        <w:t xml:space="preserve"> с возложением на </w:t>
      </w:r>
      <w:r w:rsidR="006B7587">
        <w:rPr>
          <w:rFonts w:ascii="Times New Roman" w:hAnsi="Times New Roman" w:cs="Times New Roman"/>
          <w:sz w:val="28"/>
          <w:szCs w:val="28"/>
        </w:rPr>
        <w:t>нее</w:t>
      </w:r>
      <w:r w:rsidR="00555730">
        <w:rPr>
          <w:rFonts w:ascii="Times New Roman" w:hAnsi="Times New Roman" w:cs="Times New Roman"/>
          <w:sz w:val="28"/>
          <w:szCs w:val="28"/>
        </w:rPr>
        <w:t xml:space="preserve"> функций заказчика для завершения строительства за счет собственных средств. На </w:t>
      </w:r>
      <w:r w:rsidR="00555730">
        <w:rPr>
          <w:rFonts w:ascii="Times New Roman" w:hAnsi="Times New Roman" w:cs="Times New Roman"/>
          <w:sz w:val="28"/>
          <w:szCs w:val="28"/>
        </w:rPr>
        <w:lastRenderedPageBreak/>
        <w:t xml:space="preserve">указанный объект имелась проектная документация, согласно которой здание общежития подлежало пристройке к областному дому технической учебы </w:t>
      </w:r>
      <w:r w:rsidR="006B7587">
        <w:rPr>
          <w:rFonts w:ascii="Times New Roman" w:hAnsi="Times New Roman" w:cs="Times New Roman"/>
          <w:sz w:val="28"/>
          <w:szCs w:val="28"/>
        </w:rPr>
        <w:t>общественной организации</w:t>
      </w:r>
      <w:r w:rsidR="00555730">
        <w:rPr>
          <w:rFonts w:ascii="Times New Roman" w:hAnsi="Times New Roman" w:cs="Times New Roman"/>
          <w:sz w:val="28"/>
          <w:szCs w:val="28"/>
        </w:rPr>
        <w:t>.</w:t>
      </w:r>
    </w:p>
    <w:p w:rsidR="00555730" w:rsidRDefault="00555730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524F" w:rsidRDefault="0096524F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судебного разбирательства по ходатайству сторон назначалась судебно-строительная экспертиза.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273CA" w:rsidRDefault="0096524F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обследования объекта установлено, что в месте его примыкания к существующему зданию отсутствуют конструктивные элементы, поэтому его невозможно признать единым объектом с существующим зданием.</w:t>
      </w:r>
      <w:r w:rsidR="000273C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Спорный объект незавершенного строительства создает угрозу жизни и здоровью третьих лиц (ряд строительных конструкций находится в недопустимом, аварийном состоянии; имеется опасность их обрушения; на территорию строительной площадки имеется доступ посторонних лиц).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6524F" w:rsidRDefault="0096524F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возводился в соответствии с проектной документацией, на основании выданного в установленном порядке разрешения на строительство. </w:t>
      </w:r>
    </w:p>
    <w:p w:rsidR="000273CA" w:rsidRDefault="000273CA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273CA" w:rsidRDefault="000273CA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Суды</w:t>
      </w:r>
      <w:r w:rsidR="006B7587">
        <w:rPr>
          <w:rFonts w:ascii="Times New Roman" w:hAnsi="Times New Roman" w:cs="Times New Roman"/>
          <w:sz w:val="28"/>
          <w:szCs w:val="28"/>
        </w:rPr>
        <w:t xml:space="preserve"> первой и апелляционной инстанций</w:t>
      </w:r>
      <w:r>
        <w:rPr>
          <w:rFonts w:ascii="Times New Roman" w:hAnsi="Times New Roman" w:cs="Times New Roman"/>
          <w:sz w:val="28"/>
          <w:szCs w:val="28"/>
        </w:rPr>
        <w:t xml:space="preserve">, исследовав и оценив </w:t>
      </w:r>
      <w:r w:rsidR="0096524F">
        <w:rPr>
          <w:rFonts w:ascii="Times New Roman" w:hAnsi="Times New Roman" w:cs="Times New Roman"/>
          <w:sz w:val="28"/>
          <w:szCs w:val="28"/>
        </w:rPr>
        <w:t xml:space="preserve">по правилам </w:t>
      </w:r>
      <w:hyperlink r:id="rId22" w:history="1">
        <w:r w:rsidR="0096524F" w:rsidRPr="000273CA">
          <w:rPr>
            <w:rFonts w:ascii="Times New Roman" w:hAnsi="Times New Roman" w:cs="Times New Roman"/>
            <w:sz w:val="28"/>
            <w:szCs w:val="28"/>
          </w:rPr>
          <w:t>статьи 71</w:t>
        </w:r>
      </w:hyperlink>
      <w:r w:rsidR="0096524F">
        <w:rPr>
          <w:rFonts w:ascii="Times New Roman" w:hAnsi="Times New Roman" w:cs="Times New Roman"/>
          <w:sz w:val="28"/>
          <w:szCs w:val="28"/>
        </w:rPr>
        <w:t xml:space="preserve"> АПК РФ </w:t>
      </w:r>
      <w:r w:rsidR="006B7587">
        <w:rPr>
          <w:rFonts w:ascii="Times New Roman" w:hAnsi="Times New Roman" w:cs="Times New Roman"/>
          <w:sz w:val="28"/>
          <w:szCs w:val="28"/>
        </w:rPr>
        <w:t xml:space="preserve">доказательства, </w:t>
      </w:r>
      <w:r w:rsidR="0096524F">
        <w:rPr>
          <w:rFonts w:ascii="Times New Roman" w:hAnsi="Times New Roman" w:cs="Times New Roman"/>
          <w:sz w:val="28"/>
          <w:szCs w:val="28"/>
        </w:rPr>
        <w:t xml:space="preserve">представленные </w:t>
      </w:r>
      <w:r>
        <w:rPr>
          <w:rFonts w:ascii="Times New Roman" w:hAnsi="Times New Roman" w:cs="Times New Roman"/>
          <w:sz w:val="28"/>
          <w:szCs w:val="28"/>
        </w:rPr>
        <w:t>в материалы дела</w:t>
      </w:r>
      <w:r w:rsidR="0096524F">
        <w:rPr>
          <w:rFonts w:ascii="Times New Roman" w:hAnsi="Times New Roman" w:cs="Times New Roman"/>
          <w:sz w:val="28"/>
          <w:szCs w:val="28"/>
        </w:rPr>
        <w:t xml:space="preserve">, принимая во внимание заключение судебной экспертизы, </w:t>
      </w:r>
      <w:r>
        <w:rPr>
          <w:rFonts w:ascii="Times New Roman" w:hAnsi="Times New Roman" w:cs="Times New Roman"/>
          <w:sz w:val="28"/>
          <w:szCs w:val="28"/>
        </w:rPr>
        <w:t>установили несоответствие объекта незавершенного строительства проектной документации и требованиям градостроительных норм, действовавших при его возвед</w:t>
      </w:r>
      <w:r w:rsidR="006B7587">
        <w:rPr>
          <w:rFonts w:ascii="Times New Roman" w:hAnsi="Times New Roman" w:cs="Times New Roman"/>
          <w:sz w:val="28"/>
          <w:szCs w:val="28"/>
        </w:rPr>
        <w:t>ении (с 1985 года по 1992 год). У</w:t>
      </w:r>
      <w:r>
        <w:rPr>
          <w:rFonts w:ascii="Times New Roman" w:hAnsi="Times New Roman" w:cs="Times New Roman"/>
          <w:sz w:val="28"/>
          <w:szCs w:val="28"/>
        </w:rPr>
        <w:t xml:space="preserve">читывая, что после передачи объекта на баланс </w:t>
      </w:r>
      <w:r w:rsidR="006B7587">
        <w:rPr>
          <w:rFonts w:ascii="Times New Roman" w:hAnsi="Times New Roman" w:cs="Times New Roman"/>
          <w:sz w:val="28"/>
          <w:szCs w:val="28"/>
        </w:rPr>
        <w:t>общественной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в отношении него строительные работы не осуществлялись, а сам объект создает угрозу жизни и здоровью третьих лиц, </w:t>
      </w:r>
      <w:r w:rsidR="006B7587">
        <w:rPr>
          <w:rFonts w:ascii="Times New Roman" w:hAnsi="Times New Roman" w:cs="Times New Roman"/>
          <w:sz w:val="28"/>
          <w:szCs w:val="28"/>
        </w:rPr>
        <w:t>суды признали</w:t>
      </w:r>
      <w:r w:rsidR="00104D3D">
        <w:rPr>
          <w:rFonts w:ascii="Times New Roman" w:hAnsi="Times New Roman" w:cs="Times New Roman"/>
          <w:sz w:val="28"/>
          <w:szCs w:val="28"/>
        </w:rPr>
        <w:t xml:space="preserve"> спорн</w:t>
      </w:r>
      <w:r w:rsidR="006B7587">
        <w:rPr>
          <w:rFonts w:ascii="Times New Roman" w:hAnsi="Times New Roman" w:cs="Times New Roman"/>
          <w:sz w:val="28"/>
          <w:szCs w:val="28"/>
        </w:rPr>
        <w:t>ый объект</w:t>
      </w:r>
      <w:r w:rsidR="00104D3D">
        <w:rPr>
          <w:rFonts w:ascii="Times New Roman" w:hAnsi="Times New Roman" w:cs="Times New Roman"/>
          <w:sz w:val="28"/>
          <w:szCs w:val="28"/>
        </w:rPr>
        <w:t xml:space="preserve"> недвижимого имущества самовольной постройкой, подлежащей сносу за счет общественной организации. 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273CA" w:rsidRDefault="00D7656E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Суд кассационной инстанции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согласился с выводами нижестоящих судов и оставил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судебные акты без изменения.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722C35" w:rsidRDefault="00D7656E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7656E">
        <w:rPr>
          <w:rFonts w:ascii="Times New Roman" w:hAnsi="Times New Roman" w:cs="Times New Roman"/>
          <w:i/>
          <w:sz w:val="28"/>
          <w:szCs w:val="28"/>
        </w:rPr>
        <w:t>Постановление от 01.06.2020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7656E">
        <w:rPr>
          <w:rFonts w:ascii="Times New Roman" w:hAnsi="Times New Roman" w:cs="Times New Roman"/>
          <w:i/>
          <w:sz w:val="28"/>
          <w:szCs w:val="28"/>
        </w:rPr>
        <w:t xml:space="preserve">Ф03-823/2020 </w:t>
      </w:r>
    </w:p>
    <w:p w:rsidR="00D7656E" w:rsidRPr="00D7656E" w:rsidRDefault="00D7656E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D7656E">
        <w:rPr>
          <w:rFonts w:ascii="Times New Roman" w:hAnsi="Times New Roman" w:cs="Times New Roman"/>
          <w:i/>
          <w:sz w:val="28"/>
          <w:szCs w:val="28"/>
        </w:rPr>
        <w:t>по делу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D7656E">
        <w:rPr>
          <w:rFonts w:ascii="Times New Roman" w:hAnsi="Times New Roman" w:cs="Times New Roman"/>
          <w:i/>
          <w:sz w:val="28"/>
          <w:szCs w:val="28"/>
        </w:rPr>
        <w:t xml:space="preserve">А59-1999/2016 </w:t>
      </w:r>
      <w:proofErr w:type="gramStart"/>
      <w:r w:rsidRPr="00D7656E">
        <w:rPr>
          <w:rFonts w:ascii="Times New Roman" w:hAnsi="Times New Roman" w:cs="Times New Roman"/>
          <w:i/>
          <w:sz w:val="28"/>
          <w:szCs w:val="28"/>
        </w:rPr>
        <w:t>Арбитражного</w:t>
      </w:r>
      <w:proofErr w:type="gramEnd"/>
      <w:r w:rsidRPr="00D7656E">
        <w:rPr>
          <w:rFonts w:ascii="Times New Roman" w:hAnsi="Times New Roman" w:cs="Times New Roman"/>
          <w:i/>
          <w:sz w:val="28"/>
          <w:szCs w:val="28"/>
        </w:rPr>
        <w:t xml:space="preserve"> суда Сахалинской области</w:t>
      </w:r>
    </w:p>
    <w:p w:rsidR="00A512FF" w:rsidRPr="002C5921" w:rsidRDefault="00A512FF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</w:p>
    <w:p w:rsidR="00A512FF" w:rsidRPr="005F7934" w:rsidRDefault="005F7934" w:rsidP="00722C3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7934">
        <w:rPr>
          <w:rFonts w:ascii="Times New Roman" w:hAnsi="Times New Roman" w:cs="Times New Roman"/>
          <w:b/>
          <w:sz w:val="28"/>
          <w:szCs w:val="28"/>
        </w:rPr>
        <w:t xml:space="preserve">Факт признания в судебном порядке недействительными разрешений на строительство и на ввод объекта недвижимого имущества в эксплуатацию не </w:t>
      </w:r>
      <w:r w:rsidR="002D7C90">
        <w:rPr>
          <w:rFonts w:ascii="Times New Roman" w:hAnsi="Times New Roman" w:cs="Times New Roman"/>
          <w:b/>
          <w:sz w:val="28"/>
          <w:szCs w:val="28"/>
        </w:rPr>
        <w:t xml:space="preserve">в любом случае </w:t>
      </w:r>
      <w:r w:rsidRPr="005F7934">
        <w:rPr>
          <w:rFonts w:ascii="Times New Roman" w:hAnsi="Times New Roman" w:cs="Times New Roman"/>
          <w:b/>
          <w:sz w:val="28"/>
          <w:szCs w:val="28"/>
        </w:rPr>
        <w:t>является достаточным основанием для его признания самовольной постройкой.</w:t>
      </w:r>
    </w:p>
    <w:p w:rsidR="00D363E3" w:rsidRDefault="00D363E3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63E3" w:rsidRDefault="00D363E3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63E3">
        <w:rPr>
          <w:rFonts w:ascii="Times New Roman" w:hAnsi="Times New Roman" w:cs="Times New Roman"/>
          <w:sz w:val="28"/>
          <w:szCs w:val="28"/>
        </w:rPr>
        <w:lastRenderedPageBreak/>
        <w:t>М</w:t>
      </w:r>
      <w:r>
        <w:rPr>
          <w:rFonts w:ascii="Times New Roman" w:hAnsi="Times New Roman" w:cs="Times New Roman"/>
          <w:sz w:val="28"/>
          <w:szCs w:val="28"/>
        </w:rPr>
        <w:t xml:space="preserve">ежду Министерством </w:t>
      </w:r>
      <w:r w:rsidR="00E746A0" w:rsidRPr="00E746A0">
        <w:rPr>
          <w:rFonts w:ascii="Times New Roman" w:hAnsi="Times New Roman" w:cs="Times New Roman"/>
          <w:sz w:val="28"/>
          <w:szCs w:val="28"/>
        </w:rPr>
        <w:t>имущественных отношений</w:t>
      </w:r>
      <w:r w:rsidR="00E746A0">
        <w:rPr>
          <w:rFonts w:ascii="Times New Roman" w:hAnsi="Times New Roman" w:cs="Times New Roman"/>
          <w:sz w:val="28"/>
          <w:szCs w:val="28"/>
        </w:rPr>
        <w:t xml:space="preserve"> края (далее – Министерство) </w:t>
      </w:r>
      <w:r>
        <w:rPr>
          <w:rFonts w:ascii="Times New Roman" w:hAnsi="Times New Roman" w:cs="Times New Roman"/>
          <w:sz w:val="28"/>
          <w:szCs w:val="28"/>
        </w:rPr>
        <w:t>и обществом заключен договор аренды земельного участка для строительства административного здания.</w:t>
      </w:r>
    </w:p>
    <w:p w:rsidR="00D363E3" w:rsidRDefault="00D363E3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17535" w:rsidRDefault="00217535" w:rsidP="00722C35">
      <w:pPr>
        <w:pStyle w:val="a4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На предоставленном земельном участке </w:t>
      </w:r>
      <w:r w:rsidRPr="00217535">
        <w:rPr>
          <w:sz w:val="28"/>
          <w:szCs w:val="28"/>
        </w:rPr>
        <w:t xml:space="preserve">обществом </w:t>
      </w:r>
      <w:proofErr w:type="gramStart"/>
      <w:r w:rsidRPr="00217535">
        <w:rPr>
          <w:sz w:val="28"/>
          <w:szCs w:val="28"/>
        </w:rPr>
        <w:t>построен и сдан</w:t>
      </w:r>
      <w:proofErr w:type="gramEnd"/>
      <w:r w:rsidRPr="00217535">
        <w:rPr>
          <w:sz w:val="28"/>
          <w:szCs w:val="28"/>
        </w:rPr>
        <w:t xml:space="preserve"> в эксплуатацию объект недвижимости </w:t>
      </w:r>
      <w:r w:rsidR="00E746A0">
        <w:rPr>
          <w:sz w:val="28"/>
          <w:szCs w:val="28"/>
        </w:rPr>
        <w:t>–</w:t>
      </w:r>
      <w:r w:rsidRPr="00217535">
        <w:rPr>
          <w:sz w:val="28"/>
          <w:szCs w:val="28"/>
        </w:rPr>
        <w:t xml:space="preserve"> хозяйственный блок административного здания; объект возведен на основании разрешения на строительство, сдан в эксплуатацию</w:t>
      </w:r>
      <w:r w:rsidR="008E1CD7">
        <w:rPr>
          <w:sz w:val="28"/>
          <w:szCs w:val="28"/>
        </w:rPr>
        <w:t>.</w:t>
      </w:r>
    </w:p>
    <w:p w:rsidR="00722C35" w:rsidRDefault="00722C35" w:rsidP="00722C35">
      <w:pPr>
        <w:pStyle w:val="a4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FE021E" w:rsidRDefault="00FE021E" w:rsidP="00722C35">
      <w:pPr>
        <w:pStyle w:val="a4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Впоследствии по договору купли-продажи, заключенному между обществом и физическим лицом, указанный объект недвижимости приобретен  последним в собственность. Переход права собственности на </w:t>
      </w:r>
      <w:r w:rsidRPr="00217535">
        <w:rPr>
          <w:sz w:val="28"/>
          <w:szCs w:val="28"/>
        </w:rPr>
        <w:t xml:space="preserve">хозяйственный блок </w:t>
      </w:r>
      <w:r>
        <w:rPr>
          <w:sz w:val="28"/>
          <w:szCs w:val="28"/>
        </w:rPr>
        <w:t xml:space="preserve">от продавца к покупателю осуществлен на основании </w:t>
      </w:r>
      <w:r w:rsidR="00E746A0">
        <w:rPr>
          <w:sz w:val="28"/>
          <w:szCs w:val="28"/>
        </w:rPr>
        <w:t xml:space="preserve">решения суда общей юрисдикции, </w:t>
      </w:r>
      <w:r>
        <w:rPr>
          <w:sz w:val="28"/>
          <w:szCs w:val="28"/>
        </w:rPr>
        <w:t xml:space="preserve">вступившего в законную силу. </w:t>
      </w:r>
    </w:p>
    <w:p w:rsidR="00722C35" w:rsidRPr="00217535" w:rsidRDefault="00722C35" w:rsidP="00722C35">
      <w:pPr>
        <w:pStyle w:val="a4"/>
        <w:spacing w:before="0" w:beforeAutospacing="0" w:after="0" w:afterAutospacing="0"/>
        <w:ind w:firstLine="567"/>
        <w:jc w:val="both"/>
        <w:textAlignment w:val="baseline"/>
        <w:rPr>
          <w:sz w:val="28"/>
          <w:szCs w:val="28"/>
        </w:rPr>
      </w:pPr>
    </w:p>
    <w:p w:rsidR="00A2635C" w:rsidRDefault="00217535" w:rsidP="00722C35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7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Министерство, ссылаясь на то, что в рамках </w:t>
      </w:r>
      <w:r w:rsidR="00A26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вступившего в законную силу судебного акта арбитражного суда </w:t>
      </w:r>
      <w:r w:rsidRPr="00217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признаны недействительными выданные обществу разрешения на строительство и на ввод объекта в эксплуатацию, </w:t>
      </w:r>
      <w:r w:rsidR="00A2635C" w:rsidRPr="0021753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обратилось в арбитражный суд</w:t>
      </w:r>
      <w:r w:rsidR="00A263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B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иском </w:t>
      </w:r>
      <w:r w:rsidR="00FE02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обществу </w:t>
      </w:r>
      <w:r w:rsidR="001B1FD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признании </w:t>
      </w:r>
      <w:r w:rsidR="001B1FD4" w:rsidRPr="00217535">
        <w:rPr>
          <w:rFonts w:ascii="Times New Roman" w:eastAsia="Times New Roman" w:hAnsi="Times New Roman" w:cs="Times New Roman"/>
          <w:sz w:val="28"/>
          <w:szCs w:val="28"/>
          <w:lang w:eastAsia="ru-RU"/>
        </w:rPr>
        <w:t>хозяйственн</w:t>
      </w:r>
      <w:r w:rsidR="001B1FD4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="001B1FD4" w:rsidRPr="00217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блок</w:t>
      </w:r>
      <w:r w:rsidR="001B1FD4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B1FD4" w:rsidRPr="002175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административного здания самовольной постройкой</w:t>
      </w:r>
      <w:r w:rsidR="00A57E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об обязании осуществить ее снос</w:t>
      </w:r>
      <w:r w:rsidR="001B1FD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22C35" w:rsidRDefault="00722C35" w:rsidP="00722C35">
      <w:pPr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75C91" w:rsidRDefault="00775C9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57E2C">
        <w:rPr>
          <w:rFonts w:ascii="Times New Roman" w:hAnsi="Times New Roman" w:cs="Times New Roman"/>
          <w:sz w:val="28"/>
          <w:szCs w:val="28"/>
        </w:rPr>
        <w:t xml:space="preserve">Признавая спорный объект самовольной постройкой, суды первой </w:t>
      </w:r>
      <w:r w:rsidR="00FE021E" w:rsidRPr="00A57E2C">
        <w:rPr>
          <w:rFonts w:ascii="Times New Roman" w:hAnsi="Times New Roman" w:cs="Times New Roman"/>
          <w:sz w:val="28"/>
          <w:szCs w:val="28"/>
        </w:rPr>
        <w:t xml:space="preserve">и </w:t>
      </w:r>
      <w:r w:rsidRPr="00A57E2C">
        <w:rPr>
          <w:rFonts w:ascii="Times New Roman" w:hAnsi="Times New Roman" w:cs="Times New Roman"/>
          <w:sz w:val="28"/>
          <w:szCs w:val="28"/>
        </w:rPr>
        <w:t xml:space="preserve">инстанций исходили из того, что </w:t>
      </w:r>
      <w:r w:rsidR="001B1FD4" w:rsidRPr="00A57E2C">
        <w:rPr>
          <w:rFonts w:ascii="Times New Roman" w:hAnsi="Times New Roman" w:cs="Times New Roman"/>
          <w:sz w:val="28"/>
          <w:szCs w:val="28"/>
        </w:rPr>
        <w:t>достаточным</w:t>
      </w:r>
      <w:r w:rsidRPr="00A57E2C">
        <w:rPr>
          <w:rFonts w:ascii="Times New Roman" w:hAnsi="Times New Roman" w:cs="Times New Roman"/>
          <w:sz w:val="28"/>
          <w:szCs w:val="28"/>
        </w:rPr>
        <w:t xml:space="preserve"> для такого вывода</w:t>
      </w:r>
      <w:r w:rsidR="001B1FD4" w:rsidRPr="00A57E2C">
        <w:rPr>
          <w:rFonts w:ascii="Times New Roman" w:hAnsi="Times New Roman" w:cs="Times New Roman"/>
          <w:sz w:val="28"/>
          <w:szCs w:val="28"/>
        </w:rPr>
        <w:t xml:space="preserve"> </w:t>
      </w:r>
      <w:r w:rsidRPr="00A57E2C">
        <w:rPr>
          <w:rFonts w:ascii="Times New Roman" w:hAnsi="Times New Roman" w:cs="Times New Roman"/>
          <w:sz w:val="28"/>
          <w:szCs w:val="28"/>
        </w:rPr>
        <w:t xml:space="preserve">является факт признания </w:t>
      </w:r>
      <w:r w:rsidR="00FE021E" w:rsidRPr="00A57E2C">
        <w:rPr>
          <w:rFonts w:ascii="Times New Roman" w:hAnsi="Times New Roman" w:cs="Times New Roman"/>
          <w:sz w:val="28"/>
          <w:szCs w:val="28"/>
        </w:rPr>
        <w:t xml:space="preserve">в </w:t>
      </w:r>
      <w:r w:rsidRPr="00A57E2C">
        <w:rPr>
          <w:rFonts w:ascii="Times New Roman" w:hAnsi="Times New Roman" w:cs="Times New Roman"/>
          <w:sz w:val="28"/>
          <w:szCs w:val="28"/>
        </w:rPr>
        <w:t>судебном порядке</w:t>
      </w:r>
      <w:r w:rsidR="00FE021E" w:rsidRPr="00A57E2C">
        <w:rPr>
          <w:rFonts w:ascii="Times New Roman" w:hAnsi="Times New Roman" w:cs="Times New Roman"/>
          <w:sz w:val="28"/>
          <w:szCs w:val="28"/>
        </w:rPr>
        <w:t xml:space="preserve"> недействительными разрешени</w:t>
      </w:r>
      <w:r w:rsidR="00F62063" w:rsidRPr="00A57E2C">
        <w:rPr>
          <w:rFonts w:ascii="Times New Roman" w:hAnsi="Times New Roman" w:cs="Times New Roman"/>
          <w:sz w:val="28"/>
          <w:szCs w:val="28"/>
        </w:rPr>
        <w:t>й</w:t>
      </w:r>
      <w:r w:rsidR="00FE021E" w:rsidRPr="00A57E2C">
        <w:rPr>
          <w:rFonts w:ascii="Times New Roman" w:hAnsi="Times New Roman" w:cs="Times New Roman"/>
          <w:sz w:val="28"/>
          <w:szCs w:val="28"/>
        </w:rPr>
        <w:t xml:space="preserve"> на строительство и на ввод объекта в эксплуатацию.</w:t>
      </w:r>
    </w:p>
    <w:p w:rsidR="00775C91" w:rsidRDefault="00775C9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4D87" w:rsidRDefault="004B537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E021E">
        <w:rPr>
          <w:rFonts w:ascii="Times New Roman" w:hAnsi="Times New Roman" w:cs="Times New Roman"/>
          <w:sz w:val="28"/>
          <w:szCs w:val="28"/>
        </w:rPr>
        <w:t>уд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FE02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кассационной инстанции</w:t>
      </w:r>
      <w:r w:rsidRPr="00FE021E">
        <w:rPr>
          <w:rFonts w:ascii="Times New Roman" w:hAnsi="Times New Roman" w:cs="Times New Roman"/>
          <w:sz w:val="28"/>
          <w:szCs w:val="28"/>
        </w:rPr>
        <w:t xml:space="preserve"> </w:t>
      </w:r>
      <w:r w:rsidR="00FE021E" w:rsidRPr="00FE021E">
        <w:rPr>
          <w:rFonts w:ascii="Times New Roman" w:hAnsi="Times New Roman" w:cs="Times New Roman"/>
          <w:sz w:val="28"/>
          <w:szCs w:val="28"/>
        </w:rPr>
        <w:t xml:space="preserve">принятые по делу судебные акты </w:t>
      </w:r>
      <w:r>
        <w:rPr>
          <w:rFonts w:ascii="Times New Roman" w:hAnsi="Times New Roman" w:cs="Times New Roman"/>
          <w:sz w:val="28"/>
          <w:szCs w:val="28"/>
        </w:rPr>
        <w:t xml:space="preserve">отменены, </w:t>
      </w:r>
      <w:r w:rsidR="00FE021E" w:rsidRPr="00FE021E">
        <w:rPr>
          <w:rFonts w:ascii="Times New Roman" w:hAnsi="Times New Roman" w:cs="Times New Roman"/>
          <w:sz w:val="28"/>
          <w:szCs w:val="28"/>
        </w:rPr>
        <w:t xml:space="preserve">дело </w:t>
      </w:r>
      <w:r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FE021E" w:rsidRPr="00FE021E">
        <w:rPr>
          <w:rFonts w:ascii="Times New Roman" w:hAnsi="Times New Roman" w:cs="Times New Roman"/>
          <w:sz w:val="28"/>
          <w:szCs w:val="28"/>
        </w:rPr>
        <w:t>на новое рассмотрение</w:t>
      </w:r>
      <w:r>
        <w:rPr>
          <w:rFonts w:ascii="Times New Roman" w:hAnsi="Times New Roman" w:cs="Times New Roman"/>
          <w:sz w:val="28"/>
          <w:szCs w:val="28"/>
        </w:rPr>
        <w:t xml:space="preserve"> в суд первой инстанции</w:t>
      </w:r>
      <w:r w:rsidR="00FE021E" w:rsidRPr="00FE021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основании следующего</w:t>
      </w:r>
      <w:r w:rsidR="00CB4D87">
        <w:rPr>
          <w:rFonts w:ascii="Times New Roman" w:hAnsi="Times New Roman" w:cs="Times New Roman"/>
          <w:sz w:val="28"/>
          <w:szCs w:val="28"/>
        </w:rPr>
        <w:t>.</w:t>
      </w:r>
    </w:p>
    <w:p w:rsidR="00CB4D87" w:rsidRDefault="00CB4D87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B4D87" w:rsidRDefault="00CB4D87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разъяснениями, приведенными в пункте 10 </w:t>
      </w:r>
      <w:r w:rsidR="00722C35">
        <w:rPr>
          <w:rFonts w:ascii="Times New Roman" w:hAnsi="Times New Roman" w:cs="Times New Roman"/>
          <w:sz w:val="28"/>
          <w:szCs w:val="28"/>
        </w:rPr>
        <w:t>и</w:t>
      </w:r>
      <w:r w:rsidRPr="00CB4D87">
        <w:rPr>
          <w:rFonts w:ascii="Times New Roman" w:hAnsi="Times New Roman" w:cs="Times New Roman"/>
          <w:sz w:val="28"/>
          <w:szCs w:val="28"/>
        </w:rPr>
        <w:t>нформационно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B4D87">
        <w:rPr>
          <w:rFonts w:ascii="Times New Roman" w:hAnsi="Times New Roman" w:cs="Times New Roman"/>
          <w:sz w:val="28"/>
          <w:szCs w:val="28"/>
        </w:rPr>
        <w:t xml:space="preserve"> письм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B4D87">
        <w:rPr>
          <w:rFonts w:ascii="Times New Roman" w:hAnsi="Times New Roman" w:cs="Times New Roman"/>
          <w:sz w:val="28"/>
          <w:szCs w:val="28"/>
        </w:rPr>
        <w:t xml:space="preserve"> Президиума В</w:t>
      </w:r>
      <w:r w:rsidR="00722C35">
        <w:rPr>
          <w:rFonts w:ascii="Times New Roman" w:hAnsi="Times New Roman" w:cs="Times New Roman"/>
          <w:sz w:val="28"/>
          <w:szCs w:val="28"/>
        </w:rPr>
        <w:t xml:space="preserve">ысшего </w:t>
      </w:r>
      <w:r w:rsidRPr="00CB4D87">
        <w:rPr>
          <w:rFonts w:ascii="Times New Roman" w:hAnsi="Times New Roman" w:cs="Times New Roman"/>
          <w:sz w:val="28"/>
          <w:szCs w:val="28"/>
        </w:rPr>
        <w:t>А</w:t>
      </w:r>
      <w:r w:rsidR="00722C35">
        <w:rPr>
          <w:rFonts w:ascii="Times New Roman" w:hAnsi="Times New Roman" w:cs="Times New Roman"/>
          <w:sz w:val="28"/>
          <w:szCs w:val="28"/>
        </w:rPr>
        <w:t xml:space="preserve">рбитражного Суда </w:t>
      </w:r>
      <w:r w:rsidRPr="00CB4D87">
        <w:rPr>
          <w:rFonts w:ascii="Times New Roman" w:hAnsi="Times New Roman" w:cs="Times New Roman"/>
          <w:sz w:val="28"/>
          <w:szCs w:val="28"/>
        </w:rPr>
        <w:t>Р</w:t>
      </w:r>
      <w:r w:rsidR="00722C35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Pr="00CB4D87">
        <w:rPr>
          <w:rFonts w:ascii="Times New Roman" w:hAnsi="Times New Roman" w:cs="Times New Roman"/>
          <w:sz w:val="28"/>
          <w:szCs w:val="28"/>
        </w:rPr>
        <w:t>Ф</w:t>
      </w:r>
      <w:r w:rsidR="00722C35">
        <w:rPr>
          <w:rFonts w:ascii="Times New Roman" w:hAnsi="Times New Roman" w:cs="Times New Roman"/>
          <w:sz w:val="28"/>
          <w:szCs w:val="28"/>
        </w:rPr>
        <w:t>едерации</w:t>
      </w:r>
      <w:r w:rsidRPr="00CB4D87">
        <w:rPr>
          <w:rFonts w:ascii="Times New Roman" w:hAnsi="Times New Roman" w:cs="Times New Roman"/>
          <w:sz w:val="28"/>
          <w:szCs w:val="28"/>
        </w:rPr>
        <w:t xml:space="preserve"> от 09.12.2010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722C35">
        <w:rPr>
          <w:rFonts w:ascii="Times New Roman" w:hAnsi="Times New Roman" w:cs="Times New Roman"/>
          <w:sz w:val="28"/>
          <w:szCs w:val="28"/>
        </w:rPr>
        <w:t xml:space="preserve"> </w:t>
      </w:r>
      <w:r w:rsidRPr="00CB4D87">
        <w:rPr>
          <w:rFonts w:ascii="Times New Roman" w:hAnsi="Times New Roman" w:cs="Times New Roman"/>
          <w:sz w:val="28"/>
          <w:szCs w:val="28"/>
        </w:rPr>
        <w:t xml:space="preserve">143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B4D87">
        <w:rPr>
          <w:rFonts w:ascii="Times New Roman" w:hAnsi="Times New Roman" w:cs="Times New Roman"/>
          <w:sz w:val="28"/>
          <w:szCs w:val="28"/>
        </w:rPr>
        <w:t>Обзор судебной практики по некоторым вопросам применения арбитражными судами статьи 222 Гражданского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случае признания разрешения на строительство незаконным, но в отсутствие иных оснований для сноса постройки, предусмотренных </w:t>
      </w:r>
      <w:hyperlink r:id="rId23" w:history="1">
        <w:r w:rsidRPr="00CB4D87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1 статьи 222</w:t>
        </w:r>
      </w:hyperlink>
      <w:r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ГК РФ, она не может быть</w:t>
      </w:r>
      <w:proofErr w:type="gramEnd"/>
      <w:r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признана</w:t>
      </w:r>
      <w:proofErr w:type="gramEnd"/>
      <w:r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самовольной, если лицо, создавшее постройку, действовало добросовестно и предприняло надлежащие меры для получения данного разрешения.</w:t>
      </w:r>
    </w:p>
    <w:p w:rsidR="00CB4D87" w:rsidRDefault="00CB4D87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D87" w:rsidRDefault="004B537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округа указал, что нижестоящими с</w:t>
      </w:r>
      <w:r w:rsid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удами не принято во внимание, что </w:t>
      </w:r>
      <w:r w:rsidR="00CB4D87"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ответчиком </w:t>
      </w:r>
      <w:r w:rsid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(обществом) </w:t>
      </w:r>
      <w:r w:rsidR="00CB4D87"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</w:t>
      </w:r>
      <w:r w:rsid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имались </w:t>
      </w:r>
      <w:r w:rsidR="00CB4D87"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необходимые действия для </w:t>
      </w:r>
      <w:r w:rsidR="00CB4D87"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получения разрешения на строительство спорного объекта, </w:t>
      </w:r>
      <w:r w:rsid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</w:t>
      </w:r>
      <w:r w:rsidR="00CB4D87"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разрешения на ввод </w:t>
      </w:r>
      <w:r w:rsidR="00471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эксплуатацию. </w:t>
      </w:r>
      <w:r w:rsidR="00CB4D87" w:rsidRPr="00CB4D8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связи с этим общество могло полагать, что при предоставлении ему земельного участка для строительства административного здания уполномоченный орган не возражал в отношении завершения строительства спорного здания.</w:t>
      </w:r>
    </w:p>
    <w:p w:rsidR="00722C35" w:rsidRPr="00CB4D87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510A" w:rsidRDefault="004710EB" w:rsidP="004B537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Судами также не учтено, что в силу закона </w:t>
      </w:r>
      <w:r w:rsidRPr="004710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ответчиком по иску о сносе самовольной постройки является лицо, возведшее постройку, а также лицо, владеющее этой постройкой и являющееся ее собственником. </w:t>
      </w:r>
      <w:r w:rsidR="0045510A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Удовлетворяя иск к обществу, суды не учли, что собственником спорного объекта является физическое лицо.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22C35" w:rsidRDefault="0045510A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349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Постановление от 21.12.2020 №</w:t>
      </w:r>
      <w:r w:rsidR="00722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349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Ф03-4457/2020 </w:t>
      </w:r>
    </w:p>
    <w:p w:rsidR="0045510A" w:rsidRPr="00E34991" w:rsidRDefault="0045510A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E349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 делу №</w:t>
      </w:r>
      <w:r w:rsidR="00722C35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E349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А73-15984/2019 </w:t>
      </w:r>
      <w:proofErr w:type="gramStart"/>
      <w:r w:rsidRPr="00E349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Арбитражного</w:t>
      </w:r>
      <w:proofErr w:type="gramEnd"/>
      <w:r w:rsidRPr="00E34991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суда Хабаровского края </w:t>
      </w:r>
    </w:p>
    <w:p w:rsidR="00CB4D87" w:rsidRPr="00CB4D87" w:rsidRDefault="00CB4D87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B4D87" w:rsidRDefault="00A24F9D" w:rsidP="00722C3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Не является самовольной постройкой объект, строительство которого осуществлено на</w:t>
      </w:r>
      <w:r w:rsidR="00AA6408">
        <w:rPr>
          <w:rFonts w:ascii="Times New Roman" w:hAnsi="Times New Roman" w:cs="Times New Roman"/>
          <w:b/>
          <w:sz w:val="28"/>
          <w:szCs w:val="28"/>
        </w:rPr>
        <w:t xml:space="preserve"> земельном участке, не содержаще</w:t>
      </w:r>
      <w:r>
        <w:rPr>
          <w:rFonts w:ascii="Times New Roman" w:hAnsi="Times New Roman" w:cs="Times New Roman"/>
          <w:b/>
          <w:sz w:val="28"/>
          <w:szCs w:val="28"/>
        </w:rPr>
        <w:t>м каких-либо ограничений по его использованию.</w:t>
      </w:r>
    </w:p>
    <w:p w:rsidR="00A24F9D" w:rsidRDefault="00A24F9D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4F9D" w:rsidRDefault="00A24F9D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Общество </w:t>
      </w:r>
      <w:r w:rsidRPr="00A24F9D">
        <w:rPr>
          <w:rFonts w:ascii="Times New Roman" w:hAnsi="Times New Roman" w:cs="Times New Roman"/>
          <w:bCs/>
          <w:sz w:val="28"/>
          <w:szCs w:val="28"/>
        </w:rPr>
        <w:t>является собственником земельного участка</w:t>
      </w:r>
      <w:r>
        <w:rPr>
          <w:rFonts w:ascii="Times New Roman" w:hAnsi="Times New Roman" w:cs="Times New Roman"/>
          <w:bCs/>
          <w:sz w:val="28"/>
          <w:szCs w:val="28"/>
        </w:rPr>
        <w:t xml:space="preserve"> №</w:t>
      </w:r>
      <w:r w:rsidR="00AA640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1,</w:t>
      </w:r>
      <w:r w:rsidRPr="00A24F9D">
        <w:rPr>
          <w:rFonts w:ascii="Times New Roman" w:hAnsi="Times New Roman" w:cs="Times New Roman"/>
          <w:bCs/>
          <w:sz w:val="28"/>
          <w:szCs w:val="28"/>
        </w:rPr>
        <w:t xml:space="preserve"> имеющ</w:t>
      </w:r>
      <w:r w:rsidR="00AA6408">
        <w:rPr>
          <w:rFonts w:ascii="Times New Roman" w:hAnsi="Times New Roman" w:cs="Times New Roman"/>
          <w:bCs/>
          <w:sz w:val="28"/>
          <w:szCs w:val="28"/>
        </w:rPr>
        <w:t xml:space="preserve">его разрешенное использование: </w:t>
      </w:r>
      <w:r w:rsidRPr="00A24F9D">
        <w:rPr>
          <w:rFonts w:ascii="Times New Roman" w:hAnsi="Times New Roman" w:cs="Times New Roman"/>
          <w:bCs/>
          <w:sz w:val="28"/>
          <w:szCs w:val="28"/>
        </w:rPr>
        <w:t>для строительства объектов торгового назначения.</w:t>
      </w:r>
      <w:r w:rsidR="0041427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Кроме того, общество являлось арендатором земельного участка №</w:t>
      </w:r>
      <w:r w:rsidR="00AA64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2,</w:t>
      </w:r>
      <w:r w:rsidRPr="00A24F9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имеющего разрешенное использование</w:t>
      </w:r>
      <w:r w:rsidR="00AA6408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для благоустройства</w:t>
      </w:r>
      <w:r w:rsidR="00F72C6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Арендуемый земельный участок примыкает к земельному участку №</w:t>
      </w:r>
      <w:r w:rsidR="00AA640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1.   </w:t>
      </w:r>
    </w:p>
    <w:p w:rsidR="00A24F9D" w:rsidRDefault="00A24F9D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4F9D" w:rsidRDefault="00414278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A24F9D">
        <w:rPr>
          <w:rFonts w:ascii="Times New Roman" w:hAnsi="Times New Roman" w:cs="Times New Roman"/>
          <w:sz w:val="28"/>
          <w:szCs w:val="28"/>
        </w:rPr>
        <w:t>аспоряжением Департамента архитектуры, строительства и землепользования администрации города утвержден градостроительный план в отношении земельных участков №</w:t>
      </w:r>
      <w:r w:rsidR="005E0BAF">
        <w:rPr>
          <w:rFonts w:ascii="Times New Roman" w:hAnsi="Times New Roman" w:cs="Times New Roman"/>
          <w:sz w:val="28"/>
          <w:szCs w:val="28"/>
        </w:rPr>
        <w:t xml:space="preserve"> </w:t>
      </w:r>
      <w:r w:rsidR="00A24F9D">
        <w:rPr>
          <w:rFonts w:ascii="Times New Roman" w:hAnsi="Times New Roman" w:cs="Times New Roman"/>
          <w:sz w:val="28"/>
          <w:szCs w:val="28"/>
        </w:rPr>
        <w:t>1 и №</w:t>
      </w:r>
      <w:r w:rsidR="005E0BAF">
        <w:rPr>
          <w:rFonts w:ascii="Times New Roman" w:hAnsi="Times New Roman" w:cs="Times New Roman"/>
          <w:sz w:val="28"/>
          <w:szCs w:val="28"/>
        </w:rPr>
        <w:t xml:space="preserve"> </w:t>
      </w:r>
      <w:r w:rsidR="00A24F9D">
        <w:rPr>
          <w:rFonts w:ascii="Times New Roman" w:hAnsi="Times New Roman" w:cs="Times New Roman"/>
          <w:sz w:val="28"/>
          <w:szCs w:val="28"/>
        </w:rPr>
        <w:t xml:space="preserve">2, при наличии которого </w:t>
      </w:r>
      <w:r>
        <w:rPr>
          <w:rFonts w:ascii="Times New Roman" w:hAnsi="Times New Roman" w:cs="Times New Roman"/>
          <w:sz w:val="28"/>
          <w:szCs w:val="28"/>
        </w:rPr>
        <w:t xml:space="preserve">обществом </w:t>
      </w:r>
      <w:r w:rsidR="00A24F9D">
        <w:rPr>
          <w:rFonts w:ascii="Times New Roman" w:hAnsi="Times New Roman" w:cs="Times New Roman"/>
          <w:sz w:val="28"/>
          <w:szCs w:val="28"/>
        </w:rPr>
        <w:t>разработана проектная документация на строительство в границах указанн</w:t>
      </w:r>
      <w:r w:rsidR="003457D9">
        <w:rPr>
          <w:rFonts w:ascii="Times New Roman" w:hAnsi="Times New Roman" w:cs="Times New Roman"/>
          <w:sz w:val="28"/>
          <w:szCs w:val="28"/>
        </w:rPr>
        <w:t>ых</w:t>
      </w:r>
      <w:r w:rsidR="00A24F9D">
        <w:rPr>
          <w:rFonts w:ascii="Times New Roman" w:hAnsi="Times New Roman" w:cs="Times New Roman"/>
          <w:sz w:val="28"/>
          <w:szCs w:val="28"/>
        </w:rPr>
        <w:t xml:space="preserve"> земельн</w:t>
      </w:r>
      <w:r w:rsidR="003457D9">
        <w:rPr>
          <w:rFonts w:ascii="Times New Roman" w:hAnsi="Times New Roman" w:cs="Times New Roman"/>
          <w:sz w:val="28"/>
          <w:szCs w:val="28"/>
        </w:rPr>
        <w:t>ых</w:t>
      </w:r>
      <w:r w:rsidR="00A24F9D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3457D9">
        <w:rPr>
          <w:rFonts w:ascii="Times New Roman" w:hAnsi="Times New Roman" w:cs="Times New Roman"/>
          <w:sz w:val="28"/>
          <w:szCs w:val="28"/>
        </w:rPr>
        <w:t>ов</w:t>
      </w:r>
      <w:r w:rsidR="00A24F9D">
        <w:rPr>
          <w:rFonts w:ascii="Times New Roman" w:hAnsi="Times New Roman" w:cs="Times New Roman"/>
          <w:sz w:val="28"/>
          <w:szCs w:val="28"/>
        </w:rPr>
        <w:t xml:space="preserve"> объекта </w:t>
      </w:r>
      <w:r w:rsidR="003457D9">
        <w:rPr>
          <w:rFonts w:ascii="Times New Roman" w:hAnsi="Times New Roman" w:cs="Times New Roman"/>
          <w:sz w:val="28"/>
          <w:szCs w:val="28"/>
        </w:rPr>
        <w:t>«Торговый комплекс»</w:t>
      </w:r>
      <w:r w:rsidR="00A24F9D">
        <w:rPr>
          <w:rFonts w:ascii="Times New Roman" w:hAnsi="Times New Roman" w:cs="Times New Roman"/>
          <w:sz w:val="28"/>
          <w:szCs w:val="28"/>
        </w:rPr>
        <w:t>.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24F9D" w:rsidRDefault="00A24F9D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строительства вышеназванного объекта обществом получено разрешение на строительство.</w:t>
      </w:r>
    </w:p>
    <w:p w:rsidR="003457D9" w:rsidRDefault="003457D9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F62C7" w:rsidRDefault="003457D9" w:rsidP="005E0BA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Казенное учреждение и </w:t>
      </w:r>
      <w:r w:rsidR="005E0BAF" w:rsidRPr="005E0BAF">
        <w:rPr>
          <w:rFonts w:ascii="Times New Roman" w:hAnsi="Times New Roman" w:cs="Times New Roman"/>
          <w:sz w:val="28"/>
          <w:szCs w:val="28"/>
        </w:rPr>
        <w:t>Управлени</w:t>
      </w:r>
      <w:r w:rsidR="005E0BAF">
        <w:rPr>
          <w:rFonts w:ascii="Times New Roman" w:hAnsi="Times New Roman" w:cs="Times New Roman"/>
          <w:sz w:val="28"/>
          <w:szCs w:val="28"/>
        </w:rPr>
        <w:t xml:space="preserve">е </w:t>
      </w:r>
      <w:r w:rsidR="005E0BAF" w:rsidRPr="005E0BAF">
        <w:rPr>
          <w:rFonts w:ascii="Times New Roman" w:hAnsi="Times New Roman" w:cs="Times New Roman"/>
          <w:sz w:val="28"/>
          <w:szCs w:val="28"/>
        </w:rPr>
        <w:t>Федеральной службы исполнения наказаний по краю</w:t>
      </w:r>
      <w:r w:rsidR="005E0BAF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УФСИН</w:t>
      </w:r>
      <w:r w:rsidR="005E0BAF">
        <w:rPr>
          <w:rFonts w:ascii="Times New Roman" w:hAnsi="Times New Roman" w:cs="Times New Roman"/>
          <w:sz w:val="28"/>
          <w:szCs w:val="28"/>
        </w:rPr>
        <w:t>) обратились в арбитражный суд с иском о признании строящегося объекта самовольной постройкой и об его сносе. Истцы ссылались</w:t>
      </w:r>
      <w:r w:rsidR="00A24F9D">
        <w:rPr>
          <w:rFonts w:ascii="Times New Roman" w:hAnsi="Times New Roman" w:cs="Times New Roman"/>
          <w:sz w:val="28"/>
          <w:szCs w:val="28"/>
        </w:rPr>
        <w:t xml:space="preserve"> на то, что являются владельцами земельного участка, в границах которого находятся объекты недвижимости, образующие в</w:t>
      </w:r>
      <w:r w:rsidR="005E0BAF">
        <w:rPr>
          <w:rFonts w:ascii="Times New Roman" w:hAnsi="Times New Roman" w:cs="Times New Roman"/>
          <w:sz w:val="28"/>
          <w:szCs w:val="28"/>
        </w:rPr>
        <w:t xml:space="preserve"> совокупности единый комплекс – </w:t>
      </w:r>
      <w:r w:rsidR="00A24F9D">
        <w:rPr>
          <w:rFonts w:ascii="Times New Roman" w:hAnsi="Times New Roman" w:cs="Times New Roman"/>
          <w:sz w:val="28"/>
          <w:szCs w:val="28"/>
        </w:rPr>
        <w:t>следственный изолятор уголовно-исполнительной системы</w:t>
      </w:r>
      <w:r w:rsidR="00AB0D1A">
        <w:rPr>
          <w:rFonts w:ascii="Times New Roman" w:hAnsi="Times New Roman" w:cs="Times New Roman"/>
          <w:sz w:val="28"/>
          <w:szCs w:val="28"/>
        </w:rPr>
        <w:t xml:space="preserve"> (далее – СИЗО)</w:t>
      </w:r>
      <w:r w:rsidR="00A24F9D">
        <w:rPr>
          <w:rFonts w:ascii="Times New Roman" w:hAnsi="Times New Roman" w:cs="Times New Roman"/>
          <w:sz w:val="28"/>
          <w:szCs w:val="28"/>
        </w:rPr>
        <w:t xml:space="preserve">, и который является смежным по отношению к земельному участку </w:t>
      </w:r>
      <w:r w:rsidR="00B81458">
        <w:rPr>
          <w:rFonts w:ascii="Times New Roman" w:hAnsi="Times New Roman" w:cs="Times New Roman"/>
          <w:sz w:val="28"/>
          <w:szCs w:val="28"/>
        </w:rPr>
        <w:t>№</w:t>
      </w:r>
      <w:r w:rsidR="005E0BAF">
        <w:rPr>
          <w:rFonts w:ascii="Times New Roman" w:hAnsi="Times New Roman" w:cs="Times New Roman"/>
          <w:sz w:val="28"/>
          <w:szCs w:val="28"/>
        </w:rPr>
        <w:t xml:space="preserve"> </w:t>
      </w:r>
      <w:r w:rsidR="00B81458">
        <w:rPr>
          <w:rFonts w:ascii="Times New Roman" w:hAnsi="Times New Roman" w:cs="Times New Roman"/>
          <w:sz w:val="28"/>
          <w:szCs w:val="28"/>
        </w:rPr>
        <w:t>1</w:t>
      </w:r>
      <w:r w:rsidR="005E0BAF">
        <w:rPr>
          <w:rFonts w:ascii="Times New Roman" w:hAnsi="Times New Roman" w:cs="Times New Roman"/>
          <w:sz w:val="28"/>
          <w:szCs w:val="28"/>
        </w:rPr>
        <w:t>. Полагали</w:t>
      </w:r>
      <w:r w:rsidR="00A24F9D">
        <w:rPr>
          <w:rFonts w:ascii="Times New Roman" w:hAnsi="Times New Roman" w:cs="Times New Roman"/>
          <w:sz w:val="28"/>
          <w:szCs w:val="28"/>
        </w:rPr>
        <w:t xml:space="preserve">, что строительство объекта осуществляется в пределах режимной территории, границы которой определены </w:t>
      </w:r>
      <w:r w:rsidR="00EF62C7">
        <w:rPr>
          <w:rFonts w:ascii="Times New Roman" w:hAnsi="Times New Roman" w:cs="Times New Roman"/>
          <w:sz w:val="28"/>
          <w:szCs w:val="28"/>
        </w:rPr>
        <w:t>нормативным актом муниципального образования</w:t>
      </w:r>
      <w:r w:rsidR="00A24F9D">
        <w:rPr>
          <w:rFonts w:ascii="Times New Roman" w:hAnsi="Times New Roman" w:cs="Times New Roman"/>
          <w:sz w:val="28"/>
          <w:szCs w:val="28"/>
        </w:rPr>
        <w:t>.</w:t>
      </w:r>
      <w:r w:rsidR="005E0B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1C5D" w:rsidRDefault="00AB0D1A" w:rsidP="00FA1C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 xml:space="preserve">Суд первой инстанции, удовлетворяя исковые требования, исходил из того, что спорный объект торгового комплекса, находящийся в непосредственной близости от зданий СИЗО, создает угрозу для жизни и здоровья граждан, препятствует полноценному осуществлению истцами функций, возложенных на них Федеральным </w:t>
      </w:r>
      <w:hyperlink r:id="rId24" w:history="1">
        <w:r w:rsidRPr="00AB0D1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B0D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15.07.1995 </w:t>
      </w:r>
      <w:r w:rsidR="005E0BAF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5E0BA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103-ФЗ «О содержании под стражей подозреваемых и обвиняемых в совершении преступлений»</w:t>
      </w:r>
      <w:r w:rsidR="00BB6806">
        <w:rPr>
          <w:rFonts w:ascii="Times New Roman" w:hAnsi="Times New Roman" w:cs="Times New Roman"/>
          <w:sz w:val="28"/>
          <w:szCs w:val="28"/>
        </w:rPr>
        <w:t xml:space="preserve"> (далее – Закон №</w:t>
      </w:r>
      <w:r w:rsidR="005E0BAF">
        <w:rPr>
          <w:rFonts w:ascii="Times New Roman" w:hAnsi="Times New Roman" w:cs="Times New Roman"/>
          <w:sz w:val="28"/>
          <w:szCs w:val="28"/>
        </w:rPr>
        <w:t xml:space="preserve"> </w:t>
      </w:r>
      <w:r w:rsidR="00BB6806">
        <w:rPr>
          <w:rFonts w:ascii="Times New Roman" w:hAnsi="Times New Roman" w:cs="Times New Roman"/>
          <w:sz w:val="28"/>
          <w:szCs w:val="28"/>
        </w:rPr>
        <w:t>103-ФЗ)</w:t>
      </w:r>
      <w:r>
        <w:rPr>
          <w:rFonts w:ascii="Times New Roman" w:hAnsi="Times New Roman" w:cs="Times New Roman"/>
          <w:sz w:val="28"/>
          <w:szCs w:val="28"/>
        </w:rPr>
        <w:t>, а также ограничивает (нарушает) их право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установление режимной территории в соответствии с </w:t>
      </w:r>
      <w:hyperlink r:id="rId25" w:history="1">
        <w:r w:rsidR="00FA1C5D">
          <w:rPr>
            <w:rFonts w:ascii="Times New Roman" w:hAnsi="Times New Roman" w:cs="Times New Roman"/>
            <w:sz w:val="28"/>
            <w:szCs w:val="28"/>
          </w:rPr>
          <w:t>п</w:t>
        </w:r>
        <w:r w:rsidRPr="00AB0D1A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AB0D1A">
        <w:rPr>
          <w:rFonts w:ascii="Times New Roman" w:hAnsi="Times New Roman" w:cs="Times New Roman"/>
          <w:sz w:val="28"/>
          <w:szCs w:val="28"/>
        </w:rPr>
        <w:t xml:space="preserve"> </w:t>
      </w:r>
      <w:r w:rsidR="00FA1C5D">
        <w:rPr>
          <w:rFonts w:ascii="Times New Roman" w:hAnsi="Times New Roman" w:cs="Times New Roman"/>
          <w:sz w:val="28"/>
          <w:szCs w:val="28"/>
        </w:rPr>
        <w:t xml:space="preserve">Министерства юстиции </w:t>
      </w:r>
      <w:r w:rsidR="00FA1C5D" w:rsidRPr="00FA1C5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FA1C5D">
        <w:rPr>
          <w:rFonts w:ascii="Times New Roman" w:hAnsi="Times New Roman" w:cs="Times New Roman"/>
          <w:sz w:val="28"/>
          <w:szCs w:val="28"/>
        </w:rPr>
        <w:t xml:space="preserve"> </w:t>
      </w:r>
      <w:r w:rsidR="00FA1C5D" w:rsidRPr="00FA1C5D">
        <w:rPr>
          <w:rFonts w:ascii="Times New Roman" w:hAnsi="Times New Roman" w:cs="Times New Roman"/>
          <w:sz w:val="28"/>
          <w:szCs w:val="28"/>
        </w:rPr>
        <w:t xml:space="preserve">от 03.09.2007 </w:t>
      </w:r>
      <w:r w:rsidR="00FA1C5D">
        <w:rPr>
          <w:rFonts w:ascii="Times New Roman" w:hAnsi="Times New Roman" w:cs="Times New Roman"/>
          <w:sz w:val="28"/>
          <w:szCs w:val="28"/>
        </w:rPr>
        <w:t xml:space="preserve">                        № 178 «</w:t>
      </w:r>
      <w:r w:rsidR="00FA1C5D" w:rsidRPr="00FA1C5D">
        <w:rPr>
          <w:rFonts w:ascii="Times New Roman" w:hAnsi="Times New Roman" w:cs="Times New Roman"/>
          <w:sz w:val="28"/>
          <w:szCs w:val="28"/>
        </w:rPr>
        <w:t>Об утверждении Положения о режимных требованиях на территории, прилегающей к учреждению, подведомственному территориальному органу уголовно-исполнительной системы</w:t>
      </w:r>
      <w:r w:rsidR="00FA1C5D">
        <w:rPr>
          <w:rFonts w:ascii="Times New Roman" w:hAnsi="Times New Roman" w:cs="Times New Roman"/>
          <w:sz w:val="28"/>
          <w:szCs w:val="28"/>
        </w:rPr>
        <w:t>»</w:t>
      </w:r>
      <w:r w:rsidR="00B22153">
        <w:rPr>
          <w:rFonts w:ascii="Times New Roman" w:hAnsi="Times New Roman" w:cs="Times New Roman"/>
          <w:sz w:val="28"/>
          <w:szCs w:val="28"/>
        </w:rPr>
        <w:t xml:space="preserve"> (далее – Положение </w:t>
      </w:r>
      <w:r w:rsidR="00B22153" w:rsidRPr="00FA1C5D">
        <w:rPr>
          <w:rFonts w:ascii="Times New Roman" w:hAnsi="Times New Roman" w:cs="Times New Roman"/>
          <w:sz w:val="28"/>
          <w:szCs w:val="28"/>
        </w:rPr>
        <w:t>о режимных требованиях</w:t>
      </w:r>
      <w:r w:rsidR="00B22153">
        <w:rPr>
          <w:rFonts w:ascii="Times New Roman" w:hAnsi="Times New Roman" w:cs="Times New Roman"/>
          <w:sz w:val="28"/>
          <w:szCs w:val="28"/>
        </w:rPr>
        <w:t>)</w:t>
      </w:r>
      <w:r w:rsidR="00FA1C5D">
        <w:rPr>
          <w:rFonts w:ascii="Times New Roman" w:hAnsi="Times New Roman" w:cs="Times New Roman"/>
          <w:sz w:val="28"/>
          <w:szCs w:val="28"/>
        </w:rPr>
        <w:t>.</w:t>
      </w:r>
    </w:p>
    <w:p w:rsidR="00FA1C5D" w:rsidRDefault="00FA1C5D" w:rsidP="00FA1C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55E8" w:rsidRDefault="007855E8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Отменяя решение суда первой инстанции, апелляционный суд, руководствуясь положениями </w:t>
      </w:r>
      <w:hyperlink r:id="rId26" w:history="1">
        <w:r w:rsidRPr="007855E8">
          <w:rPr>
            <w:rFonts w:ascii="Times New Roman" w:hAnsi="Times New Roman" w:cs="Times New Roman"/>
            <w:sz w:val="28"/>
            <w:szCs w:val="28"/>
          </w:rPr>
          <w:t>статей 222</w:t>
        </w:r>
      </w:hyperlink>
      <w:r w:rsidRPr="007855E8">
        <w:rPr>
          <w:rFonts w:ascii="Times New Roman" w:hAnsi="Times New Roman" w:cs="Times New Roman"/>
          <w:sz w:val="28"/>
          <w:szCs w:val="28"/>
        </w:rPr>
        <w:t xml:space="preserve">, </w:t>
      </w:r>
      <w:hyperlink r:id="rId27" w:history="1">
        <w:r w:rsidRPr="007855E8">
          <w:rPr>
            <w:rFonts w:ascii="Times New Roman" w:hAnsi="Times New Roman" w:cs="Times New Roman"/>
            <w:sz w:val="28"/>
            <w:szCs w:val="28"/>
          </w:rPr>
          <w:t>260</w:t>
        </w:r>
      </w:hyperlink>
      <w:r w:rsidRPr="007855E8">
        <w:rPr>
          <w:rFonts w:ascii="Times New Roman" w:hAnsi="Times New Roman" w:cs="Times New Roman"/>
          <w:sz w:val="28"/>
          <w:szCs w:val="28"/>
        </w:rPr>
        <w:t xml:space="preserve">, </w:t>
      </w:r>
      <w:hyperlink r:id="rId28" w:history="1">
        <w:r w:rsidRPr="007855E8">
          <w:rPr>
            <w:rFonts w:ascii="Times New Roman" w:hAnsi="Times New Roman" w:cs="Times New Roman"/>
            <w:sz w:val="28"/>
            <w:szCs w:val="28"/>
          </w:rPr>
          <w:t>263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ГК РФ, </w:t>
      </w:r>
      <w:hyperlink r:id="rId29" w:history="1">
        <w:r w:rsidRPr="007855E8">
          <w:rPr>
            <w:rFonts w:ascii="Times New Roman" w:hAnsi="Times New Roman" w:cs="Times New Roman"/>
            <w:sz w:val="28"/>
            <w:szCs w:val="28"/>
          </w:rPr>
          <w:t>статьи 40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РФ, учитывая отсутствие сведений об ограничениях по использованию земельного участка №</w:t>
      </w:r>
      <w:r w:rsidR="00722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 отклонил доводы истцов о том, что объект возведен в пределах режимной территории.</w:t>
      </w:r>
    </w:p>
    <w:p w:rsidR="007855E8" w:rsidRDefault="007855E8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855E8" w:rsidRDefault="007855E8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Поддерживая постановление</w:t>
      </w:r>
      <w:r w:rsidR="00A43A07">
        <w:rPr>
          <w:rFonts w:ascii="Times New Roman" w:hAnsi="Times New Roman" w:cs="Times New Roman"/>
          <w:sz w:val="28"/>
          <w:szCs w:val="28"/>
        </w:rPr>
        <w:t xml:space="preserve"> суда апелляционной инстанции</w:t>
      </w:r>
      <w:r>
        <w:rPr>
          <w:rFonts w:ascii="Times New Roman" w:hAnsi="Times New Roman" w:cs="Times New Roman"/>
          <w:sz w:val="28"/>
          <w:szCs w:val="28"/>
        </w:rPr>
        <w:t>, суд округа исходил из следующего.</w:t>
      </w:r>
    </w:p>
    <w:p w:rsidR="00C60F00" w:rsidRDefault="00C60F00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0F00" w:rsidRDefault="00C60F00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Строительство объекта «Торговый комплекс»</w:t>
      </w:r>
      <w:r w:rsidR="00FF2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фактически осуществл</w:t>
      </w:r>
      <w:r w:rsidR="00F356E6">
        <w:rPr>
          <w:rFonts w:ascii="Times New Roman" w:hAnsi="Times New Roman" w:cs="Times New Roman"/>
          <w:sz w:val="28"/>
          <w:szCs w:val="28"/>
        </w:rPr>
        <w:t>я</w:t>
      </w:r>
      <w:r w:rsidR="00FF26C1">
        <w:rPr>
          <w:rFonts w:ascii="Times New Roman" w:hAnsi="Times New Roman" w:cs="Times New Roman"/>
          <w:sz w:val="28"/>
          <w:szCs w:val="28"/>
        </w:rPr>
        <w:t>лось</w:t>
      </w:r>
      <w:r>
        <w:rPr>
          <w:rFonts w:ascii="Times New Roman" w:hAnsi="Times New Roman" w:cs="Times New Roman"/>
          <w:sz w:val="28"/>
          <w:szCs w:val="28"/>
        </w:rPr>
        <w:t xml:space="preserve"> в границах земельного участка №</w:t>
      </w:r>
      <w:r w:rsidR="00722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1, право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собственности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который зарегистрировано за обществом. Этот земельный участок расположен в зоне центра деловой, общественной и коммерческой активности Ц-1, в которой к основным видам разрешенного использования относятся, в том числе</w:t>
      </w:r>
      <w:r w:rsidR="007E4A3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объекты торгового назначения. </w:t>
      </w:r>
    </w:p>
    <w:p w:rsidR="00C60F00" w:rsidRDefault="00C60F00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0F00" w:rsidRDefault="00C60F00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Сведений о том, что земельный участок №</w:t>
      </w:r>
      <w:r w:rsidR="00722C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 имеет какие-либо ограничения по его использовани</w:t>
      </w:r>
      <w:r w:rsidR="00FF26C1">
        <w:rPr>
          <w:rFonts w:ascii="Times New Roman" w:hAnsi="Times New Roman" w:cs="Times New Roman"/>
          <w:sz w:val="28"/>
          <w:szCs w:val="28"/>
        </w:rPr>
        <w:t>ю, в материалах дела отсутствовали</w:t>
      </w:r>
      <w:r>
        <w:rPr>
          <w:rFonts w:ascii="Times New Roman" w:hAnsi="Times New Roman" w:cs="Times New Roman"/>
          <w:sz w:val="28"/>
          <w:szCs w:val="28"/>
        </w:rPr>
        <w:t>. Таким образом, возможность строительства спорного объекта в границах указанного земельного участка допустима.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031F" w:rsidRDefault="0014031F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Земельный участок №</w:t>
      </w:r>
      <w:r w:rsidR="00FF26C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1, в границах которого осуществля</w:t>
      </w:r>
      <w:r w:rsidR="00FF26C1">
        <w:rPr>
          <w:rFonts w:ascii="Times New Roman" w:hAnsi="Times New Roman" w:cs="Times New Roman"/>
          <w:sz w:val="28"/>
          <w:szCs w:val="28"/>
        </w:rPr>
        <w:t>лось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строительство объекта, и земельный участок, в границах которого находится существующий комплекс следственного изолятора, являются смежными. При этом комплекс следственного изолятора находится в зоне плотной застройки центральной части муниципального образования; территория комплекса огорожена.</w:t>
      </w:r>
    </w:p>
    <w:p w:rsidR="0014031F" w:rsidRDefault="0014031F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031F" w:rsidRDefault="00FF26C1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данном случае истцы полагали</w:t>
      </w:r>
      <w:r w:rsidR="0014031F">
        <w:rPr>
          <w:rFonts w:ascii="Times New Roman" w:hAnsi="Times New Roman" w:cs="Times New Roman"/>
          <w:sz w:val="28"/>
          <w:szCs w:val="28"/>
        </w:rPr>
        <w:t xml:space="preserve">, что наличие объекта строительства препятствует эксплуатации комплекса СИЗО, расположенного в границах </w:t>
      </w:r>
      <w:r w:rsidR="0014031F">
        <w:rPr>
          <w:rFonts w:ascii="Times New Roman" w:hAnsi="Times New Roman" w:cs="Times New Roman"/>
          <w:sz w:val="28"/>
          <w:szCs w:val="28"/>
        </w:rPr>
        <w:lastRenderedPageBreak/>
        <w:t xml:space="preserve">смежного земельного участка, поскольку отсутствует возможность организации </w:t>
      </w:r>
      <w:r w:rsidR="00414278">
        <w:rPr>
          <w:rFonts w:ascii="Times New Roman" w:hAnsi="Times New Roman" w:cs="Times New Roman"/>
          <w:sz w:val="28"/>
          <w:szCs w:val="28"/>
        </w:rPr>
        <w:t>режимной территории по периметру комплекса.</w:t>
      </w:r>
    </w:p>
    <w:p w:rsidR="00414278" w:rsidRDefault="00414278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6806" w:rsidRDefault="00CC61A4" w:rsidP="00FF26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r:id="rId30" w:history="1">
        <w:r w:rsidR="00BB6806" w:rsidRPr="00BB6806">
          <w:rPr>
            <w:rFonts w:ascii="Times New Roman" w:hAnsi="Times New Roman" w:cs="Times New Roman"/>
            <w:sz w:val="28"/>
            <w:szCs w:val="28"/>
          </w:rPr>
          <w:t>Статьей 35</w:t>
        </w:r>
      </w:hyperlink>
      <w:r w:rsidR="00BB6806">
        <w:rPr>
          <w:rFonts w:ascii="Times New Roman" w:hAnsi="Times New Roman" w:cs="Times New Roman"/>
          <w:sz w:val="28"/>
          <w:szCs w:val="28"/>
        </w:rPr>
        <w:t xml:space="preserve"> Закона №</w:t>
      </w:r>
      <w:r w:rsidR="00722C35">
        <w:rPr>
          <w:rFonts w:ascii="Times New Roman" w:hAnsi="Times New Roman" w:cs="Times New Roman"/>
          <w:sz w:val="28"/>
          <w:szCs w:val="28"/>
        </w:rPr>
        <w:t xml:space="preserve"> </w:t>
      </w:r>
      <w:r w:rsidR="00BB6806">
        <w:rPr>
          <w:rFonts w:ascii="Times New Roman" w:hAnsi="Times New Roman" w:cs="Times New Roman"/>
          <w:sz w:val="28"/>
          <w:szCs w:val="28"/>
        </w:rPr>
        <w:t>103-ФЗ (в редакции</w:t>
      </w:r>
      <w:r w:rsidR="00FF26C1">
        <w:rPr>
          <w:rFonts w:ascii="Times New Roman" w:hAnsi="Times New Roman" w:cs="Times New Roman"/>
          <w:sz w:val="28"/>
          <w:szCs w:val="28"/>
        </w:rPr>
        <w:t xml:space="preserve"> </w:t>
      </w:r>
      <w:r w:rsidR="00FF26C1" w:rsidRPr="00FF26C1">
        <w:rPr>
          <w:rFonts w:ascii="Times New Roman" w:hAnsi="Times New Roman" w:cs="Times New Roman"/>
          <w:sz w:val="28"/>
          <w:szCs w:val="28"/>
        </w:rPr>
        <w:t>Федеральн</w:t>
      </w:r>
      <w:r w:rsidR="00FF26C1">
        <w:rPr>
          <w:rFonts w:ascii="Times New Roman" w:hAnsi="Times New Roman" w:cs="Times New Roman"/>
          <w:sz w:val="28"/>
          <w:szCs w:val="28"/>
        </w:rPr>
        <w:t>ого</w:t>
      </w:r>
      <w:r w:rsidR="00FF26C1" w:rsidRPr="00FF26C1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FF26C1">
        <w:rPr>
          <w:rFonts w:ascii="Times New Roman" w:hAnsi="Times New Roman" w:cs="Times New Roman"/>
          <w:sz w:val="28"/>
          <w:szCs w:val="28"/>
        </w:rPr>
        <w:t>а</w:t>
      </w:r>
      <w:r w:rsidR="00FF26C1" w:rsidRPr="00FF26C1">
        <w:rPr>
          <w:rFonts w:ascii="Times New Roman" w:hAnsi="Times New Roman" w:cs="Times New Roman"/>
          <w:sz w:val="28"/>
          <w:szCs w:val="28"/>
        </w:rPr>
        <w:t xml:space="preserve"> от 21.07.1998 </w:t>
      </w:r>
      <w:r w:rsidR="00FF26C1">
        <w:rPr>
          <w:rFonts w:ascii="Times New Roman" w:hAnsi="Times New Roman" w:cs="Times New Roman"/>
          <w:sz w:val="28"/>
          <w:szCs w:val="28"/>
        </w:rPr>
        <w:t>№ 117-ФЗ «</w:t>
      </w:r>
      <w:r w:rsidR="00FF26C1" w:rsidRPr="00FF26C1">
        <w:rPr>
          <w:rFonts w:ascii="Times New Roman" w:hAnsi="Times New Roman" w:cs="Times New Roman"/>
          <w:sz w:val="28"/>
          <w:szCs w:val="28"/>
        </w:rPr>
        <w:t>О внесении изменений и дополнений в законодательные акты Российской Федерации в связи с реформированием уголовно-исполнительной системы</w:t>
      </w:r>
      <w:r w:rsidR="00FF26C1">
        <w:rPr>
          <w:rFonts w:ascii="Times New Roman" w:hAnsi="Times New Roman" w:cs="Times New Roman"/>
          <w:sz w:val="28"/>
          <w:szCs w:val="28"/>
        </w:rPr>
        <w:t>»)</w:t>
      </w:r>
      <w:r w:rsidR="00BB6806">
        <w:rPr>
          <w:rFonts w:ascii="Times New Roman" w:hAnsi="Times New Roman" w:cs="Times New Roman"/>
          <w:sz w:val="28"/>
          <w:szCs w:val="28"/>
        </w:rPr>
        <w:t xml:space="preserve"> закреплено обеспечение режимных требований на </w:t>
      </w:r>
      <w:r w:rsidR="00B22153">
        <w:rPr>
          <w:rFonts w:ascii="Times New Roman" w:hAnsi="Times New Roman" w:cs="Times New Roman"/>
          <w:sz w:val="28"/>
          <w:szCs w:val="28"/>
        </w:rPr>
        <w:t xml:space="preserve">территориях, </w:t>
      </w:r>
      <w:r w:rsidR="00BB6806">
        <w:rPr>
          <w:rFonts w:ascii="Times New Roman" w:hAnsi="Times New Roman" w:cs="Times New Roman"/>
          <w:sz w:val="28"/>
          <w:szCs w:val="28"/>
        </w:rPr>
        <w:t>прилегающих к местам содержания под стражей. На территориях, которые непосредственно прилегают, в том числе к следственным изоляторам и границы которых определяются органами местного самоуправления, по представлению органов внутренних дел, территориальных органов уголовно-исполнительной системы и органов федеральной службы безопасности могут устанавливаться режимные требования.</w:t>
      </w:r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6806" w:rsidRDefault="00BB6806" w:rsidP="00B221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Приказом </w:t>
      </w:r>
      <w:r w:rsidR="00B22153">
        <w:rPr>
          <w:rFonts w:ascii="Times New Roman" w:hAnsi="Times New Roman" w:cs="Times New Roman"/>
          <w:sz w:val="28"/>
          <w:szCs w:val="28"/>
        </w:rPr>
        <w:t xml:space="preserve">Министерства юстиции </w:t>
      </w:r>
      <w:r w:rsidR="00B22153" w:rsidRPr="00FA1C5D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B22153">
        <w:rPr>
          <w:rFonts w:ascii="Times New Roman" w:hAnsi="Times New Roman" w:cs="Times New Roman"/>
          <w:sz w:val="28"/>
          <w:szCs w:val="28"/>
        </w:rPr>
        <w:t xml:space="preserve"> </w:t>
      </w:r>
      <w:r w:rsidR="00B22153" w:rsidRPr="00FA1C5D">
        <w:rPr>
          <w:rFonts w:ascii="Times New Roman" w:hAnsi="Times New Roman" w:cs="Times New Roman"/>
          <w:sz w:val="28"/>
          <w:szCs w:val="28"/>
        </w:rPr>
        <w:t xml:space="preserve">от 03.09.2007 </w:t>
      </w:r>
      <w:r w:rsidR="00B22153">
        <w:rPr>
          <w:rFonts w:ascii="Times New Roman" w:hAnsi="Times New Roman" w:cs="Times New Roman"/>
          <w:sz w:val="28"/>
          <w:szCs w:val="28"/>
        </w:rPr>
        <w:t xml:space="preserve">                        № 178 </w:t>
      </w:r>
      <w:r>
        <w:rPr>
          <w:rFonts w:ascii="Times New Roman" w:hAnsi="Times New Roman" w:cs="Times New Roman"/>
          <w:sz w:val="28"/>
          <w:szCs w:val="28"/>
        </w:rPr>
        <w:t xml:space="preserve">утверждено </w:t>
      </w:r>
      <w:hyperlink r:id="rId31" w:history="1">
        <w:r w:rsidRPr="00BB6806">
          <w:rPr>
            <w:rFonts w:ascii="Times New Roman" w:hAnsi="Times New Roman" w:cs="Times New Roman"/>
            <w:sz w:val="28"/>
            <w:szCs w:val="28"/>
          </w:rPr>
          <w:t>Положение</w:t>
        </w:r>
      </w:hyperlink>
      <w:r w:rsidRPr="00BB68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режимных требованиях</w:t>
      </w:r>
      <w:r w:rsidR="00B22153">
        <w:rPr>
          <w:rFonts w:ascii="Times New Roman" w:hAnsi="Times New Roman" w:cs="Times New Roman"/>
          <w:sz w:val="28"/>
          <w:szCs w:val="28"/>
        </w:rPr>
        <w:t xml:space="preserve">, в котором </w:t>
      </w:r>
      <w:r>
        <w:rPr>
          <w:rFonts w:ascii="Times New Roman" w:hAnsi="Times New Roman" w:cs="Times New Roman"/>
          <w:sz w:val="28"/>
          <w:szCs w:val="28"/>
        </w:rPr>
        <w:t xml:space="preserve">закреплено, что границы территории, на которой устанавливаются режимные требования (режимная территория), определяет территориальный орган уголовно-исполнительной системы по согласованию с органом местного самоуправления </w:t>
      </w:r>
      <w:hyperlink r:id="rId32" w:history="1">
        <w:r w:rsidRPr="00BB6806">
          <w:rPr>
            <w:rFonts w:ascii="Times New Roman" w:hAnsi="Times New Roman" w:cs="Times New Roman"/>
            <w:sz w:val="28"/>
            <w:szCs w:val="28"/>
          </w:rPr>
          <w:t>(пункт 1)</w:t>
        </w:r>
      </w:hyperlink>
      <w:r w:rsidRPr="00BB6806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Этим же </w:t>
      </w:r>
      <w:hyperlink r:id="rId33" w:history="1">
        <w:r w:rsidR="00B22153">
          <w:rPr>
            <w:rFonts w:ascii="Times New Roman" w:hAnsi="Times New Roman" w:cs="Times New Roman"/>
            <w:sz w:val="28"/>
            <w:szCs w:val="28"/>
          </w:rPr>
          <w:t>П</w:t>
        </w:r>
        <w:r w:rsidRPr="00BB6806">
          <w:rPr>
            <w:rFonts w:ascii="Times New Roman" w:hAnsi="Times New Roman" w:cs="Times New Roman"/>
            <w:sz w:val="28"/>
            <w:szCs w:val="28"/>
          </w:rPr>
          <w:t>оложением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определены условия обозначения режимной терр</w:t>
      </w:r>
      <w:r w:rsidR="00B22153">
        <w:rPr>
          <w:rFonts w:ascii="Times New Roman" w:hAnsi="Times New Roman" w:cs="Times New Roman"/>
          <w:sz w:val="28"/>
          <w:szCs w:val="28"/>
        </w:rPr>
        <w:t>итории (предупредительные знаки</w:t>
      </w:r>
      <w:r>
        <w:rPr>
          <w:rFonts w:ascii="Times New Roman" w:hAnsi="Times New Roman" w:cs="Times New Roman"/>
          <w:sz w:val="28"/>
          <w:szCs w:val="28"/>
        </w:rPr>
        <w:t xml:space="preserve"> либо ограждение), патрулирование, запрет в использовании третьими лицами.</w:t>
      </w:r>
      <w:proofErr w:type="gramEnd"/>
    </w:p>
    <w:p w:rsidR="00722C35" w:rsidRDefault="00722C35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6806" w:rsidRDefault="00BB6806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Доказательств того, что УФСИН предпринимались меры по установлению режимной территории в соответствии с названными нормами права, в материалы де</w:t>
      </w:r>
      <w:r w:rsidR="00B22153">
        <w:rPr>
          <w:rFonts w:ascii="Times New Roman" w:hAnsi="Times New Roman" w:cs="Times New Roman"/>
          <w:sz w:val="28"/>
          <w:szCs w:val="28"/>
        </w:rPr>
        <w:t xml:space="preserve">ла не представлено. В частности, </w:t>
      </w:r>
      <w:r>
        <w:rPr>
          <w:rFonts w:ascii="Times New Roman" w:hAnsi="Times New Roman" w:cs="Times New Roman"/>
          <w:sz w:val="28"/>
          <w:szCs w:val="28"/>
        </w:rPr>
        <w:t>отсутств</w:t>
      </w:r>
      <w:r w:rsidR="00B22153">
        <w:rPr>
          <w:rFonts w:ascii="Times New Roman" w:hAnsi="Times New Roman" w:cs="Times New Roman"/>
          <w:sz w:val="28"/>
          <w:szCs w:val="28"/>
        </w:rPr>
        <w:t>овали</w:t>
      </w:r>
      <w:r>
        <w:rPr>
          <w:rFonts w:ascii="Times New Roman" w:hAnsi="Times New Roman" w:cs="Times New Roman"/>
          <w:sz w:val="28"/>
          <w:szCs w:val="28"/>
        </w:rPr>
        <w:t xml:space="preserve"> сведения о границах режимных территорий, их обозначениях, в том числе предупредительных знаках.</w:t>
      </w:r>
    </w:p>
    <w:p w:rsidR="00BB6806" w:rsidRDefault="00BB6806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B6806" w:rsidRDefault="00BB6806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</w:t>
      </w:r>
      <w:r w:rsidR="00AC2B0A">
        <w:rPr>
          <w:rFonts w:ascii="Times New Roman" w:hAnsi="Times New Roman" w:cs="Times New Roman"/>
          <w:sz w:val="28"/>
          <w:szCs w:val="28"/>
        </w:rPr>
        <w:t>ании изложенного, учитывая, что</w:t>
      </w:r>
      <w:r>
        <w:rPr>
          <w:rFonts w:ascii="Times New Roman" w:hAnsi="Times New Roman" w:cs="Times New Roman"/>
          <w:sz w:val="28"/>
          <w:szCs w:val="28"/>
        </w:rPr>
        <w:t xml:space="preserve"> застройщиком (обществом) обеспечен проезд (проход), примыкающий к ограждению следственного изолятора, который обеспечивает патрулирование объекта, в том числе с применением автотранспортных средств, суд округа отклонил доводы истцов о том, что спорный объект возведен в пределах режимной территории,</w:t>
      </w:r>
      <w:r w:rsidRPr="00BB680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создает угрозу жизни и здоровью граждан, а также препятствует деятельности следственного изолятора по выполнению </w:t>
      </w:r>
      <w:r w:rsidR="00AC2B0A">
        <w:rPr>
          <w:rFonts w:ascii="Times New Roman" w:hAnsi="Times New Roman" w:cs="Times New Roman"/>
          <w:sz w:val="28"/>
          <w:szCs w:val="28"/>
        </w:rPr>
        <w:t xml:space="preserve">функций, </w:t>
      </w:r>
      <w:r>
        <w:rPr>
          <w:rFonts w:ascii="Times New Roman" w:hAnsi="Times New Roman" w:cs="Times New Roman"/>
          <w:sz w:val="28"/>
          <w:szCs w:val="28"/>
        </w:rPr>
        <w:t>возложенных на его органы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управления.</w:t>
      </w:r>
    </w:p>
    <w:p w:rsidR="00BB6806" w:rsidRDefault="00BB6806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22C35" w:rsidRDefault="00BB6806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B6806">
        <w:rPr>
          <w:rFonts w:ascii="Times New Roman" w:hAnsi="Times New Roman" w:cs="Times New Roman"/>
          <w:i/>
          <w:sz w:val="28"/>
          <w:szCs w:val="28"/>
        </w:rPr>
        <w:t>Постановление от 17.09.2019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6806">
        <w:rPr>
          <w:rFonts w:ascii="Times New Roman" w:hAnsi="Times New Roman" w:cs="Times New Roman"/>
          <w:i/>
          <w:sz w:val="28"/>
          <w:szCs w:val="28"/>
        </w:rPr>
        <w:t xml:space="preserve">Ф03-3472/2019 </w:t>
      </w:r>
    </w:p>
    <w:p w:rsidR="00BB6806" w:rsidRPr="00BB6806" w:rsidRDefault="00BB6806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B6806">
        <w:rPr>
          <w:rFonts w:ascii="Times New Roman" w:hAnsi="Times New Roman" w:cs="Times New Roman"/>
          <w:i/>
          <w:sz w:val="28"/>
          <w:szCs w:val="28"/>
        </w:rPr>
        <w:t>по делу №</w:t>
      </w:r>
      <w:r w:rsidR="00722C35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BB6806">
        <w:rPr>
          <w:rFonts w:ascii="Times New Roman" w:hAnsi="Times New Roman" w:cs="Times New Roman"/>
          <w:i/>
          <w:sz w:val="28"/>
          <w:szCs w:val="28"/>
        </w:rPr>
        <w:t xml:space="preserve">А73-17125/2015 </w:t>
      </w:r>
      <w:proofErr w:type="gramStart"/>
      <w:r w:rsidRPr="00BB6806">
        <w:rPr>
          <w:rFonts w:ascii="Times New Roman" w:hAnsi="Times New Roman" w:cs="Times New Roman"/>
          <w:i/>
          <w:sz w:val="28"/>
          <w:szCs w:val="28"/>
        </w:rPr>
        <w:t>Арбитражного</w:t>
      </w:r>
      <w:proofErr w:type="gramEnd"/>
      <w:r w:rsidRPr="00BB6806">
        <w:rPr>
          <w:rFonts w:ascii="Times New Roman" w:hAnsi="Times New Roman" w:cs="Times New Roman"/>
          <w:i/>
          <w:sz w:val="28"/>
          <w:szCs w:val="28"/>
        </w:rPr>
        <w:t xml:space="preserve"> суда Хабаровского края </w:t>
      </w:r>
    </w:p>
    <w:p w:rsidR="00BB6806" w:rsidRDefault="00BB6806" w:rsidP="00722C35">
      <w:pPr>
        <w:autoSpaceDE w:val="0"/>
        <w:autoSpaceDN w:val="0"/>
        <w:adjustRightInd w:val="0"/>
        <w:spacing w:after="0"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</w:p>
    <w:p w:rsidR="0014031F" w:rsidRDefault="0014031F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4031F" w:rsidRDefault="0014031F" w:rsidP="00722C3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14031F" w:rsidSect="00A57AC8">
      <w:headerReference w:type="default" r:id="rId3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61A4" w:rsidRDefault="00CC61A4" w:rsidP="00A57AC8">
      <w:pPr>
        <w:spacing w:after="0" w:line="240" w:lineRule="auto"/>
      </w:pPr>
      <w:r>
        <w:separator/>
      </w:r>
    </w:p>
  </w:endnote>
  <w:endnote w:type="continuationSeparator" w:id="0">
    <w:p w:rsidR="00CC61A4" w:rsidRDefault="00CC61A4" w:rsidP="00A57A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61A4" w:rsidRDefault="00CC61A4" w:rsidP="00A57AC8">
      <w:pPr>
        <w:spacing w:after="0" w:line="240" w:lineRule="auto"/>
      </w:pPr>
      <w:r>
        <w:separator/>
      </w:r>
    </w:p>
  </w:footnote>
  <w:footnote w:type="continuationSeparator" w:id="0">
    <w:p w:rsidR="00CC61A4" w:rsidRDefault="00CC61A4" w:rsidP="00A57A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814988602"/>
      <w:docPartObj>
        <w:docPartGallery w:val="Page Numbers (Top of Page)"/>
        <w:docPartUnique/>
      </w:docPartObj>
    </w:sdtPr>
    <w:sdtEndPr/>
    <w:sdtContent>
      <w:p w:rsidR="00A57AC8" w:rsidRPr="00722C35" w:rsidRDefault="00A57AC8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722C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22C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722C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A8788F">
          <w:rPr>
            <w:rFonts w:ascii="Times New Roman" w:hAnsi="Times New Roman" w:cs="Times New Roman"/>
            <w:noProof/>
            <w:sz w:val="24"/>
            <w:szCs w:val="24"/>
          </w:rPr>
          <w:t>14</w:t>
        </w:r>
        <w:r w:rsidRPr="00722C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A57AC8" w:rsidRPr="00722C35" w:rsidRDefault="00A57AC8">
    <w:pPr>
      <w:pStyle w:val="a7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23C0E"/>
    <w:multiLevelType w:val="hybridMultilevel"/>
    <w:tmpl w:val="DDE2C8D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tmena" w:val="True"/>
  </w:docVars>
  <w:rsids>
    <w:rsidRoot w:val="00867054"/>
    <w:rsid w:val="000240BE"/>
    <w:rsid w:val="000273CA"/>
    <w:rsid w:val="00055132"/>
    <w:rsid w:val="000767F3"/>
    <w:rsid w:val="00096691"/>
    <w:rsid w:val="000E71B9"/>
    <w:rsid w:val="00104D3D"/>
    <w:rsid w:val="00137670"/>
    <w:rsid w:val="0014031F"/>
    <w:rsid w:val="001440D3"/>
    <w:rsid w:val="00146ABD"/>
    <w:rsid w:val="00173A16"/>
    <w:rsid w:val="00176DD7"/>
    <w:rsid w:val="0018582B"/>
    <w:rsid w:val="00190D62"/>
    <w:rsid w:val="001B1FD4"/>
    <w:rsid w:val="001D6210"/>
    <w:rsid w:val="00210F68"/>
    <w:rsid w:val="00217535"/>
    <w:rsid w:val="00257981"/>
    <w:rsid w:val="00277860"/>
    <w:rsid w:val="002B32C8"/>
    <w:rsid w:val="002B57B0"/>
    <w:rsid w:val="002C5921"/>
    <w:rsid w:val="002D7C90"/>
    <w:rsid w:val="00331EE6"/>
    <w:rsid w:val="003457D9"/>
    <w:rsid w:val="00351AAB"/>
    <w:rsid w:val="00385E84"/>
    <w:rsid w:val="00393BF5"/>
    <w:rsid w:val="003D6151"/>
    <w:rsid w:val="003D7257"/>
    <w:rsid w:val="003E0BF2"/>
    <w:rsid w:val="003E3D3C"/>
    <w:rsid w:val="003F0EC4"/>
    <w:rsid w:val="003F3430"/>
    <w:rsid w:val="00401D3C"/>
    <w:rsid w:val="00406211"/>
    <w:rsid w:val="00414278"/>
    <w:rsid w:val="0043316F"/>
    <w:rsid w:val="0045510A"/>
    <w:rsid w:val="00464E94"/>
    <w:rsid w:val="004710EB"/>
    <w:rsid w:val="00474353"/>
    <w:rsid w:val="0048620F"/>
    <w:rsid w:val="004B5371"/>
    <w:rsid w:val="004D5EC2"/>
    <w:rsid w:val="005246D1"/>
    <w:rsid w:val="00536AFD"/>
    <w:rsid w:val="00555730"/>
    <w:rsid w:val="005867B9"/>
    <w:rsid w:val="00596D87"/>
    <w:rsid w:val="00597753"/>
    <w:rsid w:val="005A4571"/>
    <w:rsid w:val="005E0BAF"/>
    <w:rsid w:val="005E33CC"/>
    <w:rsid w:val="005F7934"/>
    <w:rsid w:val="00616B58"/>
    <w:rsid w:val="006206E1"/>
    <w:rsid w:val="00657C08"/>
    <w:rsid w:val="00686267"/>
    <w:rsid w:val="006918C8"/>
    <w:rsid w:val="006B7587"/>
    <w:rsid w:val="00722C35"/>
    <w:rsid w:val="00744117"/>
    <w:rsid w:val="00764B62"/>
    <w:rsid w:val="00775C91"/>
    <w:rsid w:val="007855E8"/>
    <w:rsid w:val="007B0B4F"/>
    <w:rsid w:val="007C5BCC"/>
    <w:rsid w:val="007E4A3B"/>
    <w:rsid w:val="007F6CF4"/>
    <w:rsid w:val="00827CA8"/>
    <w:rsid w:val="008569EB"/>
    <w:rsid w:val="00867054"/>
    <w:rsid w:val="008B0710"/>
    <w:rsid w:val="008B58D9"/>
    <w:rsid w:val="008D6A5D"/>
    <w:rsid w:val="008E1CD7"/>
    <w:rsid w:val="009330F1"/>
    <w:rsid w:val="0094103A"/>
    <w:rsid w:val="0096524F"/>
    <w:rsid w:val="009826E6"/>
    <w:rsid w:val="009853C5"/>
    <w:rsid w:val="009B23EF"/>
    <w:rsid w:val="009D405A"/>
    <w:rsid w:val="009F7C61"/>
    <w:rsid w:val="00A20702"/>
    <w:rsid w:val="00A24F9D"/>
    <w:rsid w:val="00A2635C"/>
    <w:rsid w:val="00A43A07"/>
    <w:rsid w:val="00A512FF"/>
    <w:rsid w:val="00A57AC8"/>
    <w:rsid w:val="00A57E2C"/>
    <w:rsid w:val="00A762EC"/>
    <w:rsid w:val="00A84465"/>
    <w:rsid w:val="00A8788F"/>
    <w:rsid w:val="00AA6408"/>
    <w:rsid w:val="00AB0D1A"/>
    <w:rsid w:val="00AC0C87"/>
    <w:rsid w:val="00AC2B0A"/>
    <w:rsid w:val="00B15276"/>
    <w:rsid w:val="00B22153"/>
    <w:rsid w:val="00B377AE"/>
    <w:rsid w:val="00B81458"/>
    <w:rsid w:val="00B90281"/>
    <w:rsid w:val="00BA1BFB"/>
    <w:rsid w:val="00BA532D"/>
    <w:rsid w:val="00BB6806"/>
    <w:rsid w:val="00BC0230"/>
    <w:rsid w:val="00BE1B3B"/>
    <w:rsid w:val="00C03D83"/>
    <w:rsid w:val="00C60F00"/>
    <w:rsid w:val="00C83404"/>
    <w:rsid w:val="00C96B71"/>
    <w:rsid w:val="00CB4D87"/>
    <w:rsid w:val="00CC61A4"/>
    <w:rsid w:val="00CE5BE1"/>
    <w:rsid w:val="00CF754C"/>
    <w:rsid w:val="00D0565F"/>
    <w:rsid w:val="00D363E3"/>
    <w:rsid w:val="00D55DDA"/>
    <w:rsid w:val="00D6102D"/>
    <w:rsid w:val="00D7656E"/>
    <w:rsid w:val="00DD61F5"/>
    <w:rsid w:val="00DF30A4"/>
    <w:rsid w:val="00E03185"/>
    <w:rsid w:val="00E34991"/>
    <w:rsid w:val="00E42395"/>
    <w:rsid w:val="00E714DC"/>
    <w:rsid w:val="00E746A0"/>
    <w:rsid w:val="00EB5918"/>
    <w:rsid w:val="00EE0FE3"/>
    <w:rsid w:val="00EF62C7"/>
    <w:rsid w:val="00F356E6"/>
    <w:rsid w:val="00F61B97"/>
    <w:rsid w:val="00F62063"/>
    <w:rsid w:val="00F72C60"/>
    <w:rsid w:val="00F7749C"/>
    <w:rsid w:val="00F8765F"/>
    <w:rsid w:val="00FA1C5D"/>
    <w:rsid w:val="00FA70DB"/>
    <w:rsid w:val="00FE021E"/>
    <w:rsid w:val="00FF2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05A"/>
    <w:pPr>
      <w:ind w:left="720"/>
      <w:contextualSpacing/>
    </w:pPr>
  </w:style>
  <w:style w:type="paragraph" w:styleId="a4">
    <w:name w:val="Normal (Web)"/>
    <w:basedOn w:val="a"/>
    <w:uiPriority w:val="99"/>
    <w:rsid w:val="00A76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4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99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57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7AC8"/>
  </w:style>
  <w:style w:type="paragraph" w:styleId="a9">
    <w:name w:val="footer"/>
    <w:basedOn w:val="a"/>
    <w:link w:val="aa"/>
    <w:uiPriority w:val="99"/>
    <w:unhideWhenUsed/>
    <w:rsid w:val="00A57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7AC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405A"/>
    <w:pPr>
      <w:ind w:left="720"/>
      <w:contextualSpacing/>
    </w:pPr>
  </w:style>
  <w:style w:type="paragraph" w:styleId="a4">
    <w:name w:val="Normal (Web)"/>
    <w:basedOn w:val="a"/>
    <w:uiPriority w:val="99"/>
    <w:rsid w:val="00A762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34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34991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A57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57AC8"/>
  </w:style>
  <w:style w:type="paragraph" w:styleId="a9">
    <w:name w:val="footer"/>
    <w:basedOn w:val="a"/>
    <w:link w:val="aa"/>
    <w:uiPriority w:val="99"/>
    <w:unhideWhenUsed/>
    <w:rsid w:val="00A57AC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57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0BEF9511EE80B9CB3571E659DAD5808A56C129FBDDE9AEB843A663520462612A88167EC3123F733891A522BC99829214DC340EDE8966FDG9CEB" TargetMode="External"/><Relationship Id="rId18" Type="http://schemas.openxmlformats.org/officeDocument/2006/relationships/hyperlink" Target="consultantplus://offline/ref=EFBD7934D9F60ACC265B0579BE2BC6AA8E76B62976E4832E945883482F8B38C70AE69EB9DA2D2292EBFD2AE34821D8B661916709F32Dp7F" TargetMode="External"/><Relationship Id="rId26" Type="http://schemas.openxmlformats.org/officeDocument/2006/relationships/hyperlink" Target="consultantplus://offline/ref=2F5078190CD2C0303157908C7BB615D1DFFF0D7579B7C49F30FBDE6A4C2B08F8FC4575005B7815D18B132A64841D81BE425D2BAA826D97B6GAh1G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CDF643DF52C91BA195327A471E36AB4359C3F5F2309B4027C65ADB43746B1030B36082501DA5BEDE316491602BC6087BA660DC56FD3FvDM9C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BEF9511EE80B9CB3571E659DAD5808A56C128F3DEEAAEB843A663520462612A88167EC014377237CEA037ADC18D970DC23D19C28B67GFC5B" TargetMode="External"/><Relationship Id="rId17" Type="http://schemas.openxmlformats.org/officeDocument/2006/relationships/hyperlink" Target="consultantplus://offline/ref=EFBD7934D9F60ACC265B0579BE2BC6AA8E76B62976E4832E945883482F8B38C70AE69EB5D42C2292EBFD2AE34821D8B661916709F32Dp7F" TargetMode="External"/><Relationship Id="rId25" Type="http://schemas.openxmlformats.org/officeDocument/2006/relationships/hyperlink" Target="consultantplus://offline/ref=4978D02EA9C7ED11B297B253833BDC39CDBA2B587CC001C90019CC563D5F0CE203D06520EE314F4D96AF9D6DD9TFl0F" TargetMode="External"/><Relationship Id="rId33" Type="http://schemas.openxmlformats.org/officeDocument/2006/relationships/hyperlink" Target="consultantplus://offline/ref=57C2F9C22E708538199D66751423174BEEE5DAAB261B1ABCCD30A99D0120862AB2C2AB9555658652BCEE8B6EEBF0A0B13BCA884992D29804XCH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0BEF9511EE80B9CB3571E659DAD5808A56C128F3DEEAAEB843A663520462612A88167EC014377237CEA037ADC18D970DC23D19C28B67GFC5B" TargetMode="External"/><Relationship Id="rId20" Type="http://schemas.openxmlformats.org/officeDocument/2006/relationships/hyperlink" Target="consultantplus://offline/ref=CDF643DF52C91BA195327A471E36AB4359C3F5F2309B4027C65ADB43746B1030B36082501DA5BFDE316491602BC6087BA660DC56FD3FvDM9C" TargetMode="External"/><Relationship Id="rId29" Type="http://schemas.openxmlformats.org/officeDocument/2006/relationships/hyperlink" Target="consultantplus://offline/ref=2F5078190CD2C0303157908C7BB615D1DFFF0C7D7AB4C49F30FBDE6A4C2B08F8FC4575005B7912DB84132A64841D81BE425D2BAA826D97B6GAh1G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BEF9511EE80B9CB3571E659DAD5808A56C129FBDDE9AEB843A663520462612A88167EC3133E70349DFA27A988DA9D11C52A07C99564FC96G9CDB" TargetMode="External"/><Relationship Id="rId24" Type="http://schemas.openxmlformats.org/officeDocument/2006/relationships/hyperlink" Target="consultantplus://offline/ref=4978D02EA9C7ED11B297B253833BDC39CEB927577CCE01C90019CC563D5F0CE203D06520EE314F4D96AF9D6DD9TFl0F" TargetMode="External"/><Relationship Id="rId32" Type="http://schemas.openxmlformats.org/officeDocument/2006/relationships/hyperlink" Target="consultantplus://offline/ref=57C2F9C22E708538199D66751423174BEEE5DAAB261B1ABCCD30A99D0120862AB2C2AB9555658651BCEE8B6EEBF0A0B13BCA884992D29804XCH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0BEF9511EE80B9CB3571E659DAD5808A56C128F3DEEAAEB843A663520462612A88167EC014377237CEA037ADC18D970DC23D19C28B67GFC5B" TargetMode="External"/><Relationship Id="rId23" Type="http://schemas.openxmlformats.org/officeDocument/2006/relationships/hyperlink" Target="consultantplus://offline/ref=6B5512D7B743C4467E1C7B70362D50270B23D070924F90AB9C8A8251E4F821E08DEEA02C41354A954C5F8DB1BE9CAD384B90272A03659B8AhBg1E" TargetMode="External"/><Relationship Id="rId28" Type="http://schemas.openxmlformats.org/officeDocument/2006/relationships/hyperlink" Target="consultantplus://offline/ref=2F5078190CD2C0303157908C7BB615D1DFFF0D7579B7C49F30FBDE6A4C2B08F8FC4575005B7817DE8F132A64841D81BE425D2BAA826D97B6GAh1G" TargetMode="External"/><Relationship Id="rId36" Type="http://schemas.openxmlformats.org/officeDocument/2006/relationships/theme" Target="theme/theme1.xml"/><Relationship Id="rId10" Type="http://schemas.openxmlformats.org/officeDocument/2006/relationships/hyperlink" Target="consultantplus://offline/ref=0BEF9511EE80B9CB3571E659DAD5808A56C128F3DEEAAEB843A663520462612A88167EC014377337CEA037ADC18D970DC23D19C28B67GFC5B" TargetMode="External"/><Relationship Id="rId19" Type="http://schemas.openxmlformats.org/officeDocument/2006/relationships/hyperlink" Target="consultantplus://offline/ref=CDF643DF52C91BA195327A471E36AB4359C3FAF83B9F4027C65ADB43746B1030B360825319A7B0DC613E816462920264A177C25DE33FD8DBv4M1C" TargetMode="External"/><Relationship Id="rId31" Type="http://schemas.openxmlformats.org/officeDocument/2006/relationships/hyperlink" Target="consultantplus://offline/ref=57C2F9C22E708538199D66751423174BEEE5DAAB261B1ABCCD30A99D0120862AB2C2AB9555658652BCEE8B6EEBF0A0B13BCA884992D29804XCH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0BEF9511EE80B9CB3571E659DAD5808A56C128F3DEEAAEB843A663520462612A88167EC014377237CEA037ADC18D970DC23D19C28B67GFC5B" TargetMode="External"/><Relationship Id="rId14" Type="http://schemas.openxmlformats.org/officeDocument/2006/relationships/hyperlink" Target="consultantplus://offline/ref=0BEF9511EE80B9CB3571E659DAD5808A56C129FBDDE9AEB843A663520462612A88167EC3123F723891A522BC99829214DC340EDE8966FDG9CEB" TargetMode="External"/><Relationship Id="rId22" Type="http://schemas.openxmlformats.org/officeDocument/2006/relationships/hyperlink" Target="consultantplus://offline/ref=F3887B721FF1F524F40B13C9E92CB89DDA4B8E8D664CDA0F6A8EFA300DC9148778A47A129A1E73106091AA09634CBFE9C97085EAFF6F9BDFDEGDE" TargetMode="External"/><Relationship Id="rId27" Type="http://schemas.openxmlformats.org/officeDocument/2006/relationships/hyperlink" Target="consultantplus://offline/ref=2F5078190CD2C0303157908C7BB615D1DFFF0D7579B7C49F30FBDE6A4C2B08F8FC4575005B7817DF8E132A64841D81BE425D2BAA826D97B6GAh1G" TargetMode="External"/><Relationship Id="rId30" Type="http://schemas.openxmlformats.org/officeDocument/2006/relationships/hyperlink" Target="consultantplus://offline/ref=57C2F9C22E708538199D66751423174BE8ECD6A9271B1ABCCD30A99D0120862AB2C2AB9555678453BCEE8B6EEBF0A0B13BCA884992D29804XCH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311650-146F-4B5F-9960-E7B0EB710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2659</TotalTime>
  <Pages>14</Pages>
  <Words>5231</Words>
  <Characters>29823</Characters>
  <Application>Microsoft Office Word</Application>
  <DocSecurity>0</DocSecurity>
  <Lines>248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Ульянова Марина Юрьевна</dc:creator>
  <cp:lastModifiedBy>Белых Евгения Дмитриевна</cp:lastModifiedBy>
  <cp:revision>82</cp:revision>
  <cp:lastPrinted>2021-11-19T01:17:00Z</cp:lastPrinted>
  <dcterms:created xsi:type="dcterms:W3CDTF">2021-09-15T07:41:00Z</dcterms:created>
  <dcterms:modified xsi:type="dcterms:W3CDTF">2021-11-24T06:37:00Z</dcterms:modified>
</cp:coreProperties>
</file>