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E47" w:rsidRPr="005A631F" w:rsidRDefault="00AC3E47" w:rsidP="00E22022">
      <w:pPr>
        <w:pStyle w:val="1"/>
        <w:tabs>
          <w:tab w:val="left" w:pos="142"/>
        </w:tabs>
        <w:spacing w:after="0" w:line="240" w:lineRule="auto"/>
        <w:ind w:left="0"/>
        <w:jc w:val="right"/>
        <w:rPr>
          <w:rFonts w:ascii="Times New Roman" w:hAnsi="Times New Roman"/>
          <w:sz w:val="28"/>
          <w:szCs w:val="28"/>
        </w:rPr>
      </w:pPr>
      <w:proofErr w:type="gramStart"/>
      <w:r w:rsidRPr="005A631F">
        <w:rPr>
          <w:rFonts w:ascii="Times New Roman" w:hAnsi="Times New Roman"/>
          <w:sz w:val="28"/>
          <w:szCs w:val="28"/>
        </w:rPr>
        <w:t>Утвержден</w:t>
      </w:r>
      <w:proofErr w:type="gramEnd"/>
      <w:r w:rsidRPr="005A631F">
        <w:rPr>
          <w:rFonts w:ascii="Times New Roman" w:hAnsi="Times New Roman"/>
          <w:sz w:val="28"/>
          <w:szCs w:val="28"/>
        </w:rPr>
        <w:t xml:space="preserve"> постановлением</w:t>
      </w:r>
    </w:p>
    <w:p w:rsidR="00AC3E47" w:rsidRPr="005A631F" w:rsidRDefault="00AC3E47" w:rsidP="00E22022">
      <w:pPr>
        <w:pStyle w:val="1"/>
        <w:tabs>
          <w:tab w:val="left" w:pos="142"/>
        </w:tabs>
        <w:spacing w:after="0" w:line="240" w:lineRule="auto"/>
        <w:ind w:left="0"/>
        <w:jc w:val="right"/>
        <w:rPr>
          <w:rFonts w:ascii="Times New Roman" w:hAnsi="Times New Roman"/>
          <w:sz w:val="28"/>
          <w:szCs w:val="28"/>
        </w:rPr>
      </w:pPr>
      <w:r w:rsidRPr="005A631F">
        <w:rPr>
          <w:rFonts w:ascii="Times New Roman" w:hAnsi="Times New Roman"/>
          <w:sz w:val="28"/>
          <w:szCs w:val="28"/>
        </w:rPr>
        <w:t>президиума Арбитражного суда</w:t>
      </w:r>
    </w:p>
    <w:p w:rsidR="00AC3E47" w:rsidRPr="005A631F" w:rsidRDefault="00AC3E47" w:rsidP="00E22022">
      <w:pPr>
        <w:pStyle w:val="1"/>
        <w:tabs>
          <w:tab w:val="left" w:pos="142"/>
        </w:tabs>
        <w:spacing w:after="0" w:line="240" w:lineRule="auto"/>
        <w:ind w:left="0"/>
        <w:jc w:val="right"/>
        <w:rPr>
          <w:rFonts w:ascii="Times New Roman" w:hAnsi="Times New Roman"/>
          <w:sz w:val="28"/>
          <w:szCs w:val="28"/>
        </w:rPr>
      </w:pPr>
      <w:r w:rsidRPr="005A631F">
        <w:rPr>
          <w:rFonts w:ascii="Times New Roman" w:hAnsi="Times New Roman"/>
          <w:sz w:val="28"/>
          <w:szCs w:val="28"/>
        </w:rPr>
        <w:t>Дальневосточного округа</w:t>
      </w:r>
    </w:p>
    <w:p w:rsidR="00AC3E47" w:rsidRPr="005A631F" w:rsidRDefault="00C860B2" w:rsidP="00E22022">
      <w:pPr>
        <w:pStyle w:val="1"/>
        <w:tabs>
          <w:tab w:val="left" w:pos="142"/>
        </w:tabs>
        <w:spacing w:after="0" w:line="240" w:lineRule="auto"/>
        <w:ind w:left="0"/>
        <w:jc w:val="right"/>
        <w:rPr>
          <w:rFonts w:ascii="Times New Roman" w:hAnsi="Times New Roman"/>
          <w:sz w:val="28"/>
          <w:szCs w:val="28"/>
        </w:rPr>
      </w:pPr>
      <w:r>
        <w:rPr>
          <w:rFonts w:ascii="Times New Roman" w:hAnsi="Times New Roman"/>
          <w:sz w:val="28"/>
          <w:szCs w:val="28"/>
        </w:rPr>
        <w:t xml:space="preserve">                    </w:t>
      </w:r>
      <w:r w:rsidR="00DD6B57">
        <w:rPr>
          <w:rFonts w:ascii="Times New Roman" w:hAnsi="Times New Roman"/>
          <w:sz w:val="28"/>
          <w:szCs w:val="28"/>
        </w:rPr>
        <w:t xml:space="preserve">от </w:t>
      </w:r>
      <w:r>
        <w:rPr>
          <w:rFonts w:ascii="Times New Roman" w:hAnsi="Times New Roman"/>
          <w:sz w:val="28"/>
          <w:szCs w:val="28"/>
        </w:rPr>
        <w:t>23</w:t>
      </w:r>
      <w:r w:rsidR="00DD6B57">
        <w:rPr>
          <w:rFonts w:ascii="Times New Roman" w:hAnsi="Times New Roman"/>
          <w:sz w:val="28"/>
          <w:szCs w:val="28"/>
        </w:rPr>
        <w:t>.12</w:t>
      </w:r>
      <w:r w:rsidR="00AC3E47" w:rsidRPr="005A631F">
        <w:rPr>
          <w:rFonts w:ascii="Times New Roman" w:hAnsi="Times New Roman"/>
          <w:sz w:val="28"/>
          <w:szCs w:val="28"/>
        </w:rPr>
        <w:t xml:space="preserve">.2021 № </w:t>
      </w:r>
      <w:r>
        <w:rPr>
          <w:rFonts w:ascii="Times New Roman" w:hAnsi="Times New Roman"/>
          <w:sz w:val="28"/>
          <w:szCs w:val="28"/>
        </w:rPr>
        <w:t>20</w:t>
      </w:r>
    </w:p>
    <w:p w:rsidR="00AC3E47" w:rsidRDefault="00AC3E47" w:rsidP="00E22022">
      <w:pPr>
        <w:pStyle w:val="1"/>
        <w:tabs>
          <w:tab w:val="left" w:pos="142"/>
        </w:tabs>
        <w:spacing w:after="0" w:line="240" w:lineRule="auto"/>
        <w:ind w:left="0" w:firstLine="709"/>
        <w:jc w:val="center"/>
        <w:rPr>
          <w:rFonts w:ascii="Times New Roman" w:hAnsi="Times New Roman"/>
          <w:b/>
          <w:sz w:val="28"/>
          <w:szCs w:val="28"/>
        </w:rPr>
      </w:pPr>
    </w:p>
    <w:p w:rsidR="00A37734" w:rsidRPr="00A1499A" w:rsidRDefault="00A37734" w:rsidP="00DD6B57">
      <w:pPr>
        <w:pStyle w:val="1"/>
        <w:tabs>
          <w:tab w:val="left" w:pos="142"/>
        </w:tabs>
        <w:spacing w:after="0" w:line="240" w:lineRule="auto"/>
        <w:ind w:left="0"/>
        <w:jc w:val="center"/>
        <w:rPr>
          <w:rFonts w:ascii="Times New Roman" w:hAnsi="Times New Roman"/>
          <w:b/>
          <w:sz w:val="28"/>
          <w:szCs w:val="28"/>
        </w:rPr>
      </w:pPr>
      <w:r w:rsidRPr="00A1499A">
        <w:rPr>
          <w:rFonts w:ascii="Times New Roman" w:hAnsi="Times New Roman"/>
          <w:b/>
          <w:sz w:val="28"/>
          <w:szCs w:val="28"/>
        </w:rPr>
        <w:t>Обзор судебной практики</w:t>
      </w:r>
    </w:p>
    <w:p w:rsidR="00A37734" w:rsidRPr="00A1499A" w:rsidRDefault="00A37734" w:rsidP="00DD6B57">
      <w:pPr>
        <w:pStyle w:val="1"/>
        <w:tabs>
          <w:tab w:val="left" w:pos="142"/>
        </w:tabs>
        <w:spacing w:after="0" w:line="240" w:lineRule="auto"/>
        <w:ind w:left="0"/>
        <w:jc w:val="center"/>
        <w:rPr>
          <w:rFonts w:ascii="Times New Roman" w:hAnsi="Times New Roman"/>
          <w:b/>
          <w:sz w:val="28"/>
          <w:szCs w:val="28"/>
        </w:rPr>
      </w:pPr>
      <w:r w:rsidRPr="00A1499A">
        <w:rPr>
          <w:rFonts w:ascii="Times New Roman" w:hAnsi="Times New Roman"/>
          <w:b/>
          <w:sz w:val="28"/>
          <w:szCs w:val="28"/>
        </w:rPr>
        <w:t>Арбитражного суда Дальневосточного округа</w:t>
      </w:r>
    </w:p>
    <w:p w:rsidR="00A37734" w:rsidRDefault="005A7EBC" w:rsidP="00DD6B57">
      <w:pPr>
        <w:pStyle w:val="1"/>
        <w:tabs>
          <w:tab w:val="left" w:pos="142"/>
        </w:tabs>
        <w:spacing w:after="0" w:line="240" w:lineRule="auto"/>
        <w:ind w:left="0"/>
        <w:jc w:val="center"/>
        <w:rPr>
          <w:rFonts w:ascii="Times New Roman" w:hAnsi="Times New Roman"/>
          <w:b/>
          <w:sz w:val="28"/>
          <w:szCs w:val="28"/>
        </w:rPr>
      </w:pPr>
      <w:r>
        <w:rPr>
          <w:rFonts w:ascii="Times New Roman" w:hAnsi="Times New Roman"/>
          <w:b/>
          <w:sz w:val="28"/>
          <w:szCs w:val="28"/>
        </w:rPr>
        <w:t>за третий</w:t>
      </w:r>
      <w:r w:rsidR="00D87BF5">
        <w:rPr>
          <w:rFonts w:ascii="Times New Roman" w:hAnsi="Times New Roman"/>
          <w:b/>
          <w:sz w:val="28"/>
          <w:szCs w:val="28"/>
        </w:rPr>
        <w:t xml:space="preserve"> квартал 2021</w:t>
      </w:r>
      <w:r w:rsidR="00A37734" w:rsidRPr="00A1499A">
        <w:rPr>
          <w:rFonts w:ascii="Times New Roman" w:hAnsi="Times New Roman"/>
          <w:b/>
          <w:sz w:val="28"/>
          <w:szCs w:val="28"/>
        </w:rPr>
        <w:t xml:space="preserve"> года</w:t>
      </w:r>
    </w:p>
    <w:p w:rsidR="00095C75" w:rsidRDefault="00095C75" w:rsidP="00DD6B57">
      <w:pPr>
        <w:pStyle w:val="1"/>
        <w:tabs>
          <w:tab w:val="left" w:pos="142"/>
        </w:tabs>
        <w:spacing w:after="0" w:line="240" w:lineRule="auto"/>
        <w:ind w:left="0"/>
        <w:jc w:val="center"/>
        <w:rPr>
          <w:rFonts w:ascii="Times New Roman" w:hAnsi="Times New Roman"/>
          <w:b/>
          <w:sz w:val="28"/>
          <w:szCs w:val="28"/>
        </w:rPr>
      </w:pPr>
    </w:p>
    <w:p w:rsidR="00095C75" w:rsidRPr="00095C75" w:rsidRDefault="00095C75" w:rsidP="00DD6B57">
      <w:pPr>
        <w:pStyle w:val="1"/>
        <w:tabs>
          <w:tab w:val="left" w:pos="142"/>
        </w:tabs>
        <w:spacing w:after="0" w:line="240" w:lineRule="auto"/>
        <w:ind w:left="0"/>
        <w:jc w:val="center"/>
        <w:rPr>
          <w:rFonts w:ascii="Times New Roman" w:hAnsi="Times New Roman"/>
          <w:sz w:val="28"/>
          <w:szCs w:val="28"/>
        </w:rPr>
      </w:pPr>
      <w:r w:rsidRPr="00095C75">
        <w:rPr>
          <w:rFonts w:ascii="Times New Roman" w:hAnsi="Times New Roman"/>
          <w:sz w:val="28"/>
          <w:szCs w:val="28"/>
        </w:rPr>
        <w:t>(с изменениями, утвержденными постановлением президиума Арбитражного су</w:t>
      </w:r>
      <w:r>
        <w:rPr>
          <w:rFonts w:ascii="Times New Roman" w:hAnsi="Times New Roman"/>
          <w:sz w:val="28"/>
          <w:szCs w:val="28"/>
        </w:rPr>
        <w:t>да Дальневосточного окр</w:t>
      </w:r>
      <w:bookmarkStart w:id="0" w:name="_GoBack"/>
      <w:bookmarkEnd w:id="0"/>
      <w:r>
        <w:rPr>
          <w:rFonts w:ascii="Times New Roman" w:hAnsi="Times New Roman"/>
          <w:sz w:val="28"/>
          <w:szCs w:val="28"/>
        </w:rPr>
        <w:t xml:space="preserve">уга от </w:t>
      </w:r>
      <w:r w:rsidR="00FE5F10" w:rsidRPr="00FE5F10">
        <w:rPr>
          <w:rFonts w:ascii="Times New Roman" w:hAnsi="Times New Roman"/>
          <w:sz w:val="28"/>
          <w:szCs w:val="28"/>
        </w:rPr>
        <w:t>14.02.2022 № 4</w:t>
      </w:r>
      <w:r w:rsidRPr="00FE5F10">
        <w:rPr>
          <w:rFonts w:ascii="Times New Roman" w:hAnsi="Times New Roman"/>
          <w:sz w:val="28"/>
          <w:szCs w:val="28"/>
        </w:rPr>
        <w:t>)</w:t>
      </w:r>
    </w:p>
    <w:p w:rsidR="00DD6B57" w:rsidRPr="00DD6B57" w:rsidRDefault="00DD6B57" w:rsidP="00DD6B57">
      <w:pPr>
        <w:tabs>
          <w:tab w:val="left" w:pos="142"/>
        </w:tabs>
        <w:spacing w:after="0" w:line="240" w:lineRule="auto"/>
        <w:contextualSpacing/>
        <w:jc w:val="center"/>
        <w:rPr>
          <w:rFonts w:ascii="Times New Roman" w:eastAsia="Times New Roman" w:hAnsi="Times New Roman" w:cs="Times New Roman"/>
          <w:b/>
          <w:sz w:val="28"/>
          <w:szCs w:val="28"/>
        </w:rPr>
      </w:pPr>
    </w:p>
    <w:p w:rsidR="00DD6B57" w:rsidRPr="00DD6B57" w:rsidRDefault="00DD6B57" w:rsidP="00DD6B57">
      <w:pPr>
        <w:tabs>
          <w:tab w:val="left" w:pos="142"/>
        </w:tabs>
        <w:spacing w:after="0" w:line="240" w:lineRule="auto"/>
        <w:contextualSpacing/>
        <w:jc w:val="center"/>
        <w:rPr>
          <w:rFonts w:ascii="Times New Roman" w:eastAsia="Times New Roman" w:hAnsi="Times New Roman" w:cs="Times New Roman"/>
          <w:b/>
          <w:sz w:val="28"/>
          <w:szCs w:val="28"/>
        </w:rPr>
      </w:pPr>
      <w:r w:rsidRPr="00DD6B57">
        <w:rPr>
          <w:rFonts w:ascii="Times New Roman" w:eastAsia="Times New Roman" w:hAnsi="Times New Roman" w:cs="Times New Roman"/>
          <w:b/>
          <w:sz w:val="28"/>
          <w:szCs w:val="28"/>
        </w:rPr>
        <w:t>Судебная коллегия по рассмотрению споров, возникающих из гражданских и иных правоотношений</w:t>
      </w:r>
    </w:p>
    <w:p w:rsidR="00DD6B57" w:rsidRPr="00DD6B57" w:rsidRDefault="00DD6B57" w:rsidP="00DD6B57">
      <w:pPr>
        <w:tabs>
          <w:tab w:val="left" w:pos="142"/>
        </w:tabs>
        <w:spacing w:after="0" w:line="240" w:lineRule="auto"/>
        <w:jc w:val="center"/>
        <w:outlineLvl w:val="0"/>
        <w:rPr>
          <w:rFonts w:ascii="Times New Roman" w:eastAsia="Calibri" w:hAnsi="Times New Roman" w:cs="Times New Roman"/>
          <w:b/>
          <w:sz w:val="28"/>
          <w:szCs w:val="28"/>
        </w:rPr>
      </w:pPr>
    </w:p>
    <w:p w:rsidR="00DD6B57" w:rsidRPr="00DD6B57" w:rsidRDefault="00DD6B57" w:rsidP="00DD6B57">
      <w:pPr>
        <w:spacing w:after="0" w:line="240" w:lineRule="auto"/>
        <w:ind w:firstLine="709"/>
        <w:contextualSpacing/>
        <w:jc w:val="both"/>
        <w:rPr>
          <w:rFonts w:ascii="Times New Roman" w:eastAsia="Times New Roman" w:hAnsi="Times New Roman" w:cs="Times New Roman"/>
          <w:b/>
          <w:sz w:val="28"/>
          <w:szCs w:val="28"/>
        </w:rPr>
      </w:pPr>
      <w:r w:rsidRPr="00DD6B57">
        <w:rPr>
          <w:rFonts w:ascii="Times New Roman" w:eastAsia="Times New Roman" w:hAnsi="Times New Roman" w:cs="Times New Roman"/>
          <w:b/>
          <w:sz w:val="28"/>
          <w:szCs w:val="28"/>
        </w:rPr>
        <w:t xml:space="preserve">1. </w:t>
      </w:r>
      <w:proofErr w:type="gramStart"/>
      <w:r w:rsidRPr="00DD6B57">
        <w:rPr>
          <w:rFonts w:ascii="Times New Roman" w:eastAsia="Times New Roman" w:hAnsi="Times New Roman" w:cs="Times New Roman"/>
          <w:b/>
          <w:sz w:val="28"/>
          <w:szCs w:val="28"/>
        </w:rPr>
        <w:t xml:space="preserve">Факт </w:t>
      </w:r>
      <w:proofErr w:type="spellStart"/>
      <w:r w:rsidRPr="00DD6B57">
        <w:rPr>
          <w:rFonts w:ascii="Times New Roman" w:eastAsia="Times New Roman" w:hAnsi="Times New Roman" w:cs="Times New Roman"/>
          <w:b/>
          <w:sz w:val="28"/>
          <w:szCs w:val="28"/>
        </w:rPr>
        <w:t>безучетного</w:t>
      </w:r>
      <w:proofErr w:type="spellEnd"/>
      <w:r w:rsidRPr="00DD6B57">
        <w:rPr>
          <w:rFonts w:ascii="Times New Roman" w:eastAsia="Times New Roman" w:hAnsi="Times New Roman" w:cs="Times New Roman"/>
          <w:b/>
          <w:sz w:val="28"/>
          <w:szCs w:val="28"/>
        </w:rPr>
        <w:t xml:space="preserve"> потребления абонентом электрической энергии нельзя признать подтвержденным, если по результатом инструментальной проверки прибора учета выявлена неисправность, не связанная с вмешательством в работу такого прибора, при этом последний использовался без замечаний в предшествующий поверке период, а доказате</w:t>
      </w:r>
      <w:r w:rsidR="00DB6CC8">
        <w:rPr>
          <w:rFonts w:ascii="Times New Roman" w:eastAsia="Times New Roman" w:hAnsi="Times New Roman" w:cs="Times New Roman"/>
          <w:b/>
          <w:sz w:val="28"/>
          <w:szCs w:val="28"/>
        </w:rPr>
        <w:t>льств</w:t>
      </w:r>
      <w:r w:rsidRPr="00DD6B57">
        <w:rPr>
          <w:rFonts w:ascii="Times New Roman" w:eastAsia="Times New Roman" w:hAnsi="Times New Roman" w:cs="Times New Roman"/>
          <w:b/>
          <w:sz w:val="28"/>
          <w:szCs w:val="28"/>
        </w:rPr>
        <w:t xml:space="preserve"> осведомленности потребителя о выходе из строя измерительного комплекса ранее пров</w:t>
      </w:r>
      <w:r w:rsidR="00DB6CC8">
        <w:rPr>
          <w:rFonts w:ascii="Times New Roman" w:eastAsia="Times New Roman" w:hAnsi="Times New Roman" w:cs="Times New Roman"/>
          <w:b/>
          <w:sz w:val="28"/>
          <w:szCs w:val="28"/>
        </w:rPr>
        <w:t>еденной проверки не представлено</w:t>
      </w:r>
      <w:r w:rsidRPr="00DD6B57">
        <w:rPr>
          <w:rFonts w:ascii="Times New Roman" w:eastAsia="Times New Roman" w:hAnsi="Times New Roman" w:cs="Times New Roman"/>
          <w:b/>
          <w:sz w:val="28"/>
          <w:szCs w:val="28"/>
        </w:rPr>
        <w:t>.</w:t>
      </w:r>
      <w:proofErr w:type="gramEnd"/>
    </w:p>
    <w:p w:rsidR="00DD6B57" w:rsidRPr="00DD6B57" w:rsidRDefault="00DD6B57" w:rsidP="00DD6B57">
      <w:pPr>
        <w:spacing w:after="0" w:line="240" w:lineRule="auto"/>
        <w:ind w:left="709"/>
        <w:contextualSpacing/>
        <w:jc w:val="both"/>
        <w:rPr>
          <w:rFonts w:ascii="Times New Roman" w:eastAsia="Times New Roman" w:hAnsi="Times New Roman" w:cs="Times New Roman"/>
          <w:b/>
          <w:sz w:val="28"/>
          <w:szCs w:val="28"/>
        </w:rPr>
      </w:pP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r w:rsidRPr="00DD6B57">
        <w:rPr>
          <w:rFonts w:ascii="Times New Roman" w:eastAsia="Times New Roman" w:hAnsi="Times New Roman" w:cs="Times New Roman"/>
          <w:sz w:val="28"/>
          <w:szCs w:val="28"/>
        </w:rPr>
        <w:t>Между гарантирующим поставщиком и обществом (потребителем) заключен договор энергоснабжения.</w:t>
      </w: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r w:rsidRPr="00DD6B57">
        <w:rPr>
          <w:rFonts w:ascii="Times New Roman" w:eastAsia="Times New Roman" w:hAnsi="Times New Roman" w:cs="Times New Roman"/>
          <w:sz w:val="28"/>
          <w:szCs w:val="28"/>
        </w:rPr>
        <w:t xml:space="preserve"> В соответствии с условиями заключенного договора гарантирующий поставщик обязался осуществлять продажу электрической энергии, а также самостоятельно или через привлеченных третьих лиц (сетевая организация) оказывать услуги по передаче электрической энергии и предоставлять иные неразрывно связанные с процессом снабжения электрические услуги, а общество как потребитель обязалось оплачивать приобретаемую электрическую энергию и оказанные услуги. Также на потребителя</w:t>
      </w:r>
      <w:r w:rsidRPr="00DD6B57">
        <w:rPr>
          <w:rFonts w:ascii="Times New Roman" w:eastAsia="Calibri" w:hAnsi="Times New Roman" w:cs="Times New Roman"/>
          <w:sz w:val="28"/>
          <w:szCs w:val="28"/>
        </w:rPr>
        <w:t xml:space="preserve"> возложена обязанность </w:t>
      </w:r>
      <w:proofErr w:type="gramStart"/>
      <w:r w:rsidRPr="00DD6B57">
        <w:rPr>
          <w:rFonts w:ascii="Times New Roman" w:eastAsia="Calibri" w:hAnsi="Times New Roman" w:cs="Times New Roman"/>
          <w:sz w:val="28"/>
          <w:szCs w:val="28"/>
        </w:rPr>
        <w:t>обеспечивать</w:t>
      </w:r>
      <w:proofErr w:type="gramEnd"/>
      <w:r w:rsidRPr="00DD6B57">
        <w:rPr>
          <w:rFonts w:ascii="Times New Roman" w:eastAsia="Calibri" w:hAnsi="Times New Roman" w:cs="Times New Roman"/>
          <w:sz w:val="28"/>
          <w:szCs w:val="28"/>
        </w:rPr>
        <w:t xml:space="preserve"> в течение всего срока действия договора эксплуатацию установленных и допущенных в эксплуатацию приборов учета, принадлежащих потребителю; сохранность и целостность приборов учета, а также пломб и знаков визуального контроля; снятие и хранение показаний приборов учета; своевременную замену прибора учета.</w:t>
      </w: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r w:rsidRPr="00DD6B57">
        <w:rPr>
          <w:rFonts w:ascii="Times New Roman" w:eastAsia="Times New Roman" w:hAnsi="Times New Roman" w:cs="Times New Roman"/>
          <w:sz w:val="28"/>
          <w:szCs w:val="28"/>
        </w:rPr>
        <w:t>Представителями гарантирующего поставщика проведено техническое обследование прибора учета электрической энергии потребителя. В ходе обследования установлено, что прибор учета неисправен вследствие обрыва вторичных цепей ТН (напряжения) по фазе</w:t>
      </w:r>
      <w:proofErr w:type="gramStart"/>
      <w:r w:rsidRPr="00DD6B57">
        <w:rPr>
          <w:rFonts w:ascii="Times New Roman" w:eastAsia="Times New Roman" w:hAnsi="Times New Roman" w:cs="Times New Roman"/>
          <w:sz w:val="28"/>
          <w:szCs w:val="28"/>
        </w:rPr>
        <w:t xml:space="preserve"> А</w:t>
      </w:r>
      <w:proofErr w:type="gramEnd"/>
      <w:r w:rsidRPr="00DD6B57">
        <w:rPr>
          <w:rFonts w:ascii="Times New Roman" w:eastAsia="Times New Roman" w:hAnsi="Times New Roman" w:cs="Times New Roman"/>
          <w:sz w:val="28"/>
          <w:szCs w:val="28"/>
        </w:rPr>
        <w:t xml:space="preserve"> и по фазе С.</w:t>
      </w: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r w:rsidRPr="00DD6B57">
        <w:rPr>
          <w:rFonts w:ascii="Times New Roman" w:eastAsia="Times New Roman" w:hAnsi="Times New Roman" w:cs="Times New Roman"/>
          <w:sz w:val="28"/>
          <w:szCs w:val="28"/>
        </w:rPr>
        <w:lastRenderedPageBreak/>
        <w:t xml:space="preserve">По результатам проверки составлен акт о неучтенном потреблении электроэнергии, в котором указано, что потребителем не соблюдены установленные договором сроки извещения о неисправности прибора учета, что привело к искажению объема фактического потребления электроэнергии. Направлено уведомление о необходимости оплаты </w:t>
      </w:r>
      <w:proofErr w:type="spellStart"/>
      <w:r w:rsidRPr="00DD6B57">
        <w:rPr>
          <w:rFonts w:ascii="Times New Roman" w:eastAsia="Times New Roman" w:hAnsi="Times New Roman" w:cs="Times New Roman"/>
          <w:sz w:val="28"/>
          <w:szCs w:val="28"/>
        </w:rPr>
        <w:t>безучетного</w:t>
      </w:r>
      <w:proofErr w:type="spellEnd"/>
      <w:r w:rsidRPr="00DD6B57">
        <w:rPr>
          <w:rFonts w:ascii="Times New Roman" w:eastAsia="Times New Roman" w:hAnsi="Times New Roman" w:cs="Times New Roman"/>
          <w:sz w:val="28"/>
          <w:szCs w:val="28"/>
        </w:rPr>
        <w:t xml:space="preserve"> потребления электрической энергии и о введении ограничения потребления электроснабжения.</w:t>
      </w: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r w:rsidRPr="00DD6B57">
        <w:rPr>
          <w:rFonts w:ascii="Times New Roman" w:eastAsia="Times New Roman" w:hAnsi="Times New Roman" w:cs="Times New Roman"/>
          <w:sz w:val="28"/>
          <w:szCs w:val="28"/>
        </w:rPr>
        <w:t>Общество обратилось в арбитражный суд с требованием о признании акта о неучтенном потреблении электрической энергии недействитель</w:t>
      </w:r>
      <w:r w:rsidR="002C356E">
        <w:rPr>
          <w:rFonts w:ascii="Times New Roman" w:eastAsia="Times New Roman" w:hAnsi="Times New Roman" w:cs="Times New Roman"/>
          <w:sz w:val="28"/>
          <w:szCs w:val="28"/>
        </w:rPr>
        <w:t xml:space="preserve">ным, ссылаясь на невозможность </w:t>
      </w:r>
      <w:r w:rsidRPr="00DD6B57">
        <w:rPr>
          <w:rFonts w:ascii="Times New Roman" w:eastAsia="Times New Roman" w:hAnsi="Times New Roman" w:cs="Times New Roman"/>
          <w:sz w:val="28"/>
          <w:szCs w:val="28"/>
        </w:rPr>
        <w:t>по внешним признакам определить выявленную по результ</w:t>
      </w:r>
      <w:r w:rsidR="002C356E">
        <w:rPr>
          <w:rFonts w:ascii="Times New Roman" w:eastAsia="Times New Roman" w:hAnsi="Times New Roman" w:cs="Times New Roman"/>
          <w:sz w:val="28"/>
          <w:szCs w:val="28"/>
        </w:rPr>
        <w:t xml:space="preserve">атам инструментальной проверки </w:t>
      </w:r>
      <w:r w:rsidRPr="00DD6B57">
        <w:rPr>
          <w:rFonts w:ascii="Times New Roman" w:eastAsia="Times New Roman" w:hAnsi="Times New Roman" w:cs="Times New Roman"/>
          <w:sz w:val="28"/>
          <w:szCs w:val="28"/>
        </w:rPr>
        <w:t>неисправность прибора учета при сохранности на нем пломб и знаков визуального контроля.</w:t>
      </w: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r w:rsidRPr="00DD6B57">
        <w:rPr>
          <w:rFonts w:ascii="Times New Roman" w:eastAsia="Times New Roman" w:hAnsi="Times New Roman" w:cs="Times New Roman"/>
          <w:sz w:val="28"/>
          <w:szCs w:val="28"/>
        </w:rPr>
        <w:t xml:space="preserve">Решением суда первой инстанции, оставленным без изменения постановлением суда апелляционной инстанции, в удовлетворении заявленных требований отказано.  </w:t>
      </w: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proofErr w:type="gramStart"/>
      <w:r w:rsidRPr="00DD6B57">
        <w:rPr>
          <w:rFonts w:ascii="Times New Roman" w:eastAsia="Times New Roman" w:hAnsi="Times New Roman" w:cs="Times New Roman"/>
          <w:sz w:val="28"/>
          <w:szCs w:val="28"/>
        </w:rPr>
        <w:t xml:space="preserve">Руководствуясь статьей 539 Гражданского кодекса Российской Федерации (далее – ГК РФ), пунктом 145 Основных положений функционирования розничных рынков электрической энергии, утвержденных постановлением Правительства Российской Федерации от 04.05.2012 № 442 (далее – Основные положения № 442), пунктом 2.11.17 Правил технической эксплуатации электроустановок потребителей, утвержденных </w:t>
      </w:r>
      <w:r w:rsidR="002C356E">
        <w:rPr>
          <w:rFonts w:ascii="Times New Roman" w:eastAsia="Times New Roman" w:hAnsi="Times New Roman" w:cs="Times New Roman"/>
          <w:sz w:val="28"/>
          <w:szCs w:val="28"/>
        </w:rPr>
        <w:t>п</w:t>
      </w:r>
      <w:r w:rsidRPr="00DD6B57">
        <w:rPr>
          <w:rFonts w:ascii="Times New Roman" w:eastAsia="Times New Roman" w:hAnsi="Times New Roman" w:cs="Times New Roman"/>
          <w:sz w:val="28"/>
          <w:szCs w:val="28"/>
        </w:rPr>
        <w:t xml:space="preserve">риказом Минэнерго Российской Федерации от 13.01.2003   </w:t>
      </w:r>
      <w:r w:rsidR="002C356E">
        <w:rPr>
          <w:rFonts w:ascii="Times New Roman" w:eastAsia="Times New Roman" w:hAnsi="Times New Roman" w:cs="Times New Roman"/>
          <w:sz w:val="28"/>
          <w:szCs w:val="28"/>
        </w:rPr>
        <w:t xml:space="preserve">     </w:t>
      </w:r>
      <w:r w:rsidRPr="00DD6B57">
        <w:rPr>
          <w:rFonts w:ascii="Times New Roman" w:eastAsia="Times New Roman" w:hAnsi="Times New Roman" w:cs="Times New Roman"/>
          <w:sz w:val="28"/>
          <w:szCs w:val="28"/>
        </w:rPr>
        <w:t>№ 6 (далее – Правила технической эксплуатации электроустановок), суды указали, что законом именно на потребителя возложена обязанность</w:t>
      </w:r>
      <w:proofErr w:type="gramEnd"/>
      <w:r w:rsidRPr="00DD6B57">
        <w:rPr>
          <w:rFonts w:ascii="Times New Roman" w:eastAsia="Times New Roman" w:hAnsi="Times New Roman" w:cs="Times New Roman"/>
          <w:sz w:val="28"/>
          <w:szCs w:val="28"/>
        </w:rPr>
        <w:t xml:space="preserve"> по надлежащему содержанию и эксплуатации находящихся в его ведении сетей (приборов учета электрической энергии); данная обязанность также вменена потребителю в </w:t>
      </w:r>
      <w:r w:rsidR="002C356E" w:rsidRPr="00DD6B57">
        <w:rPr>
          <w:rFonts w:ascii="Times New Roman" w:eastAsia="Times New Roman" w:hAnsi="Times New Roman" w:cs="Times New Roman"/>
          <w:sz w:val="28"/>
          <w:szCs w:val="28"/>
        </w:rPr>
        <w:t>договоре</w:t>
      </w:r>
      <w:r w:rsidR="002C356E">
        <w:rPr>
          <w:rFonts w:ascii="Times New Roman" w:eastAsia="Times New Roman" w:hAnsi="Times New Roman" w:cs="Times New Roman"/>
          <w:sz w:val="28"/>
          <w:szCs w:val="28"/>
        </w:rPr>
        <w:t>,</w:t>
      </w:r>
      <w:r w:rsidR="002C356E" w:rsidRPr="00DD6B57">
        <w:rPr>
          <w:rFonts w:ascii="Times New Roman" w:eastAsia="Times New Roman" w:hAnsi="Times New Roman" w:cs="Times New Roman"/>
          <w:sz w:val="28"/>
          <w:szCs w:val="28"/>
        </w:rPr>
        <w:t xml:space="preserve"> </w:t>
      </w:r>
      <w:r w:rsidRPr="00DD6B57">
        <w:rPr>
          <w:rFonts w:ascii="Times New Roman" w:eastAsia="Times New Roman" w:hAnsi="Times New Roman" w:cs="Times New Roman"/>
          <w:sz w:val="28"/>
          <w:szCs w:val="28"/>
        </w:rPr>
        <w:t xml:space="preserve">заключенном им с истцом. </w:t>
      </w: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p>
    <w:p w:rsidR="00DD6B57" w:rsidRPr="00DD6B57" w:rsidRDefault="00DD6B57" w:rsidP="00DD6B57">
      <w:pPr>
        <w:spacing w:after="0" w:line="240" w:lineRule="auto"/>
        <w:ind w:firstLine="709"/>
        <w:contextualSpacing/>
        <w:jc w:val="both"/>
        <w:rPr>
          <w:rFonts w:ascii="Times New Roman" w:eastAsia="Calibri" w:hAnsi="Times New Roman" w:cs="Times New Roman"/>
          <w:sz w:val="28"/>
          <w:szCs w:val="28"/>
        </w:rPr>
      </w:pPr>
      <w:r w:rsidRPr="00DD6B57">
        <w:rPr>
          <w:rFonts w:ascii="Times New Roman" w:eastAsia="Times New Roman" w:hAnsi="Times New Roman" w:cs="Times New Roman"/>
          <w:sz w:val="28"/>
          <w:szCs w:val="28"/>
        </w:rPr>
        <w:t>Суды двух инстанций установили, что прибор учета электроэнергии потребителя обладает функцией диагностики правильности работы электрических сетей (подключения)</w:t>
      </w:r>
      <w:r w:rsidRPr="00DD6B57">
        <w:rPr>
          <w:rFonts w:ascii="Calibri" w:eastAsia="Calibri" w:hAnsi="Calibri" w:cs="Times New Roman"/>
        </w:rPr>
        <w:t xml:space="preserve"> </w:t>
      </w:r>
      <w:r w:rsidRPr="00DD6B57">
        <w:rPr>
          <w:rFonts w:ascii="Times New Roman" w:eastAsia="Calibri" w:hAnsi="Times New Roman" w:cs="Times New Roman"/>
          <w:sz w:val="28"/>
          <w:szCs w:val="28"/>
        </w:rPr>
        <w:t xml:space="preserve">и возможностью выводить соответствующую информацию на экран прибора учета.  </w:t>
      </w:r>
    </w:p>
    <w:p w:rsidR="00DD6B57" w:rsidRPr="00DD6B57" w:rsidRDefault="00DD6B57" w:rsidP="00DD6B57">
      <w:pPr>
        <w:spacing w:after="0" w:line="240" w:lineRule="auto"/>
        <w:ind w:firstLine="709"/>
        <w:contextualSpacing/>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proofErr w:type="gramStart"/>
      <w:r w:rsidRPr="00DD6B57">
        <w:rPr>
          <w:rFonts w:ascii="Times New Roman" w:eastAsia="Calibri" w:hAnsi="Times New Roman" w:cs="Times New Roman"/>
          <w:sz w:val="28"/>
          <w:szCs w:val="28"/>
        </w:rPr>
        <w:t xml:space="preserve">В этой связи </w:t>
      </w:r>
      <w:r w:rsidRPr="00DD6B57">
        <w:rPr>
          <w:rFonts w:ascii="Times New Roman" w:eastAsia="Times New Roman" w:hAnsi="Times New Roman" w:cs="Times New Roman"/>
          <w:sz w:val="28"/>
          <w:szCs w:val="28"/>
        </w:rPr>
        <w:t xml:space="preserve">суды заключили, что для выявления </w:t>
      </w:r>
      <w:r w:rsidRPr="00DD6B57">
        <w:rPr>
          <w:rFonts w:ascii="Times New Roman" w:eastAsia="Calibri" w:hAnsi="Times New Roman" w:cs="Times New Roman"/>
          <w:sz w:val="28"/>
          <w:szCs w:val="28"/>
        </w:rPr>
        <w:t>рассматриваемой в настоящем споре</w:t>
      </w:r>
      <w:r w:rsidRPr="00DD6B57">
        <w:rPr>
          <w:rFonts w:ascii="Times New Roman" w:eastAsia="Times New Roman" w:hAnsi="Times New Roman" w:cs="Times New Roman"/>
          <w:sz w:val="28"/>
          <w:szCs w:val="28"/>
        </w:rPr>
        <w:t xml:space="preserve"> неполадки прибора учета не требовалось использование специальных инструментальных средств; потребитель мог самостоятельно совершать действия, направленные на удостоверение факта надлежащей работы расчетного прибора учета и, в случае его выхода из строя (повреждения), своевременно уведомить электросетевую компанию о происшествии, что выполнено не было.</w:t>
      </w:r>
      <w:proofErr w:type="gramEnd"/>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p>
    <w:p w:rsidR="00DD6B57" w:rsidRPr="00DD6B57" w:rsidRDefault="00DD6B57" w:rsidP="00DD6B57">
      <w:pPr>
        <w:spacing w:after="0" w:line="240" w:lineRule="auto"/>
        <w:ind w:firstLine="709"/>
        <w:contextualSpacing/>
        <w:jc w:val="both"/>
        <w:rPr>
          <w:rFonts w:ascii="Times New Roman" w:eastAsia="Calibri" w:hAnsi="Times New Roman" w:cs="Times New Roman"/>
          <w:sz w:val="28"/>
          <w:szCs w:val="28"/>
        </w:rPr>
      </w:pPr>
      <w:r w:rsidRPr="00DD6B57">
        <w:rPr>
          <w:rFonts w:ascii="Times New Roman" w:eastAsia="Times New Roman" w:hAnsi="Times New Roman" w:cs="Times New Roman"/>
          <w:sz w:val="28"/>
          <w:szCs w:val="28"/>
        </w:rPr>
        <w:lastRenderedPageBreak/>
        <w:t>Ф</w:t>
      </w:r>
      <w:r w:rsidRPr="00DD6B57">
        <w:rPr>
          <w:rFonts w:ascii="Times New Roman" w:eastAsia="Calibri" w:hAnsi="Times New Roman" w:cs="Times New Roman"/>
          <w:sz w:val="28"/>
          <w:szCs w:val="28"/>
        </w:rPr>
        <w:t>акт вменяемого истцу правонарушения суды признали подтвержденным</w:t>
      </w:r>
      <w:r w:rsidRPr="00DD6B57">
        <w:rPr>
          <w:rFonts w:ascii="Times New Roman" w:eastAsia="Times New Roman" w:hAnsi="Times New Roman" w:cs="Times New Roman"/>
          <w:sz w:val="28"/>
          <w:szCs w:val="28"/>
        </w:rPr>
        <w:t xml:space="preserve">, а оспариваемый акт </w:t>
      </w:r>
      <w:r w:rsidRPr="00DD6B57">
        <w:rPr>
          <w:rFonts w:ascii="Times New Roman" w:eastAsia="Calibri" w:hAnsi="Times New Roman" w:cs="Times New Roman"/>
          <w:sz w:val="28"/>
          <w:szCs w:val="28"/>
        </w:rPr>
        <w:t>о неучтенном потреблении –  соответствующим установленным требованиям законодательства.</w:t>
      </w:r>
    </w:p>
    <w:p w:rsidR="00095C75" w:rsidRDefault="00095C75" w:rsidP="00DD6B57">
      <w:pPr>
        <w:spacing w:after="0" w:line="240" w:lineRule="auto"/>
        <w:ind w:firstLine="709"/>
        <w:contextualSpacing/>
        <w:jc w:val="both"/>
        <w:rPr>
          <w:rFonts w:ascii="Times New Roman" w:eastAsia="Times New Roman" w:hAnsi="Times New Roman" w:cs="Times New Roman"/>
          <w:sz w:val="28"/>
          <w:szCs w:val="28"/>
        </w:rPr>
      </w:pP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r w:rsidRPr="00DD6B57">
        <w:rPr>
          <w:rFonts w:ascii="Times New Roman" w:eastAsia="Times New Roman" w:hAnsi="Times New Roman" w:cs="Times New Roman"/>
          <w:sz w:val="28"/>
          <w:szCs w:val="28"/>
        </w:rPr>
        <w:t xml:space="preserve">Суд кассационной инстанции отменил решение суда первой инстанции и постановление суда апелляционной инстанции. Принимая новый судебный акт о признании акта о неучтенном потреблении недействительным, суд округа </w:t>
      </w:r>
      <w:r w:rsidRPr="00DD6B57">
        <w:rPr>
          <w:rFonts w:ascii="Times New Roman" w:eastAsia="Calibri" w:hAnsi="Times New Roman" w:cs="Times New Roman"/>
          <w:sz w:val="28"/>
          <w:szCs w:val="28"/>
        </w:rPr>
        <w:t>руководствовался статьями 539, 543</w:t>
      </w:r>
      <w:r w:rsidRPr="00DD6B57">
        <w:rPr>
          <w:rFonts w:ascii="Calibri" w:eastAsia="Calibri" w:hAnsi="Calibri" w:cs="Times New Roman"/>
        </w:rPr>
        <w:t xml:space="preserve"> </w:t>
      </w:r>
      <w:r w:rsidRPr="00DD6B57">
        <w:rPr>
          <w:rFonts w:ascii="Times New Roman" w:eastAsia="Calibri" w:hAnsi="Times New Roman" w:cs="Times New Roman"/>
          <w:sz w:val="28"/>
          <w:szCs w:val="28"/>
        </w:rPr>
        <w:t xml:space="preserve">ГК РФ, Основными положениями № 442 и исходил из того, что факт </w:t>
      </w:r>
      <w:proofErr w:type="spellStart"/>
      <w:r w:rsidRPr="00DD6B57">
        <w:rPr>
          <w:rFonts w:ascii="Times New Roman" w:eastAsia="Calibri" w:hAnsi="Times New Roman" w:cs="Times New Roman"/>
          <w:sz w:val="28"/>
          <w:szCs w:val="28"/>
        </w:rPr>
        <w:t>безучетного</w:t>
      </w:r>
      <w:proofErr w:type="spellEnd"/>
      <w:r w:rsidRPr="00DD6B57">
        <w:rPr>
          <w:rFonts w:ascii="Times New Roman" w:eastAsia="Calibri" w:hAnsi="Times New Roman" w:cs="Times New Roman"/>
          <w:sz w:val="28"/>
          <w:szCs w:val="28"/>
        </w:rPr>
        <w:t xml:space="preserve"> потребления обществом электрической энергии материалами дела не подтверждается. </w:t>
      </w:r>
    </w:p>
    <w:p w:rsidR="00DD6B57" w:rsidRPr="00DD6B57" w:rsidRDefault="00DD6B57" w:rsidP="00DD6B57">
      <w:pPr>
        <w:spacing w:after="0" w:line="240" w:lineRule="auto"/>
        <w:ind w:firstLine="709"/>
        <w:contextualSpacing/>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contextualSpacing/>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Как установлено судами двух инстанций, по результатам контрольных снятий показаний прибора учета (31.10.2019), предшествующих дате проведенной проверки (28.11.2019), каких-либо замечаний относительно работы прибора учета ни у сетевой организации, ни у гарантирующего поставщика не имелось. </w:t>
      </w:r>
    </w:p>
    <w:p w:rsidR="00DD6B57" w:rsidRPr="00DD6B57" w:rsidRDefault="00DD6B57" w:rsidP="00DD6B57">
      <w:pPr>
        <w:spacing w:after="0" w:line="240" w:lineRule="auto"/>
        <w:ind w:firstLine="709"/>
        <w:contextualSpacing/>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r w:rsidRPr="00DD6B57">
        <w:rPr>
          <w:rFonts w:ascii="Times New Roman" w:eastAsia="Times New Roman" w:hAnsi="Times New Roman" w:cs="Times New Roman"/>
          <w:sz w:val="28"/>
          <w:szCs w:val="28"/>
        </w:rPr>
        <w:t xml:space="preserve">При этом характер </w:t>
      </w:r>
      <w:r w:rsidR="002C356E" w:rsidRPr="00DD6B57">
        <w:rPr>
          <w:rFonts w:ascii="Times New Roman" w:eastAsia="Times New Roman" w:hAnsi="Times New Roman" w:cs="Times New Roman"/>
          <w:sz w:val="28"/>
          <w:szCs w:val="28"/>
        </w:rPr>
        <w:t>недостатков в работе прибора учета</w:t>
      </w:r>
      <w:r w:rsidR="002C356E">
        <w:rPr>
          <w:rFonts w:ascii="Times New Roman" w:eastAsia="Times New Roman" w:hAnsi="Times New Roman" w:cs="Times New Roman"/>
          <w:sz w:val="28"/>
          <w:szCs w:val="28"/>
        </w:rPr>
        <w:t>,</w:t>
      </w:r>
      <w:r w:rsidR="002C356E" w:rsidRPr="00DD6B57">
        <w:rPr>
          <w:rFonts w:ascii="Times New Roman" w:eastAsia="Times New Roman" w:hAnsi="Times New Roman" w:cs="Times New Roman"/>
          <w:sz w:val="28"/>
          <w:szCs w:val="28"/>
        </w:rPr>
        <w:t xml:space="preserve"> </w:t>
      </w:r>
      <w:r w:rsidRPr="00DD6B57">
        <w:rPr>
          <w:rFonts w:ascii="Times New Roman" w:eastAsia="Times New Roman" w:hAnsi="Times New Roman" w:cs="Times New Roman"/>
          <w:sz w:val="28"/>
          <w:szCs w:val="28"/>
        </w:rPr>
        <w:t xml:space="preserve">выявленных </w:t>
      </w:r>
      <w:r w:rsidR="002C356E">
        <w:rPr>
          <w:rFonts w:ascii="Times New Roman" w:eastAsia="Calibri" w:hAnsi="Times New Roman" w:cs="Times New Roman"/>
          <w:sz w:val="28"/>
          <w:szCs w:val="28"/>
        </w:rPr>
        <w:t xml:space="preserve">в ходе </w:t>
      </w:r>
      <w:r w:rsidR="002C356E" w:rsidRPr="00DD6B57">
        <w:rPr>
          <w:rFonts w:ascii="Times New Roman" w:eastAsia="Calibri" w:hAnsi="Times New Roman" w:cs="Times New Roman"/>
          <w:sz w:val="28"/>
          <w:szCs w:val="28"/>
        </w:rPr>
        <w:t>инструментальной проверки</w:t>
      </w:r>
      <w:r w:rsidR="002C356E">
        <w:rPr>
          <w:rFonts w:ascii="Times New Roman" w:eastAsia="Calibri" w:hAnsi="Times New Roman" w:cs="Times New Roman"/>
          <w:sz w:val="28"/>
          <w:szCs w:val="28"/>
        </w:rPr>
        <w:t>,</w:t>
      </w:r>
      <w:r w:rsidR="002C356E" w:rsidRPr="00DD6B57">
        <w:rPr>
          <w:rFonts w:ascii="Times New Roman" w:eastAsia="Times New Roman" w:hAnsi="Times New Roman" w:cs="Times New Roman"/>
          <w:sz w:val="28"/>
          <w:szCs w:val="28"/>
        </w:rPr>
        <w:t xml:space="preserve"> </w:t>
      </w:r>
      <w:r w:rsidRPr="00DD6B57">
        <w:rPr>
          <w:rFonts w:ascii="Times New Roman" w:eastAsia="Calibri" w:hAnsi="Times New Roman" w:cs="Times New Roman"/>
          <w:sz w:val="28"/>
          <w:szCs w:val="28"/>
        </w:rPr>
        <w:t>проведенной 28.11.2019</w:t>
      </w:r>
      <w:r w:rsidR="002C356E">
        <w:rPr>
          <w:rFonts w:ascii="Times New Roman" w:eastAsia="Calibri" w:hAnsi="Times New Roman" w:cs="Times New Roman"/>
          <w:sz w:val="28"/>
          <w:szCs w:val="28"/>
        </w:rPr>
        <w:t>,</w:t>
      </w:r>
      <w:r w:rsidRPr="00DD6B57">
        <w:rPr>
          <w:rFonts w:ascii="Times New Roman" w:eastAsia="Calibri" w:hAnsi="Times New Roman" w:cs="Times New Roman"/>
          <w:sz w:val="28"/>
          <w:szCs w:val="28"/>
        </w:rPr>
        <w:t xml:space="preserve"> </w:t>
      </w:r>
      <w:r w:rsidRPr="00DD6B57">
        <w:rPr>
          <w:rFonts w:ascii="Times New Roman" w:eastAsia="Times New Roman" w:hAnsi="Times New Roman" w:cs="Times New Roman"/>
          <w:sz w:val="28"/>
          <w:szCs w:val="28"/>
        </w:rPr>
        <w:t xml:space="preserve">не вызван вмешательством в его работу или иным воздействием, повлекшим искажение данных об объеме потребления. Доказательств осведомленности потребителем о выявленном факте выхода из строя измерительного комплекса ранее проведенной проверки не представлено. </w:t>
      </w:r>
    </w:p>
    <w:p w:rsidR="00DD6B57" w:rsidRPr="00DD6B57" w:rsidRDefault="00DD6B57" w:rsidP="00DD6B57">
      <w:pPr>
        <w:spacing w:after="0" w:line="240" w:lineRule="auto"/>
        <w:ind w:firstLine="709"/>
        <w:contextualSpacing/>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r w:rsidRPr="00DD6B57">
        <w:rPr>
          <w:rFonts w:ascii="Times New Roman" w:eastAsia="Calibri" w:hAnsi="Times New Roman" w:cs="Times New Roman"/>
          <w:sz w:val="28"/>
          <w:szCs w:val="28"/>
        </w:rPr>
        <w:t>Суд округа сослался на отсутствие правовых оснований для выводов о неисполнении потребителем обязанностей по обеспечению надлежащего функционирования прибора учета, предусмотренных пунктом 145 Основных положений № 442, пунктом 2.11.17 Правил технической эксплуатации электроустановок, договором.</w:t>
      </w:r>
    </w:p>
    <w:p w:rsidR="00DD6B57" w:rsidRPr="00DD6B57" w:rsidRDefault="00DD6B57" w:rsidP="00DD6B57">
      <w:pPr>
        <w:spacing w:after="0" w:line="240" w:lineRule="auto"/>
        <w:jc w:val="both"/>
        <w:rPr>
          <w:rFonts w:ascii="Times New Roman" w:eastAsia="Times New Roman" w:hAnsi="Times New Roman" w:cs="Times New Roman"/>
          <w:sz w:val="28"/>
          <w:szCs w:val="28"/>
          <w:highlight w:val="yellow"/>
        </w:rPr>
      </w:pP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r w:rsidRPr="00DD6B57">
        <w:rPr>
          <w:rFonts w:ascii="Times New Roman" w:eastAsia="Times New Roman" w:hAnsi="Times New Roman" w:cs="Times New Roman"/>
          <w:sz w:val="28"/>
          <w:szCs w:val="28"/>
        </w:rPr>
        <w:t>Совокупность вышеприведенных обстоятельств указывает на несоответствие действительности отраженных в акте данных о неисполнении потребителем обязанности по обеспечению надлежащего функционирования прибора учета, выразившемся в нарушении сроков извещения о неисправности данного прибора.</w:t>
      </w: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r w:rsidRPr="00DD6B57">
        <w:rPr>
          <w:rFonts w:ascii="Times New Roman" w:eastAsia="Times New Roman" w:hAnsi="Times New Roman" w:cs="Times New Roman"/>
          <w:sz w:val="28"/>
          <w:szCs w:val="28"/>
        </w:rPr>
        <w:t xml:space="preserve">Как следствие, основания для квалификации потребления обществом электрической энергии в качестве </w:t>
      </w:r>
      <w:proofErr w:type="spellStart"/>
      <w:r w:rsidRPr="00DD6B57">
        <w:rPr>
          <w:rFonts w:ascii="Times New Roman" w:eastAsia="Times New Roman" w:hAnsi="Times New Roman" w:cs="Times New Roman"/>
          <w:sz w:val="28"/>
          <w:szCs w:val="28"/>
        </w:rPr>
        <w:t>безучетного</w:t>
      </w:r>
      <w:proofErr w:type="spellEnd"/>
      <w:r w:rsidRPr="00DD6B57">
        <w:rPr>
          <w:rFonts w:ascii="Times New Roman" w:eastAsia="Times New Roman" w:hAnsi="Times New Roman" w:cs="Times New Roman"/>
          <w:sz w:val="28"/>
          <w:szCs w:val="28"/>
        </w:rPr>
        <w:t xml:space="preserve"> с точки зрения абзаца 13 пункта 2 Основных положений № 442, равно как и основания для исчисления объема потребления ресурса расчетным путем (пункт 195 Основных положений № 442), отсутствуют.</w:t>
      </w:r>
    </w:p>
    <w:p w:rsidR="00DD6B57" w:rsidRPr="00DD6B57" w:rsidRDefault="00DD6B57" w:rsidP="00DD6B57">
      <w:pPr>
        <w:spacing w:after="0" w:line="240" w:lineRule="auto"/>
        <w:ind w:firstLine="709"/>
        <w:contextualSpacing/>
        <w:jc w:val="both"/>
        <w:rPr>
          <w:rFonts w:ascii="Times New Roman" w:eastAsia="Times New Roman" w:hAnsi="Times New Roman" w:cs="Times New Roman"/>
          <w:sz w:val="28"/>
          <w:szCs w:val="28"/>
        </w:rPr>
      </w:pPr>
    </w:p>
    <w:p w:rsidR="00DD6B57" w:rsidRPr="00DD6B57" w:rsidRDefault="00DB6CC8" w:rsidP="00DD6B57">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DD6B57" w:rsidRPr="00DD6B57">
        <w:rPr>
          <w:rFonts w:ascii="Times New Roman" w:eastAsia="Times New Roman" w:hAnsi="Times New Roman" w:cs="Times New Roman"/>
          <w:sz w:val="28"/>
          <w:szCs w:val="28"/>
        </w:rPr>
        <w:t xml:space="preserve">уд кассационной инстанции пришел к выводу о том, что оспариваемый акт о неучтенном потреблении электроэнергии не </w:t>
      </w:r>
      <w:r w:rsidR="00DD6B57" w:rsidRPr="00DD6B57">
        <w:rPr>
          <w:rFonts w:ascii="Times New Roman" w:eastAsia="Times New Roman" w:hAnsi="Times New Roman" w:cs="Times New Roman"/>
          <w:sz w:val="28"/>
          <w:szCs w:val="28"/>
        </w:rPr>
        <w:lastRenderedPageBreak/>
        <w:t>соответствует Основным положениям № 442, поскольку предусмотренные диспозицией абзаца 13 пункта 2 данной нормы права обстоятельства (зафиксированное нарушение сроков извещения о неисправности прибора учета) не нашли своего подтверждения в ходе рассмотрения спора.</w:t>
      </w:r>
    </w:p>
    <w:p w:rsidR="00095C75" w:rsidRDefault="00095C75" w:rsidP="00DD6B57">
      <w:pPr>
        <w:autoSpaceDE w:val="0"/>
        <w:autoSpaceDN w:val="0"/>
        <w:adjustRightInd w:val="0"/>
        <w:spacing w:after="0" w:line="240" w:lineRule="auto"/>
        <w:jc w:val="right"/>
        <w:rPr>
          <w:rFonts w:ascii="Times New Roman" w:eastAsia="Calibri" w:hAnsi="Times New Roman" w:cs="Times New Roman"/>
          <w:i/>
          <w:sz w:val="28"/>
          <w:szCs w:val="28"/>
        </w:rPr>
      </w:pPr>
    </w:p>
    <w:p w:rsidR="00DD6B57" w:rsidRPr="00DD6B57" w:rsidRDefault="00DD6B57" w:rsidP="00DD6B57">
      <w:pPr>
        <w:autoSpaceDE w:val="0"/>
        <w:autoSpaceDN w:val="0"/>
        <w:adjustRightInd w:val="0"/>
        <w:spacing w:after="0" w:line="240" w:lineRule="auto"/>
        <w:jc w:val="right"/>
        <w:rPr>
          <w:rFonts w:ascii="Times New Roman" w:eastAsia="Calibri" w:hAnsi="Times New Roman" w:cs="Times New Roman"/>
          <w:i/>
          <w:sz w:val="28"/>
          <w:szCs w:val="28"/>
        </w:rPr>
      </w:pPr>
      <w:r w:rsidRPr="00DD6B57">
        <w:rPr>
          <w:rFonts w:ascii="Times New Roman" w:eastAsia="Calibri" w:hAnsi="Times New Roman" w:cs="Times New Roman"/>
          <w:i/>
          <w:sz w:val="28"/>
          <w:szCs w:val="28"/>
        </w:rPr>
        <w:t>Постановление от 15.03.2021 № Ф03-5979/2020</w:t>
      </w:r>
    </w:p>
    <w:p w:rsidR="00DD6B57" w:rsidRPr="00DD6B57" w:rsidRDefault="00DD6B57" w:rsidP="00DD6B57">
      <w:pPr>
        <w:tabs>
          <w:tab w:val="left" w:pos="142"/>
        </w:tabs>
        <w:spacing w:after="0" w:line="240" w:lineRule="auto"/>
        <w:jc w:val="right"/>
        <w:outlineLvl w:val="0"/>
        <w:rPr>
          <w:rFonts w:ascii="Times New Roman" w:eastAsia="Calibri" w:hAnsi="Times New Roman" w:cs="Times New Roman"/>
          <w:i/>
          <w:sz w:val="28"/>
          <w:szCs w:val="28"/>
        </w:rPr>
      </w:pPr>
      <w:r w:rsidRPr="00DD6B57">
        <w:rPr>
          <w:rFonts w:ascii="Times New Roman" w:eastAsia="Calibri" w:hAnsi="Times New Roman" w:cs="Times New Roman"/>
          <w:i/>
          <w:sz w:val="28"/>
          <w:szCs w:val="28"/>
        </w:rPr>
        <w:t xml:space="preserve">по делу № А51-1481/2020 </w:t>
      </w:r>
      <w:proofErr w:type="gramStart"/>
      <w:r w:rsidRPr="00DD6B57">
        <w:rPr>
          <w:rFonts w:ascii="Times New Roman" w:eastAsia="Calibri" w:hAnsi="Times New Roman" w:cs="Times New Roman"/>
          <w:i/>
          <w:sz w:val="28"/>
          <w:szCs w:val="28"/>
        </w:rPr>
        <w:t>Арбитражного</w:t>
      </w:r>
      <w:proofErr w:type="gramEnd"/>
      <w:r w:rsidRPr="00DD6B57">
        <w:rPr>
          <w:rFonts w:ascii="Times New Roman" w:eastAsia="Calibri" w:hAnsi="Times New Roman" w:cs="Times New Roman"/>
          <w:i/>
          <w:sz w:val="28"/>
          <w:szCs w:val="28"/>
        </w:rPr>
        <w:t xml:space="preserve"> суда Приморского </w:t>
      </w:r>
      <w:r w:rsidR="00364752">
        <w:rPr>
          <w:rFonts w:ascii="Times New Roman" w:eastAsia="Calibri" w:hAnsi="Times New Roman" w:cs="Times New Roman"/>
          <w:i/>
          <w:sz w:val="28"/>
          <w:szCs w:val="28"/>
        </w:rPr>
        <w:t>края</w:t>
      </w:r>
    </w:p>
    <w:p w:rsidR="00DD6B57" w:rsidRPr="00DD6B57" w:rsidRDefault="00DD6B57" w:rsidP="00DD6B57">
      <w:pPr>
        <w:spacing w:after="0" w:line="240" w:lineRule="auto"/>
        <w:ind w:firstLine="709"/>
        <w:jc w:val="both"/>
        <w:rPr>
          <w:rFonts w:ascii="Times New Roman" w:eastAsia="Calibri" w:hAnsi="Times New Roman" w:cs="Times New Roman"/>
          <w:b/>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b/>
          <w:sz w:val="28"/>
          <w:szCs w:val="28"/>
        </w:rPr>
      </w:pPr>
      <w:r w:rsidRPr="00DD6B57">
        <w:rPr>
          <w:rFonts w:ascii="Times New Roman" w:eastAsia="Calibri" w:hAnsi="Times New Roman" w:cs="Times New Roman"/>
          <w:b/>
          <w:sz w:val="28"/>
          <w:szCs w:val="28"/>
        </w:rPr>
        <w:t xml:space="preserve">2. Заключение прямых договоров на предоставление коммунальной услуги </w:t>
      </w:r>
      <w:proofErr w:type="spellStart"/>
      <w:r w:rsidRPr="00DD6B57">
        <w:rPr>
          <w:rFonts w:ascii="Times New Roman" w:eastAsia="Calibri" w:hAnsi="Times New Roman" w:cs="Times New Roman"/>
          <w:b/>
          <w:sz w:val="28"/>
          <w:szCs w:val="28"/>
        </w:rPr>
        <w:t>ресурсоснабжающей</w:t>
      </w:r>
      <w:proofErr w:type="spellEnd"/>
      <w:r w:rsidRPr="00DD6B57">
        <w:rPr>
          <w:rFonts w:ascii="Times New Roman" w:eastAsia="Calibri" w:hAnsi="Times New Roman" w:cs="Times New Roman"/>
          <w:b/>
          <w:sz w:val="28"/>
          <w:szCs w:val="28"/>
        </w:rPr>
        <w:t xml:space="preserve"> организацией в отношении специализированного жилого фонда возможно только непосредственно с собственником жилого фонда, а не с нанимателями.</w:t>
      </w:r>
    </w:p>
    <w:p w:rsidR="00DD6B57" w:rsidRPr="00DD6B57" w:rsidRDefault="00DD6B57" w:rsidP="00DD6B57">
      <w:pPr>
        <w:spacing w:after="0" w:line="240" w:lineRule="auto"/>
        <w:ind w:firstLine="709"/>
        <w:jc w:val="both"/>
        <w:rPr>
          <w:rFonts w:ascii="Times New Roman" w:eastAsia="Calibri" w:hAnsi="Times New Roman" w:cs="Times New Roman"/>
          <w:b/>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Многоквартирные жилые дома (общежития), являющиеся федеральной собственностью, закреплены за территориальным управлением имущественных отношений Министерства обороны Российской Федерации (далее – министерство) на праве оперативного управления.</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На основании договора управления жилищным фондом, заключенным между министерством (заказчик</w:t>
      </w:r>
      <w:r w:rsidR="002C356E">
        <w:rPr>
          <w:rFonts w:ascii="Times New Roman" w:eastAsia="Calibri" w:hAnsi="Times New Roman" w:cs="Times New Roman"/>
          <w:sz w:val="28"/>
          <w:szCs w:val="28"/>
        </w:rPr>
        <w:t>ом</w:t>
      </w:r>
      <w:r w:rsidRPr="00DD6B57">
        <w:rPr>
          <w:rFonts w:ascii="Times New Roman" w:eastAsia="Calibri" w:hAnsi="Times New Roman" w:cs="Times New Roman"/>
          <w:sz w:val="28"/>
          <w:szCs w:val="28"/>
        </w:rPr>
        <w:t xml:space="preserve">) и управляющей организацией, последняя осуществляет деятельность по управлению вышеуказанными жилыми домами (общежитиями). </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В свою очередь, между управляющей организацией (исполнителем) и </w:t>
      </w:r>
      <w:proofErr w:type="spellStart"/>
      <w:r w:rsidRPr="00DD6B57">
        <w:rPr>
          <w:rFonts w:ascii="Times New Roman" w:eastAsia="Calibri" w:hAnsi="Times New Roman" w:cs="Times New Roman"/>
          <w:sz w:val="28"/>
          <w:szCs w:val="28"/>
        </w:rPr>
        <w:t>ресурсоснабжающей</w:t>
      </w:r>
      <w:proofErr w:type="spellEnd"/>
      <w:r w:rsidRPr="00DD6B57">
        <w:rPr>
          <w:rFonts w:ascii="Times New Roman" w:eastAsia="Calibri" w:hAnsi="Times New Roman" w:cs="Times New Roman"/>
          <w:sz w:val="28"/>
          <w:szCs w:val="28"/>
        </w:rPr>
        <w:t xml:space="preserve"> организацией заключены государственные контракты для целей оказания коммунальных услуг отопления и горячего водоснабжения потребителям исполнителя </w:t>
      </w:r>
      <w:r w:rsidR="002C356E">
        <w:rPr>
          <w:rFonts w:ascii="Times New Roman" w:eastAsia="Calibri" w:hAnsi="Times New Roman" w:cs="Times New Roman"/>
          <w:sz w:val="28"/>
          <w:szCs w:val="28"/>
        </w:rPr>
        <w:t>–</w:t>
      </w:r>
      <w:r w:rsidRPr="00DD6B57">
        <w:rPr>
          <w:rFonts w:ascii="Times New Roman" w:eastAsia="Calibri" w:hAnsi="Times New Roman" w:cs="Times New Roman"/>
          <w:sz w:val="28"/>
          <w:szCs w:val="28"/>
        </w:rPr>
        <w:t xml:space="preserve"> собственникам и поль</w:t>
      </w:r>
      <w:r w:rsidR="0021750B">
        <w:rPr>
          <w:rFonts w:ascii="Times New Roman" w:eastAsia="Calibri" w:hAnsi="Times New Roman" w:cs="Times New Roman"/>
          <w:sz w:val="28"/>
          <w:szCs w:val="28"/>
        </w:rPr>
        <w:t xml:space="preserve">зователям помещений, а также </w:t>
      </w:r>
      <w:r w:rsidRPr="00DD6B57">
        <w:rPr>
          <w:rFonts w:ascii="Times New Roman" w:eastAsia="Calibri" w:hAnsi="Times New Roman" w:cs="Times New Roman"/>
          <w:sz w:val="28"/>
          <w:szCs w:val="28"/>
        </w:rPr>
        <w:t>содержания общего имущества в соответствующих жилых домах.</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Министерством принято решение, которым нанимателям служебных жилых помещений многоквартирных жилых домов предписано перейти на прямые договоры с </w:t>
      </w:r>
      <w:proofErr w:type="spellStart"/>
      <w:r w:rsidRPr="00DD6B57">
        <w:rPr>
          <w:rFonts w:ascii="Times New Roman" w:eastAsia="Calibri" w:hAnsi="Times New Roman" w:cs="Times New Roman"/>
          <w:sz w:val="28"/>
          <w:szCs w:val="28"/>
        </w:rPr>
        <w:t>ресурсоснабжающими</w:t>
      </w:r>
      <w:proofErr w:type="spellEnd"/>
      <w:r w:rsidRPr="00DD6B57">
        <w:rPr>
          <w:rFonts w:ascii="Times New Roman" w:eastAsia="Calibri" w:hAnsi="Times New Roman" w:cs="Times New Roman"/>
          <w:sz w:val="28"/>
          <w:szCs w:val="28"/>
        </w:rPr>
        <w:t xml:space="preserve"> организациями при предоставлении коммунальных услуг в жилищном фонде.</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Вследствие принятого решения </w:t>
      </w:r>
      <w:proofErr w:type="spellStart"/>
      <w:r w:rsidRPr="00DD6B57">
        <w:rPr>
          <w:rFonts w:ascii="Times New Roman" w:eastAsia="Calibri" w:hAnsi="Times New Roman" w:cs="Times New Roman"/>
          <w:sz w:val="28"/>
          <w:szCs w:val="28"/>
        </w:rPr>
        <w:t>ресурсоснабжающая</w:t>
      </w:r>
      <w:proofErr w:type="spellEnd"/>
      <w:r w:rsidRPr="00DD6B57">
        <w:rPr>
          <w:rFonts w:ascii="Times New Roman" w:eastAsia="Calibri" w:hAnsi="Times New Roman" w:cs="Times New Roman"/>
          <w:sz w:val="28"/>
          <w:szCs w:val="28"/>
        </w:rPr>
        <w:t xml:space="preserve"> организация и упр</w:t>
      </w:r>
      <w:r w:rsidR="0021750B">
        <w:rPr>
          <w:rFonts w:ascii="Times New Roman" w:eastAsia="Calibri" w:hAnsi="Times New Roman" w:cs="Times New Roman"/>
          <w:sz w:val="28"/>
          <w:szCs w:val="28"/>
        </w:rPr>
        <w:t xml:space="preserve">авляющая организация подписали </w:t>
      </w:r>
      <w:r w:rsidRPr="00DD6B57">
        <w:rPr>
          <w:rFonts w:ascii="Times New Roman" w:eastAsia="Calibri" w:hAnsi="Times New Roman" w:cs="Times New Roman"/>
          <w:sz w:val="28"/>
          <w:szCs w:val="28"/>
        </w:rPr>
        <w:t>соглашения о расторжении ранее заключенных государственных контрактов.</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В дальнейшем </w:t>
      </w:r>
      <w:proofErr w:type="spellStart"/>
      <w:r w:rsidRPr="00DD6B57">
        <w:rPr>
          <w:rFonts w:ascii="Times New Roman" w:eastAsia="Calibri" w:hAnsi="Times New Roman" w:cs="Times New Roman"/>
          <w:sz w:val="28"/>
          <w:szCs w:val="28"/>
        </w:rPr>
        <w:t>ресурсоснабжающая</w:t>
      </w:r>
      <w:proofErr w:type="spellEnd"/>
      <w:r w:rsidRPr="00DD6B57">
        <w:rPr>
          <w:rFonts w:ascii="Times New Roman" w:eastAsia="Calibri" w:hAnsi="Times New Roman" w:cs="Times New Roman"/>
          <w:sz w:val="28"/>
          <w:szCs w:val="28"/>
        </w:rPr>
        <w:t xml:space="preserve"> организация потребовала от исполнителя оплаты за поставленную в общежития тепловую энергию на нужды отопления и горячего водоснабжения.</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lastRenderedPageBreak/>
        <w:t>Отсутствие оплаты за поставленный ресурс послужило поводом для за</w:t>
      </w:r>
      <w:r w:rsidR="0021750B">
        <w:rPr>
          <w:rFonts w:ascii="Times New Roman" w:eastAsia="Calibri" w:hAnsi="Times New Roman" w:cs="Times New Roman"/>
          <w:sz w:val="28"/>
          <w:szCs w:val="28"/>
        </w:rPr>
        <w:t xml:space="preserve">явления в арбитражный суд иска </w:t>
      </w:r>
      <w:r w:rsidRPr="00DD6B57">
        <w:rPr>
          <w:rFonts w:ascii="Times New Roman" w:eastAsia="Calibri" w:hAnsi="Times New Roman" w:cs="Times New Roman"/>
          <w:sz w:val="28"/>
          <w:szCs w:val="28"/>
        </w:rPr>
        <w:t>о взыскании задолженности.</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21750B">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Решением суда первой инстанции, оставленным без изменения постановлением суда апелляционной инстанции, в удовлетворении заявленных требований отказано.</w:t>
      </w:r>
    </w:p>
    <w:p w:rsidR="00095C75" w:rsidRDefault="00095C75"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Суды двух инстанций исходили из того, что обязанность по оплате коммунальных услуг возникла у нанимателей помещений на основании принятого собственником решения о заключении прямых договоров.</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Поскольку сторонами расторгнуты ранее заключенные контракты, а в договорах найма жилых помещений (общежитиях) отсутствует обязанность нанимателей производить оплату коммунальных услуг управляющей организации, суды сочли, что указанные обстоятельства исключают возложение на управляющую организацию обязанности по оплате стоимости ресурса, поставленного в жилые дома. </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21750B">
      <w:pPr>
        <w:spacing w:after="0" w:line="240" w:lineRule="auto"/>
        <w:ind w:firstLine="709"/>
        <w:jc w:val="both"/>
        <w:rPr>
          <w:rFonts w:ascii="Times New Roman" w:eastAsia="Calibri" w:hAnsi="Times New Roman" w:cs="Times New Roman"/>
          <w:sz w:val="28"/>
          <w:szCs w:val="28"/>
        </w:rPr>
      </w:pPr>
      <w:proofErr w:type="gramStart"/>
      <w:r w:rsidRPr="00DD6B57">
        <w:rPr>
          <w:rFonts w:ascii="Times New Roman" w:eastAsia="Calibri" w:hAnsi="Times New Roman" w:cs="Times New Roman"/>
          <w:sz w:val="28"/>
          <w:szCs w:val="28"/>
        </w:rPr>
        <w:t>В связи с вышеуказанным, руководствуясь пунктом 14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(далее – Правила № 354)</w:t>
      </w:r>
      <w:r w:rsidR="0021750B">
        <w:rPr>
          <w:rFonts w:ascii="Times New Roman" w:eastAsia="Calibri" w:hAnsi="Times New Roman" w:cs="Times New Roman"/>
          <w:sz w:val="28"/>
          <w:szCs w:val="28"/>
        </w:rPr>
        <w:t>,</w:t>
      </w:r>
      <w:r w:rsidRPr="00DD6B57">
        <w:rPr>
          <w:rFonts w:ascii="Times New Roman" w:eastAsia="Calibri" w:hAnsi="Times New Roman" w:cs="Times New Roman"/>
          <w:sz w:val="28"/>
          <w:szCs w:val="28"/>
        </w:rPr>
        <w:t xml:space="preserve"> и разъяснениями, изложенными в Обзоре судебной практики Верховного Суда Росси</w:t>
      </w:r>
      <w:r w:rsidR="0021750B">
        <w:rPr>
          <w:rFonts w:ascii="Times New Roman" w:eastAsia="Calibri" w:hAnsi="Times New Roman" w:cs="Times New Roman"/>
          <w:sz w:val="28"/>
          <w:szCs w:val="28"/>
        </w:rPr>
        <w:t xml:space="preserve">йской Федерации за 2014 год № 1, утвержденном </w:t>
      </w:r>
      <w:r w:rsidR="0021750B" w:rsidRPr="0021750B">
        <w:rPr>
          <w:rFonts w:ascii="Times New Roman" w:eastAsia="Calibri" w:hAnsi="Times New Roman" w:cs="Times New Roman"/>
          <w:sz w:val="28"/>
          <w:szCs w:val="28"/>
        </w:rPr>
        <w:t xml:space="preserve">Президиумом Верховного Суда </w:t>
      </w:r>
      <w:r w:rsidR="0021750B" w:rsidRPr="00DD6B57">
        <w:rPr>
          <w:rFonts w:ascii="Times New Roman" w:eastAsia="Calibri" w:hAnsi="Times New Roman" w:cs="Times New Roman"/>
          <w:sz w:val="28"/>
          <w:szCs w:val="28"/>
        </w:rPr>
        <w:t>Росси</w:t>
      </w:r>
      <w:r w:rsidR="0021750B">
        <w:rPr>
          <w:rFonts w:ascii="Times New Roman" w:eastAsia="Calibri" w:hAnsi="Times New Roman" w:cs="Times New Roman"/>
          <w:sz w:val="28"/>
          <w:szCs w:val="28"/>
        </w:rPr>
        <w:t xml:space="preserve">йской Федерации 24.12.2014 </w:t>
      </w:r>
      <w:r w:rsidRPr="00DD6B57">
        <w:rPr>
          <w:rFonts w:ascii="Times New Roman" w:eastAsia="Calibri" w:hAnsi="Times New Roman" w:cs="Times New Roman"/>
          <w:sz w:val="28"/>
          <w:szCs w:val="28"/>
        </w:rPr>
        <w:t>(</w:t>
      </w:r>
      <w:r w:rsidR="0021750B">
        <w:rPr>
          <w:rFonts w:ascii="Times New Roman" w:eastAsia="Calibri" w:hAnsi="Times New Roman" w:cs="Times New Roman"/>
          <w:sz w:val="28"/>
          <w:szCs w:val="28"/>
        </w:rPr>
        <w:t xml:space="preserve">ответ на </w:t>
      </w:r>
      <w:r w:rsidRPr="00DD6B57">
        <w:rPr>
          <w:rFonts w:ascii="Times New Roman" w:eastAsia="Calibri" w:hAnsi="Times New Roman" w:cs="Times New Roman"/>
          <w:sz w:val="28"/>
          <w:szCs w:val="28"/>
        </w:rPr>
        <w:t xml:space="preserve">вопрос </w:t>
      </w:r>
      <w:r w:rsidR="0021750B">
        <w:rPr>
          <w:rFonts w:ascii="Times New Roman" w:eastAsia="Calibri" w:hAnsi="Times New Roman" w:cs="Times New Roman"/>
          <w:sz w:val="28"/>
          <w:szCs w:val="28"/>
        </w:rPr>
        <w:t xml:space="preserve">№ </w:t>
      </w:r>
      <w:r w:rsidRPr="00DD6B57">
        <w:rPr>
          <w:rFonts w:ascii="Times New Roman" w:eastAsia="Calibri" w:hAnsi="Times New Roman" w:cs="Times New Roman"/>
          <w:sz w:val="28"/>
          <w:szCs w:val="28"/>
        </w:rPr>
        <w:t>9), суды указали</w:t>
      </w:r>
      <w:proofErr w:type="gramEnd"/>
      <w:r w:rsidRPr="00DD6B57">
        <w:rPr>
          <w:rFonts w:ascii="Times New Roman" w:eastAsia="Calibri" w:hAnsi="Times New Roman" w:cs="Times New Roman"/>
          <w:sz w:val="28"/>
          <w:szCs w:val="28"/>
        </w:rPr>
        <w:t xml:space="preserve">, что в спорный период между сторонами отсутствовали фактически сложившиеся договорные отношения по снабжению тепловой энергии.   </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Суд апелляционной инстанции дополнительно указал на отсутствие у управляющей организации статуса исполнителя коммунальных услуг в отношении указанных общежитий.</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Суд округа не согласился с выводами судов первой и апелляционной инстанций, отменив принятые по делу судебные акты на основании следующего.</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Федеральным законом от 03.04.2018 № 59</w:t>
      </w:r>
      <w:r w:rsidR="00B7076B">
        <w:rPr>
          <w:rFonts w:ascii="Times New Roman" w:eastAsia="Calibri" w:hAnsi="Times New Roman" w:cs="Times New Roman"/>
          <w:sz w:val="28"/>
          <w:szCs w:val="28"/>
        </w:rPr>
        <w:t>-ФЗ</w:t>
      </w:r>
      <w:r w:rsidRPr="00DD6B57">
        <w:rPr>
          <w:rFonts w:ascii="Times New Roman" w:eastAsia="Calibri" w:hAnsi="Times New Roman" w:cs="Times New Roman"/>
          <w:sz w:val="28"/>
          <w:szCs w:val="28"/>
        </w:rPr>
        <w:t xml:space="preserve"> в Жилищный кодекс Российской Федерации (далее – ЖК РФ) внесены изменения, вступившие в силу с 03.04.2018, на основании которых стало возможным заключение при определенных условиях договора </w:t>
      </w:r>
      <w:proofErr w:type="spellStart"/>
      <w:r w:rsidRPr="00DD6B57">
        <w:rPr>
          <w:rFonts w:ascii="Times New Roman" w:eastAsia="Calibri" w:hAnsi="Times New Roman" w:cs="Times New Roman"/>
          <w:sz w:val="28"/>
          <w:szCs w:val="28"/>
        </w:rPr>
        <w:t>ресурсоснабжения</w:t>
      </w:r>
      <w:proofErr w:type="spellEnd"/>
      <w:r w:rsidRPr="00DD6B57">
        <w:rPr>
          <w:rFonts w:ascii="Times New Roman" w:eastAsia="Calibri" w:hAnsi="Times New Roman" w:cs="Times New Roman"/>
          <w:sz w:val="28"/>
          <w:szCs w:val="28"/>
        </w:rPr>
        <w:t xml:space="preserve"> напрямую между собственниками помещений в многоквартирном жилом доме и </w:t>
      </w:r>
      <w:proofErr w:type="spellStart"/>
      <w:r w:rsidRPr="00DD6B57">
        <w:rPr>
          <w:rFonts w:ascii="Times New Roman" w:eastAsia="Calibri" w:hAnsi="Times New Roman" w:cs="Times New Roman"/>
          <w:sz w:val="28"/>
          <w:szCs w:val="28"/>
        </w:rPr>
        <w:t>ресурсоснабжающей</w:t>
      </w:r>
      <w:proofErr w:type="spellEnd"/>
      <w:r w:rsidRPr="00DD6B57">
        <w:rPr>
          <w:rFonts w:ascii="Times New Roman" w:eastAsia="Calibri" w:hAnsi="Times New Roman" w:cs="Times New Roman"/>
          <w:sz w:val="28"/>
          <w:szCs w:val="28"/>
        </w:rPr>
        <w:t xml:space="preserve"> организацией.</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lastRenderedPageBreak/>
        <w:t xml:space="preserve">Судами установлено, что все помещения, находящиеся в общежитиях, </w:t>
      </w:r>
      <w:proofErr w:type="gramStart"/>
      <w:r w:rsidRPr="00DD6B57">
        <w:rPr>
          <w:rFonts w:ascii="Times New Roman" w:eastAsia="Calibri" w:hAnsi="Times New Roman" w:cs="Times New Roman"/>
          <w:sz w:val="28"/>
          <w:szCs w:val="28"/>
        </w:rPr>
        <w:t>являются федеральной собственностью и относятся</w:t>
      </w:r>
      <w:proofErr w:type="gramEnd"/>
      <w:r w:rsidRPr="00DD6B57">
        <w:rPr>
          <w:rFonts w:ascii="Times New Roman" w:eastAsia="Calibri" w:hAnsi="Times New Roman" w:cs="Times New Roman"/>
          <w:sz w:val="28"/>
          <w:szCs w:val="28"/>
        </w:rPr>
        <w:t xml:space="preserve"> к жилищному фонду министерства, которое, являясь единственным собственником, реализовало закрепленное частью 7 статьи 46 ЖК РФ право, направив </w:t>
      </w:r>
      <w:proofErr w:type="spellStart"/>
      <w:r w:rsidRPr="00DD6B57">
        <w:rPr>
          <w:rFonts w:ascii="Times New Roman" w:eastAsia="Calibri" w:hAnsi="Times New Roman" w:cs="Times New Roman"/>
          <w:sz w:val="28"/>
          <w:szCs w:val="28"/>
        </w:rPr>
        <w:t>ресурсоснабжающей</w:t>
      </w:r>
      <w:proofErr w:type="spellEnd"/>
      <w:r w:rsidRPr="00DD6B57">
        <w:rPr>
          <w:rFonts w:ascii="Times New Roman" w:eastAsia="Calibri" w:hAnsi="Times New Roman" w:cs="Times New Roman"/>
          <w:sz w:val="28"/>
          <w:szCs w:val="28"/>
        </w:rPr>
        <w:t xml:space="preserve"> организации сообщение о переходе нанимателей жилого фонда на прямые расчеты с ним.</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В этой связи суды пришли к выводу о возникновении обязательств по оплате коммунальных ресурсов (отопления и горячего водоснабжения) непосредственно у нанимателей данного жилого фонда.</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Суд кассационной инстанции, не согласившись с такими выводами, указал, что суды обеих инстанций не учли статус спорных помещений, относящихся к специализированному жилому фонду.</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Вместе с тем из системной взаимосвязи ряда норм – пункта 2 части 3 статьи 19, пункта 1 части 1 и части 3 статьи 92,</w:t>
      </w:r>
      <w:r w:rsidR="00B7076B">
        <w:rPr>
          <w:rFonts w:ascii="Times New Roman" w:eastAsia="Calibri" w:hAnsi="Times New Roman" w:cs="Times New Roman"/>
          <w:sz w:val="28"/>
          <w:szCs w:val="28"/>
        </w:rPr>
        <w:t xml:space="preserve"> </w:t>
      </w:r>
      <w:r w:rsidRPr="00DD6B57">
        <w:rPr>
          <w:rFonts w:ascii="Times New Roman" w:eastAsia="Calibri" w:hAnsi="Times New Roman" w:cs="Times New Roman"/>
          <w:sz w:val="28"/>
          <w:szCs w:val="28"/>
        </w:rPr>
        <w:t>статьи 93 ЖК РФ; пункта 3 Правил отнесения жилого помещения к специализированному жилищному фонду и типовых договор найма специализированных жилых помещений, утвержденных постановлением Правительства Российской Федерации от 26.01.2006 № 42</w:t>
      </w:r>
      <w:r w:rsidR="00B7076B">
        <w:rPr>
          <w:rFonts w:ascii="Times New Roman" w:eastAsia="Calibri" w:hAnsi="Times New Roman" w:cs="Times New Roman"/>
          <w:sz w:val="28"/>
          <w:szCs w:val="28"/>
        </w:rPr>
        <w:t>,</w:t>
      </w:r>
      <w:r w:rsidRPr="00DD6B57">
        <w:rPr>
          <w:rFonts w:ascii="Times New Roman" w:eastAsia="Calibri" w:hAnsi="Times New Roman" w:cs="Times New Roman"/>
          <w:sz w:val="28"/>
          <w:szCs w:val="28"/>
        </w:rPr>
        <w:t xml:space="preserve"> – следует, что законодателем не предусмотрены прямые договорные отношения на предоставление коммунальной услуги между </w:t>
      </w:r>
      <w:proofErr w:type="spellStart"/>
      <w:r w:rsidRPr="00DD6B57">
        <w:rPr>
          <w:rFonts w:ascii="Times New Roman" w:eastAsia="Calibri" w:hAnsi="Times New Roman" w:cs="Times New Roman"/>
          <w:sz w:val="28"/>
          <w:szCs w:val="28"/>
        </w:rPr>
        <w:t>ресурсоснабжающей</w:t>
      </w:r>
      <w:proofErr w:type="spellEnd"/>
      <w:r w:rsidRPr="00DD6B57">
        <w:rPr>
          <w:rFonts w:ascii="Times New Roman" w:eastAsia="Calibri" w:hAnsi="Times New Roman" w:cs="Times New Roman"/>
          <w:sz w:val="28"/>
          <w:szCs w:val="28"/>
        </w:rPr>
        <w:t xml:space="preserve"> организацией и нанимателями специализированного жилищного фонда.</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Заключение прямых договоров </w:t>
      </w:r>
      <w:proofErr w:type="spellStart"/>
      <w:r w:rsidRPr="00DD6B57">
        <w:rPr>
          <w:rFonts w:ascii="Times New Roman" w:eastAsia="Calibri" w:hAnsi="Times New Roman" w:cs="Times New Roman"/>
          <w:sz w:val="28"/>
          <w:szCs w:val="28"/>
        </w:rPr>
        <w:t>ресурсоснабжающей</w:t>
      </w:r>
      <w:proofErr w:type="spellEnd"/>
      <w:r w:rsidRPr="00DD6B57">
        <w:rPr>
          <w:rFonts w:ascii="Times New Roman" w:eastAsia="Calibri" w:hAnsi="Times New Roman" w:cs="Times New Roman"/>
          <w:sz w:val="28"/>
          <w:szCs w:val="28"/>
        </w:rPr>
        <w:t xml:space="preserve"> организацией в отношении специализированного жилого фонда возможно только непосредственно с собственником жилого фонда, а не с нанимателями. </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Таким образом, выводы судов об исключении из числа обязанных лиц управляющей организации и о возложении на нанимателей специализированного жилищного фонда обязанности напрямую оплачивать услуги </w:t>
      </w:r>
      <w:proofErr w:type="spellStart"/>
      <w:r w:rsidRPr="00DD6B57">
        <w:rPr>
          <w:rFonts w:ascii="Times New Roman" w:eastAsia="Calibri" w:hAnsi="Times New Roman" w:cs="Times New Roman"/>
          <w:sz w:val="28"/>
          <w:szCs w:val="28"/>
        </w:rPr>
        <w:t>ресурсоснабжающей</w:t>
      </w:r>
      <w:proofErr w:type="spellEnd"/>
      <w:r w:rsidRPr="00DD6B57">
        <w:rPr>
          <w:rFonts w:ascii="Times New Roman" w:eastAsia="Calibri" w:hAnsi="Times New Roman" w:cs="Times New Roman"/>
          <w:sz w:val="28"/>
          <w:szCs w:val="28"/>
        </w:rPr>
        <w:t xml:space="preserve"> организации, признаны судом округа ошибочными.</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По общему правилу потребители обязаны своевременно оплатить коммунальные услуги исполнителю или действующему по его поручению платежному агенту или банковскому платежному агенту (статья 157 ЖК РФ, пункт 63 Правил № 354).</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В правоотношениях по поставке коммунальных ресурсов участвуют управляющая организация как исполнитель коммунальных услуг и </w:t>
      </w:r>
      <w:proofErr w:type="spellStart"/>
      <w:r w:rsidRPr="00DD6B57">
        <w:rPr>
          <w:rFonts w:ascii="Times New Roman" w:eastAsia="Calibri" w:hAnsi="Times New Roman" w:cs="Times New Roman"/>
          <w:sz w:val="28"/>
          <w:szCs w:val="28"/>
        </w:rPr>
        <w:t>ресурсоснабжающая</w:t>
      </w:r>
      <w:proofErr w:type="spellEnd"/>
      <w:r w:rsidRPr="00DD6B57">
        <w:rPr>
          <w:rFonts w:ascii="Times New Roman" w:eastAsia="Calibri" w:hAnsi="Times New Roman" w:cs="Times New Roman"/>
          <w:sz w:val="28"/>
          <w:szCs w:val="28"/>
        </w:rPr>
        <w:t xml:space="preserve"> организация как поставщик. Абонентом (потребителем) по договору энергоснабжения и, как следствие, лицом, обязанным оплатить </w:t>
      </w:r>
      <w:r w:rsidRPr="00DD6B57">
        <w:rPr>
          <w:rFonts w:ascii="Times New Roman" w:eastAsia="Calibri" w:hAnsi="Times New Roman" w:cs="Times New Roman"/>
          <w:sz w:val="28"/>
          <w:szCs w:val="28"/>
        </w:rPr>
        <w:lastRenderedPageBreak/>
        <w:t>коммунальные ресурсы, является управляющая компания. В свою очередь, непосредственные потребители коммунальных услуг (наниматели специализированного жилого фонда) оплачивают эти услуги исполнителю.</w:t>
      </w:r>
    </w:p>
    <w:p w:rsidR="00DB6CC8" w:rsidRDefault="00DB6CC8"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Отсутствие договорных отношений между </w:t>
      </w:r>
      <w:proofErr w:type="spellStart"/>
      <w:r w:rsidRPr="00DD6B57">
        <w:rPr>
          <w:rFonts w:ascii="Times New Roman" w:eastAsia="Calibri" w:hAnsi="Times New Roman" w:cs="Times New Roman"/>
          <w:sz w:val="28"/>
          <w:szCs w:val="28"/>
        </w:rPr>
        <w:t>ресурсоснабжающей</w:t>
      </w:r>
      <w:proofErr w:type="spellEnd"/>
      <w:r w:rsidRPr="00DD6B57">
        <w:rPr>
          <w:rFonts w:ascii="Times New Roman" w:eastAsia="Calibri" w:hAnsi="Times New Roman" w:cs="Times New Roman"/>
          <w:sz w:val="28"/>
          <w:szCs w:val="28"/>
        </w:rPr>
        <w:t xml:space="preserve"> организацией и министерством, ввиду расторжения ранее заключенных контрактов, не изменяет статуса ответчика как исполнителя по отношению к нанимателям жилого фонда общежития, и не исключает обязанности последнего вносить оплату </w:t>
      </w:r>
      <w:proofErr w:type="spellStart"/>
      <w:r w:rsidRPr="00DD6B57">
        <w:rPr>
          <w:rFonts w:ascii="Times New Roman" w:eastAsia="Calibri" w:hAnsi="Times New Roman" w:cs="Times New Roman"/>
          <w:sz w:val="28"/>
          <w:szCs w:val="28"/>
        </w:rPr>
        <w:t>ресурсоснабжающей</w:t>
      </w:r>
      <w:proofErr w:type="spellEnd"/>
      <w:r w:rsidRPr="00DD6B57">
        <w:rPr>
          <w:rFonts w:ascii="Times New Roman" w:eastAsia="Calibri" w:hAnsi="Times New Roman" w:cs="Times New Roman"/>
          <w:sz w:val="28"/>
          <w:szCs w:val="28"/>
        </w:rPr>
        <w:t xml:space="preserve"> организации за весь объем потребленных коммунальных услуг.</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b/>
          <w:sz w:val="28"/>
          <w:szCs w:val="28"/>
        </w:rPr>
      </w:pPr>
      <w:r w:rsidRPr="00DD6B57">
        <w:rPr>
          <w:rFonts w:ascii="Times New Roman" w:eastAsia="Calibri" w:hAnsi="Times New Roman" w:cs="Times New Roman"/>
          <w:sz w:val="28"/>
          <w:szCs w:val="28"/>
        </w:rPr>
        <w:t xml:space="preserve">Поскольку все значимые обстоятельства установлены при разрешении спора по существу, </w:t>
      </w:r>
      <w:r w:rsidR="00DB6CC8">
        <w:rPr>
          <w:rFonts w:ascii="Times New Roman" w:eastAsia="Calibri" w:hAnsi="Times New Roman" w:cs="Times New Roman"/>
          <w:sz w:val="28"/>
          <w:szCs w:val="28"/>
        </w:rPr>
        <w:t>однако</w:t>
      </w:r>
      <w:r w:rsidRPr="00DD6B57">
        <w:rPr>
          <w:rFonts w:ascii="Times New Roman" w:eastAsia="Calibri" w:hAnsi="Times New Roman" w:cs="Times New Roman"/>
          <w:sz w:val="28"/>
          <w:szCs w:val="28"/>
        </w:rPr>
        <w:t xml:space="preserve"> допущено неправильное применение норм материального права, суд округа принял </w:t>
      </w:r>
      <w:r w:rsidR="00DB6CC8">
        <w:rPr>
          <w:rFonts w:ascii="Times New Roman" w:eastAsia="Calibri" w:hAnsi="Times New Roman" w:cs="Times New Roman"/>
          <w:sz w:val="28"/>
          <w:szCs w:val="28"/>
        </w:rPr>
        <w:t xml:space="preserve">по делу </w:t>
      </w:r>
      <w:r w:rsidRPr="00DD6B57">
        <w:rPr>
          <w:rFonts w:ascii="Times New Roman" w:eastAsia="Calibri" w:hAnsi="Times New Roman" w:cs="Times New Roman"/>
          <w:sz w:val="28"/>
          <w:szCs w:val="28"/>
        </w:rPr>
        <w:t>новый судебный акт об удовлетворении исковых требований</w:t>
      </w:r>
      <w:r w:rsidRPr="00DD6B57">
        <w:rPr>
          <w:rFonts w:ascii="Times New Roman" w:eastAsia="Calibri" w:hAnsi="Times New Roman" w:cs="Times New Roman"/>
          <w:b/>
          <w:sz w:val="28"/>
          <w:szCs w:val="28"/>
        </w:rPr>
        <w:t>.</w:t>
      </w:r>
    </w:p>
    <w:p w:rsidR="00DD6B57" w:rsidRPr="00DD6B57" w:rsidRDefault="00DD6B57" w:rsidP="00DD6B57">
      <w:pPr>
        <w:spacing w:after="0" w:line="240" w:lineRule="auto"/>
        <w:jc w:val="both"/>
        <w:rPr>
          <w:rFonts w:ascii="Times New Roman" w:eastAsia="Calibri" w:hAnsi="Times New Roman" w:cs="Times New Roman"/>
          <w:b/>
          <w:sz w:val="28"/>
          <w:szCs w:val="28"/>
        </w:rPr>
      </w:pPr>
    </w:p>
    <w:p w:rsidR="00DD6B57" w:rsidRPr="00DD6B57" w:rsidRDefault="00DD6B57" w:rsidP="00DD6B57">
      <w:pPr>
        <w:autoSpaceDE w:val="0"/>
        <w:autoSpaceDN w:val="0"/>
        <w:adjustRightInd w:val="0"/>
        <w:spacing w:after="0" w:line="240" w:lineRule="auto"/>
        <w:jc w:val="right"/>
        <w:rPr>
          <w:rFonts w:ascii="Times New Roman" w:eastAsia="Calibri" w:hAnsi="Times New Roman" w:cs="Times New Roman"/>
          <w:i/>
          <w:sz w:val="28"/>
          <w:szCs w:val="28"/>
        </w:rPr>
      </w:pPr>
      <w:r w:rsidRPr="00DD6B57">
        <w:rPr>
          <w:rFonts w:ascii="Times New Roman" w:eastAsia="Calibri" w:hAnsi="Times New Roman" w:cs="Times New Roman"/>
          <w:i/>
          <w:sz w:val="28"/>
          <w:szCs w:val="28"/>
        </w:rPr>
        <w:t>Постановление от 01.02.2021 № Ф03-5847/2020</w:t>
      </w:r>
    </w:p>
    <w:p w:rsidR="00DD6B57" w:rsidRPr="00DD6B57" w:rsidRDefault="00DD6B57" w:rsidP="000549E5">
      <w:pPr>
        <w:tabs>
          <w:tab w:val="left" w:pos="142"/>
        </w:tabs>
        <w:spacing w:after="0" w:line="240" w:lineRule="auto"/>
        <w:jc w:val="right"/>
        <w:outlineLvl w:val="0"/>
        <w:rPr>
          <w:rFonts w:ascii="Times New Roman" w:eastAsia="Calibri" w:hAnsi="Times New Roman" w:cs="Times New Roman"/>
          <w:i/>
          <w:sz w:val="28"/>
          <w:szCs w:val="28"/>
        </w:rPr>
      </w:pPr>
      <w:r w:rsidRPr="00DD6B57">
        <w:rPr>
          <w:rFonts w:ascii="Times New Roman" w:eastAsia="Calibri" w:hAnsi="Times New Roman" w:cs="Times New Roman"/>
          <w:i/>
          <w:sz w:val="28"/>
          <w:szCs w:val="28"/>
        </w:rPr>
        <w:t xml:space="preserve">по делу № А04-3226/2020 </w:t>
      </w:r>
      <w:proofErr w:type="gramStart"/>
      <w:r w:rsidRPr="00DD6B57">
        <w:rPr>
          <w:rFonts w:ascii="Times New Roman" w:eastAsia="Calibri" w:hAnsi="Times New Roman" w:cs="Times New Roman"/>
          <w:i/>
          <w:sz w:val="28"/>
          <w:szCs w:val="28"/>
        </w:rPr>
        <w:t>Арбитражного</w:t>
      </w:r>
      <w:proofErr w:type="gramEnd"/>
      <w:r w:rsidRPr="00DD6B57">
        <w:rPr>
          <w:rFonts w:ascii="Times New Roman" w:eastAsia="Calibri" w:hAnsi="Times New Roman" w:cs="Times New Roman"/>
          <w:i/>
          <w:sz w:val="28"/>
          <w:szCs w:val="28"/>
        </w:rPr>
        <w:t xml:space="preserve"> суда Амурской области</w:t>
      </w:r>
    </w:p>
    <w:p w:rsidR="00DD6B57" w:rsidRPr="00DD6B57" w:rsidRDefault="00DD6B57" w:rsidP="00DD6B57">
      <w:pPr>
        <w:spacing w:after="0" w:line="240" w:lineRule="auto"/>
        <w:jc w:val="both"/>
        <w:rPr>
          <w:rFonts w:ascii="Times New Roman" w:eastAsia="Calibri" w:hAnsi="Times New Roman" w:cs="Times New Roman"/>
          <w:b/>
          <w:sz w:val="28"/>
          <w:szCs w:val="28"/>
        </w:rPr>
      </w:pPr>
    </w:p>
    <w:p w:rsidR="00095C75" w:rsidRDefault="00DD6B57" w:rsidP="00DD6B57">
      <w:pPr>
        <w:spacing w:after="0" w:line="240" w:lineRule="auto"/>
        <w:ind w:firstLine="709"/>
        <w:jc w:val="both"/>
        <w:rPr>
          <w:rFonts w:ascii="Times New Roman" w:eastAsia="Calibri" w:hAnsi="Times New Roman" w:cs="Times New Roman"/>
          <w:b/>
          <w:sz w:val="28"/>
          <w:szCs w:val="28"/>
        </w:rPr>
      </w:pPr>
      <w:r w:rsidRPr="00DD6B57">
        <w:rPr>
          <w:rFonts w:ascii="Times New Roman" w:eastAsia="Calibri" w:hAnsi="Times New Roman" w:cs="Times New Roman"/>
          <w:b/>
          <w:sz w:val="28"/>
          <w:szCs w:val="28"/>
        </w:rPr>
        <w:t xml:space="preserve">3. Арендатор земельного участка, находящегося в </w:t>
      </w:r>
      <w:r w:rsidR="00095C75" w:rsidRPr="00DD6B57">
        <w:rPr>
          <w:rFonts w:ascii="Times New Roman" w:eastAsia="Calibri" w:hAnsi="Times New Roman" w:cs="Times New Roman"/>
          <w:b/>
          <w:sz w:val="28"/>
          <w:szCs w:val="28"/>
        </w:rPr>
        <w:t xml:space="preserve">государственной </w:t>
      </w:r>
      <w:r w:rsidR="00095C75">
        <w:rPr>
          <w:rFonts w:ascii="Times New Roman" w:eastAsia="Calibri" w:hAnsi="Times New Roman" w:cs="Times New Roman"/>
          <w:b/>
          <w:sz w:val="28"/>
          <w:szCs w:val="28"/>
        </w:rPr>
        <w:t xml:space="preserve">или муниципальной собственности, </w:t>
      </w:r>
      <w:r w:rsidRPr="00DD6B57">
        <w:rPr>
          <w:rFonts w:ascii="Times New Roman" w:eastAsia="Calibri" w:hAnsi="Times New Roman" w:cs="Times New Roman"/>
          <w:b/>
          <w:sz w:val="28"/>
          <w:szCs w:val="28"/>
        </w:rPr>
        <w:t xml:space="preserve">имеет </w:t>
      </w:r>
      <w:r w:rsidR="00095C75">
        <w:rPr>
          <w:rFonts w:ascii="Times New Roman" w:eastAsia="Calibri" w:hAnsi="Times New Roman" w:cs="Times New Roman"/>
          <w:b/>
          <w:sz w:val="28"/>
          <w:szCs w:val="28"/>
        </w:rPr>
        <w:t>право</w:t>
      </w:r>
      <w:r w:rsidRPr="00DD6B57">
        <w:rPr>
          <w:rFonts w:ascii="Times New Roman" w:eastAsia="Calibri" w:hAnsi="Times New Roman" w:cs="Times New Roman"/>
          <w:b/>
          <w:sz w:val="28"/>
          <w:szCs w:val="28"/>
        </w:rPr>
        <w:t xml:space="preserve"> на заключение </w:t>
      </w:r>
      <w:r w:rsidR="00095C75">
        <w:rPr>
          <w:rFonts w:ascii="Times New Roman" w:eastAsia="Calibri" w:hAnsi="Times New Roman" w:cs="Times New Roman"/>
          <w:b/>
          <w:sz w:val="28"/>
          <w:szCs w:val="28"/>
        </w:rPr>
        <w:t xml:space="preserve">нового </w:t>
      </w:r>
      <w:r w:rsidRPr="00DD6B57">
        <w:rPr>
          <w:rFonts w:ascii="Times New Roman" w:eastAsia="Calibri" w:hAnsi="Times New Roman" w:cs="Times New Roman"/>
          <w:b/>
          <w:sz w:val="28"/>
          <w:szCs w:val="28"/>
        </w:rPr>
        <w:t xml:space="preserve">договора аренды </w:t>
      </w:r>
      <w:r w:rsidR="00095C75" w:rsidRPr="00DD6B57">
        <w:rPr>
          <w:rFonts w:ascii="Times New Roman" w:eastAsia="Calibri" w:hAnsi="Times New Roman" w:cs="Times New Roman"/>
          <w:b/>
          <w:sz w:val="28"/>
          <w:szCs w:val="28"/>
        </w:rPr>
        <w:t>без проведения торгов</w:t>
      </w:r>
      <w:r w:rsidR="00095C75">
        <w:rPr>
          <w:rFonts w:ascii="Times New Roman" w:eastAsia="Calibri" w:hAnsi="Times New Roman" w:cs="Times New Roman"/>
          <w:b/>
          <w:sz w:val="28"/>
          <w:szCs w:val="28"/>
        </w:rPr>
        <w:t xml:space="preserve"> после 01.03.2015 при наличии оснований, предусмотренных пунктом 2 статьи 39.6 </w:t>
      </w:r>
      <w:r w:rsidR="00095C75" w:rsidRPr="00095C75">
        <w:rPr>
          <w:rFonts w:ascii="Times New Roman" w:eastAsia="Calibri" w:hAnsi="Times New Roman" w:cs="Times New Roman"/>
          <w:b/>
          <w:sz w:val="28"/>
          <w:szCs w:val="28"/>
        </w:rPr>
        <w:t>Земельного кодекса Российской Федерации</w:t>
      </w:r>
      <w:r w:rsidR="00095C75">
        <w:rPr>
          <w:rFonts w:ascii="Times New Roman" w:eastAsia="Calibri" w:hAnsi="Times New Roman" w:cs="Times New Roman"/>
          <w:b/>
          <w:sz w:val="28"/>
          <w:szCs w:val="28"/>
        </w:rPr>
        <w:t>.</w:t>
      </w:r>
    </w:p>
    <w:p w:rsidR="00095C75" w:rsidRDefault="00095C75" w:rsidP="00DD6B57">
      <w:pPr>
        <w:spacing w:after="0" w:line="240" w:lineRule="auto"/>
        <w:ind w:firstLine="709"/>
        <w:jc w:val="both"/>
        <w:rPr>
          <w:rFonts w:ascii="Times New Roman" w:eastAsia="Calibri" w:hAnsi="Times New Roman" w:cs="Times New Roman"/>
          <w:b/>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Между Департаментом земельных и имущественных отношений субъекта Российской Федерации (арендодателем) и обществом (арендатором) 24.02.2012 заключен договор аренды земельного участка в целях, не связанных со строительством (размещение стоянки автотранспортных средств), сроком действия на 3 года с момента подписания договора. Договор заключен без проведения торгов.</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По истечении согласованного срока арендатор продолжил использовать земельный участок в отсутствие возражений ар</w:t>
      </w:r>
      <w:r w:rsidR="00E83015">
        <w:rPr>
          <w:rFonts w:ascii="Times New Roman" w:eastAsia="Calibri" w:hAnsi="Times New Roman" w:cs="Times New Roman"/>
          <w:sz w:val="28"/>
          <w:szCs w:val="28"/>
        </w:rPr>
        <w:t>ендодателя.</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04.07.2019 общество обратилось к Управлению муниципальной собственности субъекта Российской Федерации (далее – управление) с заявлением, в котором просило заключить договор аренды земельного участка на новый срок.</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Управление отказало в удовлетворении заявления, известив общество о невозможности продления указанного договора, поскольку действующее с 01.03.2015 земельное законодательство не предусматривает  возможности продления арендных отношений путем заключения нового договора без </w:t>
      </w:r>
      <w:r w:rsidRPr="00DD6B57">
        <w:rPr>
          <w:rFonts w:ascii="Times New Roman" w:eastAsia="Calibri" w:hAnsi="Times New Roman" w:cs="Times New Roman"/>
          <w:sz w:val="28"/>
          <w:szCs w:val="28"/>
        </w:rPr>
        <w:lastRenderedPageBreak/>
        <w:t xml:space="preserve">проведения торгов. Вместе с тем отметило, что оснований, предусмотренных пунктом 2 статьи 39.6 Земельного кодекса Российской Федерации (далее – ЗК РФ), для предоставления обществу земельного участка без проведения торгов не имеется. </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Общество, не согласившись с отказом и считая его нарушающим право на осуществление предпринимательской деятельности, обратилось в арбитражный суд с требованиями о признании соответствующе</w:t>
      </w:r>
      <w:r w:rsidR="00E83015">
        <w:rPr>
          <w:rFonts w:ascii="Times New Roman" w:eastAsia="Calibri" w:hAnsi="Times New Roman" w:cs="Times New Roman"/>
          <w:sz w:val="28"/>
          <w:szCs w:val="28"/>
        </w:rPr>
        <w:t>го</w:t>
      </w:r>
      <w:r w:rsidRPr="00DD6B57">
        <w:rPr>
          <w:rFonts w:ascii="Times New Roman" w:eastAsia="Calibri" w:hAnsi="Times New Roman" w:cs="Times New Roman"/>
          <w:sz w:val="28"/>
          <w:szCs w:val="28"/>
        </w:rPr>
        <w:t xml:space="preserve"> решени</w:t>
      </w:r>
      <w:r w:rsidR="00E83015">
        <w:rPr>
          <w:rFonts w:ascii="Times New Roman" w:eastAsia="Calibri" w:hAnsi="Times New Roman" w:cs="Times New Roman"/>
          <w:sz w:val="28"/>
          <w:szCs w:val="28"/>
        </w:rPr>
        <w:t>я</w:t>
      </w:r>
      <w:r w:rsidRPr="00DD6B57">
        <w:rPr>
          <w:rFonts w:ascii="Times New Roman" w:eastAsia="Calibri" w:hAnsi="Times New Roman" w:cs="Times New Roman"/>
          <w:sz w:val="28"/>
          <w:szCs w:val="28"/>
        </w:rPr>
        <w:t xml:space="preserve"> управления незаконным и об обязании заключить договор аренды земельного участка на новый срок.</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Решением суда первой инстанции, оставленным без изменения постановлением суда апелляционной </w:t>
      </w:r>
      <w:proofErr w:type="gramStart"/>
      <w:r w:rsidRPr="00DD6B57">
        <w:rPr>
          <w:rFonts w:ascii="Times New Roman" w:eastAsia="Calibri" w:hAnsi="Times New Roman" w:cs="Times New Roman"/>
          <w:sz w:val="28"/>
          <w:szCs w:val="28"/>
        </w:rPr>
        <w:t>инстанции, заявленные обществом требования удовлетворены</w:t>
      </w:r>
      <w:proofErr w:type="gramEnd"/>
      <w:r w:rsidRPr="00DD6B57">
        <w:rPr>
          <w:rFonts w:ascii="Times New Roman" w:eastAsia="Calibri" w:hAnsi="Times New Roman" w:cs="Times New Roman"/>
          <w:sz w:val="28"/>
          <w:szCs w:val="28"/>
        </w:rPr>
        <w:t>.</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B712BA">
      <w:pPr>
        <w:spacing w:after="0" w:line="240" w:lineRule="auto"/>
        <w:ind w:firstLine="709"/>
        <w:jc w:val="both"/>
        <w:rPr>
          <w:rFonts w:ascii="Times New Roman" w:eastAsia="Calibri" w:hAnsi="Times New Roman" w:cs="Times New Roman"/>
          <w:sz w:val="28"/>
          <w:szCs w:val="28"/>
        </w:rPr>
      </w:pPr>
      <w:proofErr w:type="gramStart"/>
      <w:r w:rsidRPr="00DD6B57">
        <w:rPr>
          <w:rFonts w:ascii="Times New Roman" w:eastAsia="Calibri" w:hAnsi="Times New Roman" w:cs="Times New Roman"/>
          <w:sz w:val="28"/>
          <w:szCs w:val="28"/>
        </w:rPr>
        <w:t>Суды, руководствуясь разъяснениями, приведенными в абзаце третьем пункта 1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положен</w:t>
      </w:r>
      <w:r w:rsidR="00A73617">
        <w:rPr>
          <w:rFonts w:ascii="Times New Roman" w:eastAsia="Calibri" w:hAnsi="Times New Roman" w:cs="Times New Roman"/>
          <w:sz w:val="28"/>
          <w:szCs w:val="28"/>
        </w:rPr>
        <w:t>иями статьи 422 ГК РФ, установили</w:t>
      </w:r>
      <w:r w:rsidRPr="00DD6B57">
        <w:rPr>
          <w:rFonts w:ascii="Times New Roman" w:eastAsia="Calibri" w:hAnsi="Times New Roman" w:cs="Times New Roman"/>
          <w:sz w:val="28"/>
          <w:szCs w:val="28"/>
        </w:rPr>
        <w:t>, что земельный участок предоставлен обществу по договору, заключенному без проведения то</w:t>
      </w:r>
      <w:r w:rsidR="00A73617">
        <w:rPr>
          <w:rFonts w:ascii="Times New Roman" w:eastAsia="Calibri" w:hAnsi="Times New Roman" w:cs="Times New Roman"/>
          <w:sz w:val="28"/>
          <w:szCs w:val="28"/>
        </w:rPr>
        <w:t xml:space="preserve">ргов до 01.03.2015, то есть до </w:t>
      </w:r>
      <w:r w:rsidRPr="00DD6B57">
        <w:rPr>
          <w:rFonts w:ascii="Times New Roman" w:eastAsia="Calibri" w:hAnsi="Times New Roman" w:cs="Times New Roman"/>
          <w:sz w:val="28"/>
          <w:szCs w:val="28"/>
        </w:rPr>
        <w:t>вступления в силу Федерального закона от</w:t>
      </w:r>
      <w:proofErr w:type="gramEnd"/>
      <w:r w:rsidRPr="00DD6B57">
        <w:rPr>
          <w:rFonts w:ascii="Times New Roman" w:eastAsia="Calibri" w:hAnsi="Times New Roman" w:cs="Times New Roman"/>
          <w:sz w:val="28"/>
          <w:szCs w:val="28"/>
        </w:rPr>
        <w:t xml:space="preserve"> 23.06.2014 № 171</w:t>
      </w:r>
      <w:r w:rsidR="00A73617">
        <w:rPr>
          <w:rFonts w:ascii="Times New Roman" w:eastAsia="Calibri" w:hAnsi="Times New Roman" w:cs="Times New Roman"/>
          <w:sz w:val="28"/>
          <w:szCs w:val="28"/>
        </w:rPr>
        <w:t>-ФЗ</w:t>
      </w:r>
      <w:r w:rsidRPr="00DD6B57">
        <w:rPr>
          <w:rFonts w:ascii="Times New Roman" w:eastAsia="Calibri" w:hAnsi="Times New Roman" w:cs="Times New Roman"/>
          <w:sz w:val="28"/>
          <w:szCs w:val="28"/>
        </w:rPr>
        <w:t xml:space="preserve"> «О внесении изменений в Земельный кодекс Российской Федерации и отдельные законодатель</w:t>
      </w:r>
      <w:r w:rsidR="00B712BA">
        <w:rPr>
          <w:rFonts w:ascii="Times New Roman" w:eastAsia="Calibri" w:hAnsi="Times New Roman" w:cs="Times New Roman"/>
          <w:sz w:val="28"/>
          <w:szCs w:val="28"/>
        </w:rPr>
        <w:t xml:space="preserve">ные акты Российской Федерации». </w:t>
      </w:r>
      <w:proofErr w:type="gramStart"/>
      <w:r w:rsidR="00B712BA">
        <w:rPr>
          <w:rFonts w:ascii="Times New Roman" w:eastAsia="Calibri" w:hAnsi="Times New Roman" w:cs="Times New Roman"/>
          <w:sz w:val="28"/>
          <w:szCs w:val="28"/>
        </w:rPr>
        <w:t xml:space="preserve">Указанным Законом </w:t>
      </w:r>
      <w:r w:rsidRPr="00DD6B57">
        <w:rPr>
          <w:rFonts w:ascii="Times New Roman" w:eastAsia="Calibri" w:hAnsi="Times New Roman" w:cs="Times New Roman"/>
          <w:sz w:val="28"/>
          <w:szCs w:val="28"/>
        </w:rPr>
        <w:t xml:space="preserve">ЗК РФ дополнен главой </w:t>
      </w:r>
      <w:r w:rsidRPr="00DD6B57">
        <w:rPr>
          <w:rFonts w:ascii="Times New Roman" w:eastAsia="Calibri" w:hAnsi="Times New Roman" w:cs="Times New Roman"/>
          <w:sz w:val="28"/>
          <w:szCs w:val="28"/>
          <w:lang w:val="en-US"/>
        </w:rPr>
        <w:t>V</w:t>
      </w:r>
      <w:r w:rsidRPr="00DD6B57">
        <w:rPr>
          <w:rFonts w:ascii="Times New Roman" w:eastAsia="Calibri" w:hAnsi="Times New Roman" w:cs="Times New Roman"/>
          <w:sz w:val="28"/>
          <w:szCs w:val="28"/>
        </w:rPr>
        <w:t>.1 «Предоставление земельных участков, находящихся в государственной или муниципальной собственности</w:t>
      </w:r>
      <w:r w:rsidR="00A73617">
        <w:rPr>
          <w:rFonts w:ascii="Times New Roman" w:eastAsia="Calibri" w:hAnsi="Times New Roman" w:cs="Times New Roman"/>
          <w:sz w:val="28"/>
          <w:szCs w:val="28"/>
        </w:rPr>
        <w:t>»</w:t>
      </w:r>
      <w:r w:rsidR="00B712BA">
        <w:rPr>
          <w:rFonts w:ascii="Times New Roman" w:eastAsia="Calibri" w:hAnsi="Times New Roman" w:cs="Times New Roman"/>
          <w:sz w:val="28"/>
          <w:szCs w:val="28"/>
        </w:rPr>
        <w:t>, ограничившей</w:t>
      </w:r>
      <w:r w:rsidRPr="00DD6B57">
        <w:rPr>
          <w:rFonts w:ascii="Times New Roman" w:eastAsia="Calibri" w:hAnsi="Times New Roman" w:cs="Times New Roman"/>
          <w:sz w:val="28"/>
          <w:szCs w:val="28"/>
        </w:rPr>
        <w:t xml:space="preserve"> </w:t>
      </w:r>
      <w:r w:rsidR="00B712BA" w:rsidRPr="00DD6B57">
        <w:rPr>
          <w:rFonts w:ascii="Times New Roman" w:eastAsia="Calibri" w:hAnsi="Times New Roman" w:cs="Times New Roman"/>
          <w:sz w:val="28"/>
          <w:szCs w:val="28"/>
        </w:rPr>
        <w:t xml:space="preserve">преимущественное </w:t>
      </w:r>
      <w:r w:rsidRPr="00DD6B57">
        <w:rPr>
          <w:rFonts w:ascii="Times New Roman" w:eastAsia="Calibri" w:hAnsi="Times New Roman" w:cs="Times New Roman"/>
          <w:sz w:val="28"/>
          <w:szCs w:val="28"/>
        </w:rPr>
        <w:t xml:space="preserve">право </w:t>
      </w:r>
      <w:r w:rsidR="00B712BA">
        <w:rPr>
          <w:rFonts w:ascii="Times New Roman" w:eastAsia="Calibri" w:hAnsi="Times New Roman" w:cs="Times New Roman"/>
          <w:sz w:val="28"/>
          <w:szCs w:val="28"/>
        </w:rPr>
        <w:t>а</w:t>
      </w:r>
      <w:r w:rsidR="00B712BA" w:rsidRPr="00B712BA">
        <w:rPr>
          <w:rFonts w:ascii="Times New Roman" w:eastAsia="Calibri" w:hAnsi="Times New Roman" w:cs="Times New Roman"/>
          <w:sz w:val="28"/>
          <w:szCs w:val="28"/>
        </w:rPr>
        <w:t>рендатор</w:t>
      </w:r>
      <w:r w:rsidR="00B712BA">
        <w:rPr>
          <w:rFonts w:ascii="Times New Roman" w:eastAsia="Calibri" w:hAnsi="Times New Roman" w:cs="Times New Roman"/>
          <w:sz w:val="28"/>
          <w:szCs w:val="28"/>
        </w:rPr>
        <w:t>а</w:t>
      </w:r>
      <w:r w:rsidR="00B712BA" w:rsidRPr="00B712BA">
        <w:rPr>
          <w:rFonts w:ascii="Times New Roman" w:eastAsia="Calibri" w:hAnsi="Times New Roman" w:cs="Times New Roman"/>
          <w:sz w:val="28"/>
          <w:szCs w:val="28"/>
        </w:rPr>
        <w:t xml:space="preserve"> земельного участка</w:t>
      </w:r>
      <w:r w:rsidR="00B712BA">
        <w:rPr>
          <w:rFonts w:ascii="Times New Roman" w:eastAsia="Calibri" w:hAnsi="Times New Roman" w:cs="Times New Roman"/>
          <w:sz w:val="28"/>
          <w:szCs w:val="28"/>
        </w:rPr>
        <w:t xml:space="preserve">, </w:t>
      </w:r>
      <w:r w:rsidR="00B712BA" w:rsidRPr="00B712BA">
        <w:rPr>
          <w:rFonts w:ascii="Times New Roman" w:eastAsia="Calibri" w:hAnsi="Times New Roman" w:cs="Times New Roman"/>
          <w:sz w:val="28"/>
          <w:szCs w:val="28"/>
        </w:rPr>
        <w:t>находящегося в государственной или муниципальной собственности</w:t>
      </w:r>
      <w:r w:rsidR="00B712BA">
        <w:rPr>
          <w:rFonts w:ascii="Times New Roman" w:eastAsia="Calibri" w:hAnsi="Times New Roman" w:cs="Times New Roman"/>
          <w:sz w:val="28"/>
          <w:szCs w:val="28"/>
        </w:rPr>
        <w:t>,</w:t>
      </w:r>
      <w:r w:rsidR="00B712BA" w:rsidRPr="00DD6B57">
        <w:rPr>
          <w:rFonts w:ascii="Times New Roman" w:eastAsia="Calibri" w:hAnsi="Times New Roman" w:cs="Times New Roman"/>
          <w:sz w:val="28"/>
          <w:szCs w:val="28"/>
        </w:rPr>
        <w:t xml:space="preserve"> </w:t>
      </w:r>
      <w:r w:rsidRPr="00DD6B57">
        <w:rPr>
          <w:rFonts w:ascii="Times New Roman" w:eastAsia="Calibri" w:hAnsi="Times New Roman" w:cs="Times New Roman"/>
          <w:sz w:val="28"/>
          <w:szCs w:val="28"/>
        </w:rPr>
        <w:t xml:space="preserve">на заключение на новый срок договоров аренды </w:t>
      </w:r>
      <w:r w:rsidR="00B712BA">
        <w:rPr>
          <w:rFonts w:ascii="Times New Roman" w:eastAsia="Calibri" w:hAnsi="Times New Roman" w:cs="Times New Roman"/>
          <w:sz w:val="28"/>
          <w:szCs w:val="28"/>
        </w:rPr>
        <w:t xml:space="preserve">такого участка </w:t>
      </w:r>
      <w:r w:rsidRPr="00DD6B57">
        <w:rPr>
          <w:rFonts w:ascii="Times New Roman" w:eastAsia="Calibri" w:hAnsi="Times New Roman" w:cs="Times New Roman"/>
          <w:sz w:val="28"/>
          <w:szCs w:val="28"/>
        </w:rPr>
        <w:t>без проведения торгов</w:t>
      </w:r>
      <w:r w:rsidR="00B712BA">
        <w:rPr>
          <w:rFonts w:ascii="Times New Roman" w:eastAsia="Calibri" w:hAnsi="Times New Roman" w:cs="Times New Roman"/>
          <w:sz w:val="28"/>
          <w:szCs w:val="28"/>
        </w:rPr>
        <w:t>.</w:t>
      </w:r>
      <w:proofErr w:type="gramEnd"/>
      <w:r w:rsidR="00B712BA">
        <w:rPr>
          <w:rFonts w:ascii="Times New Roman" w:eastAsia="Calibri" w:hAnsi="Times New Roman" w:cs="Times New Roman"/>
          <w:sz w:val="28"/>
          <w:szCs w:val="28"/>
        </w:rPr>
        <w:t xml:space="preserve"> Исходя из этого суды </w:t>
      </w:r>
      <w:r w:rsidRPr="00DD6B57">
        <w:rPr>
          <w:rFonts w:ascii="Times New Roman" w:eastAsia="Calibri" w:hAnsi="Times New Roman" w:cs="Times New Roman"/>
          <w:sz w:val="28"/>
          <w:szCs w:val="28"/>
        </w:rPr>
        <w:t>признали оспариваемый отказ управления в заключени</w:t>
      </w:r>
      <w:proofErr w:type="gramStart"/>
      <w:r w:rsidR="002B4C4B">
        <w:rPr>
          <w:rFonts w:ascii="Times New Roman" w:eastAsia="Calibri" w:hAnsi="Times New Roman" w:cs="Times New Roman"/>
          <w:sz w:val="28"/>
          <w:szCs w:val="28"/>
        </w:rPr>
        <w:t>и</w:t>
      </w:r>
      <w:proofErr w:type="gramEnd"/>
      <w:r w:rsidRPr="00DD6B57">
        <w:rPr>
          <w:rFonts w:ascii="Times New Roman" w:eastAsia="Calibri" w:hAnsi="Times New Roman" w:cs="Times New Roman"/>
          <w:sz w:val="28"/>
          <w:szCs w:val="28"/>
        </w:rPr>
        <w:t xml:space="preserve"> договора на новый срок незаконным и, как следствие, обязали управление принять решение о заключении с обществом договора аренды в отношении спорного земельного участка.</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D6B57">
        <w:rPr>
          <w:rFonts w:ascii="Times New Roman" w:eastAsia="Calibri" w:hAnsi="Times New Roman" w:cs="Times New Roman"/>
          <w:sz w:val="28"/>
          <w:szCs w:val="28"/>
        </w:rPr>
        <w:t>Суд кассационной инстанции принятые по делу решение и постановление отменил на основании следующего.</w:t>
      </w:r>
    </w:p>
    <w:p w:rsidR="00DD6B57" w:rsidRPr="00DD6B57" w:rsidRDefault="00DD6B57" w:rsidP="00DD6B57">
      <w:pPr>
        <w:spacing w:after="0" w:line="240" w:lineRule="auto"/>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Обязывая управление принять решение о заключении с обществом договора аренды земельного участка без проведения торгов, суды двух инстанций не учли, что общество с заявлением о заключении договора аренды на новый срок обратилось 04.07.2019, то есть после 01.03.2015. </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lastRenderedPageBreak/>
        <w:t xml:space="preserve">В </w:t>
      </w:r>
      <w:proofErr w:type="gramStart"/>
      <w:r w:rsidRPr="00DD6B57">
        <w:rPr>
          <w:rFonts w:ascii="Times New Roman" w:eastAsia="Calibri" w:hAnsi="Times New Roman" w:cs="Times New Roman"/>
          <w:sz w:val="28"/>
          <w:szCs w:val="28"/>
        </w:rPr>
        <w:t>связи</w:t>
      </w:r>
      <w:proofErr w:type="gramEnd"/>
      <w:r w:rsidRPr="00DD6B57">
        <w:rPr>
          <w:rFonts w:ascii="Times New Roman" w:eastAsia="Calibri" w:hAnsi="Times New Roman" w:cs="Times New Roman"/>
          <w:sz w:val="28"/>
          <w:szCs w:val="28"/>
        </w:rPr>
        <w:t xml:space="preserve"> с чем суд округа указал, что к возникшим правоотношениям подлежат применению нормы земельного законодательства, вступившие в силу с 01.03.2015, изменившие ранее существовавший порядок предоставления земельных участков, находящихся в государственной или муниципальной собственности.</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По общему правилу 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 (пункт 15 статьи 39.8 ЗК РФ).</w:t>
      </w:r>
    </w:p>
    <w:p w:rsidR="00DD6B57" w:rsidRPr="00DD6B57" w:rsidRDefault="00DD6B57" w:rsidP="00DD6B57">
      <w:pPr>
        <w:spacing w:after="0" w:line="240" w:lineRule="auto"/>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В силу пункта 1 статьи 39.6 ЗК РФ договор аренды земельного участка, находящегося в государственной или муниципальной собственности, заключается на торгах. </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Исключительные случаи, при которых договор аренды публичного земельного участка может быть заключен без проведения торгов, приведены в пункте 2 этой статьи. В числе этих случаев – однократное продление для завершения строительства при расположении на участке объектов незавершенного строительства (подпункт 10).</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Условия, устанавливающие возможность продления без проведения торгов договора аренды земельного участка, находящегося в государственной или муниципальной собственности, приведены в пунктах 3-5 статьи 39.6 ЗК РФ.</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E83015" w:rsidP="00DD6B5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Исходя из того, что</w:t>
      </w:r>
      <w:r w:rsidR="00DD6B57" w:rsidRPr="00DD6B57">
        <w:rPr>
          <w:rFonts w:ascii="Times New Roman" w:eastAsia="Calibri" w:hAnsi="Times New Roman" w:cs="Times New Roman"/>
          <w:sz w:val="28"/>
          <w:szCs w:val="28"/>
        </w:rPr>
        <w:t xml:space="preserve"> спорный земельный участок предоставлялся обществу в аренду для целей, не связанных со строительством; на момент принятия управлением отказа не имелось оснований, предусмотренных подпунктами 1-30 пункта 2 статьи 39.6 ЗК РФ, что не оспарива</w:t>
      </w:r>
      <w:r w:rsidR="009A3F82">
        <w:rPr>
          <w:rFonts w:ascii="Times New Roman" w:eastAsia="Calibri" w:hAnsi="Times New Roman" w:cs="Times New Roman"/>
          <w:sz w:val="28"/>
          <w:szCs w:val="28"/>
        </w:rPr>
        <w:t>лось</w:t>
      </w:r>
      <w:r w:rsidR="00DD6B57" w:rsidRPr="00DD6B57">
        <w:rPr>
          <w:rFonts w:ascii="Times New Roman" w:eastAsia="Calibri" w:hAnsi="Times New Roman" w:cs="Times New Roman"/>
          <w:sz w:val="28"/>
          <w:szCs w:val="28"/>
        </w:rPr>
        <w:t xml:space="preserve"> обществом; </w:t>
      </w:r>
      <w:proofErr w:type="gramStart"/>
      <w:r w:rsidR="00DD6B57" w:rsidRPr="00DD6B57">
        <w:rPr>
          <w:rFonts w:ascii="Times New Roman" w:eastAsia="Calibri" w:hAnsi="Times New Roman" w:cs="Times New Roman"/>
          <w:sz w:val="28"/>
          <w:szCs w:val="28"/>
        </w:rPr>
        <w:t>доказательств нахождения на спорном земельном участке объектов незавершенного строительства, дающих право на заключение договора аренды без торгов однократно для завершения их строительства собственникам объектов незавершенного строительства, в материалы дела не представлено, суд кассационной инстанции, руководствуясь вышеприведенными нормами пр</w:t>
      </w:r>
      <w:r w:rsidR="009A3F82">
        <w:rPr>
          <w:rFonts w:ascii="Times New Roman" w:eastAsia="Calibri" w:hAnsi="Times New Roman" w:cs="Times New Roman"/>
          <w:sz w:val="28"/>
          <w:szCs w:val="28"/>
        </w:rPr>
        <w:t xml:space="preserve">ава, </w:t>
      </w:r>
      <w:r w:rsidR="00DD6B57" w:rsidRPr="00DD6B57">
        <w:rPr>
          <w:rFonts w:ascii="Times New Roman" w:eastAsia="Calibri" w:hAnsi="Times New Roman" w:cs="Times New Roman"/>
          <w:sz w:val="28"/>
          <w:szCs w:val="28"/>
        </w:rPr>
        <w:t xml:space="preserve">пришел к выводу об отсутствии оснований для заключения с обществом договора аренды на новый срок без проведения  торгов. </w:t>
      </w:r>
      <w:proofErr w:type="gramEnd"/>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При этом обращено внимание, что учтенные судами двух инстанций обстоятельства – то, что первоначально заключенный договор аренды </w:t>
      </w:r>
      <w:proofErr w:type="gramStart"/>
      <w:r w:rsidRPr="00DD6B57">
        <w:rPr>
          <w:rFonts w:ascii="Times New Roman" w:eastAsia="Calibri" w:hAnsi="Times New Roman" w:cs="Times New Roman"/>
          <w:sz w:val="28"/>
          <w:szCs w:val="28"/>
        </w:rPr>
        <w:t>возобновлен на неопределенный срок и при этом земельный участок предоставлен</w:t>
      </w:r>
      <w:proofErr w:type="gramEnd"/>
      <w:r w:rsidRPr="00DD6B57">
        <w:rPr>
          <w:rFonts w:ascii="Times New Roman" w:eastAsia="Calibri" w:hAnsi="Times New Roman" w:cs="Times New Roman"/>
          <w:sz w:val="28"/>
          <w:szCs w:val="28"/>
        </w:rPr>
        <w:t xml:space="preserve"> без проведения торгов, – не являются в рассматриваемом </w:t>
      </w:r>
      <w:r w:rsidRPr="00DD6B57">
        <w:rPr>
          <w:rFonts w:ascii="Times New Roman" w:eastAsia="Calibri" w:hAnsi="Times New Roman" w:cs="Times New Roman"/>
          <w:sz w:val="28"/>
          <w:szCs w:val="28"/>
        </w:rPr>
        <w:lastRenderedPageBreak/>
        <w:t xml:space="preserve">случае </w:t>
      </w:r>
      <w:r w:rsidR="009A3F82">
        <w:rPr>
          <w:rFonts w:ascii="Times New Roman" w:eastAsia="Calibri" w:hAnsi="Times New Roman" w:cs="Times New Roman"/>
          <w:sz w:val="28"/>
          <w:szCs w:val="28"/>
        </w:rPr>
        <w:t xml:space="preserve">достаточными для </w:t>
      </w:r>
      <w:r w:rsidRPr="00DD6B57">
        <w:rPr>
          <w:rFonts w:ascii="Times New Roman" w:eastAsia="Calibri" w:hAnsi="Times New Roman" w:cs="Times New Roman"/>
          <w:sz w:val="28"/>
          <w:szCs w:val="28"/>
        </w:rPr>
        <w:t>заключения нового договора аренды земельного участка без проведения торгов.</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По результатам разрешения спора суд округа </w:t>
      </w:r>
      <w:proofErr w:type="gramStart"/>
      <w:r w:rsidRPr="00DD6B57">
        <w:rPr>
          <w:rFonts w:ascii="Times New Roman" w:eastAsia="Calibri" w:hAnsi="Times New Roman" w:cs="Times New Roman"/>
          <w:sz w:val="28"/>
          <w:szCs w:val="28"/>
        </w:rPr>
        <w:t>признал решение управления законным и отказал</w:t>
      </w:r>
      <w:proofErr w:type="gramEnd"/>
      <w:r w:rsidRPr="00DD6B57">
        <w:rPr>
          <w:rFonts w:ascii="Times New Roman" w:eastAsia="Calibri" w:hAnsi="Times New Roman" w:cs="Times New Roman"/>
          <w:sz w:val="28"/>
          <w:szCs w:val="28"/>
        </w:rPr>
        <w:t xml:space="preserve"> обществу в удовлетворении его требования.</w:t>
      </w:r>
    </w:p>
    <w:p w:rsidR="00DD6B57" w:rsidRPr="00DD6B57" w:rsidRDefault="00DD6B57" w:rsidP="00DD6B57">
      <w:pPr>
        <w:autoSpaceDE w:val="0"/>
        <w:autoSpaceDN w:val="0"/>
        <w:adjustRightInd w:val="0"/>
        <w:spacing w:after="0" w:line="240" w:lineRule="auto"/>
        <w:jc w:val="right"/>
        <w:rPr>
          <w:rFonts w:ascii="Times New Roman" w:eastAsia="Calibri" w:hAnsi="Times New Roman" w:cs="Times New Roman"/>
          <w:i/>
          <w:sz w:val="28"/>
          <w:szCs w:val="28"/>
        </w:rPr>
      </w:pPr>
    </w:p>
    <w:p w:rsidR="00DD6B57" w:rsidRPr="00DD6B57" w:rsidRDefault="00DD6B57" w:rsidP="00DD6B57">
      <w:pPr>
        <w:autoSpaceDE w:val="0"/>
        <w:autoSpaceDN w:val="0"/>
        <w:adjustRightInd w:val="0"/>
        <w:spacing w:after="0" w:line="240" w:lineRule="auto"/>
        <w:jc w:val="right"/>
        <w:rPr>
          <w:rFonts w:ascii="Times New Roman" w:eastAsia="Calibri" w:hAnsi="Times New Roman" w:cs="Times New Roman"/>
          <w:i/>
          <w:sz w:val="28"/>
          <w:szCs w:val="28"/>
        </w:rPr>
      </w:pPr>
      <w:r w:rsidRPr="00DD6B57">
        <w:rPr>
          <w:rFonts w:ascii="Times New Roman" w:eastAsia="Calibri" w:hAnsi="Times New Roman" w:cs="Times New Roman"/>
          <w:i/>
          <w:sz w:val="28"/>
          <w:szCs w:val="28"/>
        </w:rPr>
        <w:t>Постановление от 29.06.2021 № Ф03-2910/2021</w:t>
      </w:r>
    </w:p>
    <w:p w:rsidR="00DD6B57" w:rsidRDefault="00DD6B57" w:rsidP="009A3F82">
      <w:pPr>
        <w:tabs>
          <w:tab w:val="left" w:pos="142"/>
        </w:tabs>
        <w:spacing w:after="0" w:line="240" w:lineRule="auto"/>
        <w:jc w:val="right"/>
        <w:outlineLvl w:val="0"/>
        <w:rPr>
          <w:rFonts w:ascii="Times New Roman" w:eastAsia="Calibri" w:hAnsi="Times New Roman" w:cs="Times New Roman"/>
          <w:i/>
          <w:sz w:val="28"/>
          <w:szCs w:val="28"/>
        </w:rPr>
      </w:pPr>
      <w:r w:rsidRPr="00DD6B57">
        <w:rPr>
          <w:rFonts w:ascii="Times New Roman" w:eastAsia="Calibri" w:hAnsi="Times New Roman" w:cs="Times New Roman"/>
          <w:i/>
          <w:sz w:val="28"/>
          <w:szCs w:val="28"/>
        </w:rPr>
        <w:t xml:space="preserve">по делу № А51-842/2020 </w:t>
      </w:r>
      <w:proofErr w:type="gramStart"/>
      <w:r w:rsidRPr="00DD6B57">
        <w:rPr>
          <w:rFonts w:ascii="Times New Roman" w:eastAsia="Calibri" w:hAnsi="Times New Roman" w:cs="Times New Roman"/>
          <w:i/>
          <w:sz w:val="28"/>
          <w:szCs w:val="28"/>
        </w:rPr>
        <w:t>Арбитражного</w:t>
      </w:r>
      <w:proofErr w:type="gramEnd"/>
      <w:r w:rsidRPr="00DD6B57">
        <w:rPr>
          <w:rFonts w:ascii="Times New Roman" w:eastAsia="Calibri" w:hAnsi="Times New Roman" w:cs="Times New Roman"/>
          <w:i/>
          <w:sz w:val="28"/>
          <w:szCs w:val="28"/>
        </w:rPr>
        <w:t xml:space="preserve"> суда Приморского края</w:t>
      </w:r>
    </w:p>
    <w:p w:rsidR="00095C75" w:rsidRPr="00DD6B57" w:rsidRDefault="00095C75" w:rsidP="009A3F82">
      <w:pPr>
        <w:tabs>
          <w:tab w:val="left" w:pos="142"/>
        </w:tabs>
        <w:spacing w:after="0" w:line="240" w:lineRule="auto"/>
        <w:jc w:val="right"/>
        <w:outlineLvl w:val="0"/>
        <w:rPr>
          <w:rFonts w:ascii="Times New Roman" w:eastAsia="Calibri" w:hAnsi="Times New Roman" w:cs="Times New Roman"/>
          <w:i/>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b/>
          <w:sz w:val="28"/>
          <w:szCs w:val="28"/>
        </w:rPr>
      </w:pPr>
      <w:r w:rsidRPr="00DD6B57">
        <w:rPr>
          <w:rFonts w:ascii="Times New Roman" w:eastAsia="Calibri" w:hAnsi="Times New Roman" w:cs="Times New Roman"/>
          <w:b/>
          <w:sz w:val="28"/>
          <w:szCs w:val="28"/>
        </w:rPr>
        <w:t>4</w:t>
      </w:r>
      <w:r w:rsidRPr="00DD6B57">
        <w:rPr>
          <w:rFonts w:ascii="Times New Roman" w:eastAsia="Calibri" w:hAnsi="Times New Roman" w:cs="Times New Roman"/>
          <w:sz w:val="28"/>
          <w:szCs w:val="28"/>
        </w:rPr>
        <w:t xml:space="preserve">. </w:t>
      </w:r>
      <w:r w:rsidRPr="00DD6B57">
        <w:rPr>
          <w:rFonts w:ascii="Times New Roman" w:eastAsia="Calibri" w:hAnsi="Times New Roman" w:cs="Times New Roman"/>
          <w:b/>
          <w:sz w:val="28"/>
          <w:szCs w:val="28"/>
        </w:rPr>
        <w:t xml:space="preserve">Земельное и градостроительное законодательство исходит из сохранения прав на использование объектов капитального строительства и земельных участков под ними по прежнему фактическому разрешенному использованию в случае, когда происходит изменение градостроительной документации, предусматривающей иное зонирование территории. </w:t>
      </w:r>
    </w:p>
    <w:p w:rsidR="00DD6B57" w:rsidRPr="00DD6B57" w:rsidRDefault="00DD6B57" w:rsidP="00DD6B57">
      <w:pPr>
        <w:spacing w:after="0" w:line="240" w:lineRule="auto"/>
        <w:ind w:firstLine="709"/>
        <w:jc w:val="both"/>
        <w:rPr>
          <w:rFonts w:ascii="Calibri" w:eastAsia="Calibri" w:hAnsi="Calibri" w:cs="Times New Roman"/>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Общество приобрело по договору купли-продажи от 13.03.2017 объект незавершенного строительства «Магазин строительных товаров». Строительство данного объекта осуществлялось предыдущим собственником на земельном участке, предоставленном по договору аренды от 24.02.2010, в соответствии с выданным администрацией разрешением на строительство от 02.10.2013.</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 </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После приобретения объекта общество в 2017 году оформило право аренды на земельный участок, с видом разрешенного использования – для строительства в установленном порядке объекта «Магазин строительных товаров», срок действия договора аренды продлен до 27.07.2023. Срок действия разрешения на строительство капитального объекта «Магазин строительных товаров» от 02.10.2013 также неоднократно продлевался по заявлениям общества – до 10.03.2018, а затем до 11.01.2019.</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 </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Обществом получен градостроительный план на арендуемый земельный участок, согласно которому этот участок расположен в коммунально-складской территориальной зоне П-1. Согласно градостроительному регламенту данной зоны основным видом разрешенного использования участка является размещение объектов коммунально-складского назначения. К условно разрешенным видам использования отнесено, в том числе, размещение объектов торгового назначения. </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095C75">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Впоследствии Департамент архитектуры и градостроительства (далее – департамент) письмом от 12.04.2019 отказал обществу в выдаче разрешения на строительство спорного объекта на основании части 13 статьи 51 Градостроительного кодекса Российской Федерации (далее – </w:t>
      </w:r>
      <w:proofErr w:type="spellStart"/>
      <w:r w:rsidRPr="00DD6B57">
        <w:rPr>
          <w:rFonts w:ascii="Times New Roman" w:eastAsia="Calibri" w:hAnsi="Times New Roman" w:cs="Times New Roman"/>
          <w:sz w:val="28"/>
          <w:szCs w:val="28"/>
        </w:rPr>
        <w:t>ГрК</w:t>
      </w:r>
      <w:proofErr w:type="spellEnd"/>
      <w:r w:rsidRPr="00DD6B57">
        <w:rPr>
          <w:rFonts w:ascii="Times New Roman" w:eastAsia="Calibri" w:hAnsi="Times New Roman" w:cs="Times New Roman"/>
          <w:sz w:val="28"/>
          <w:szCs w:val="28"/>
        </w:rPr>
        <w:t xml:space="preserve"> РФ) и порекомендовал обществу получить разрешение на условно разрешенный вид использования участка. </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lastRenderedPageBreak/>
        <w:t>По результатам проведенных публичных слушаний администрацией издано постановление от 27.09.2019 о предоставлении обществу разрешения на условно разрешенный вид использования «Объект торгового назначения» земельного участка.</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После этого общество несколько раз обращалось в департамент с заявлениями от 03.10.2019, от 12.05.2020, от 30.06.2020 по вопросу о выдаче разрешения на строительство спорного объекта, однако получало отказы со ссылкой на отсутствие документов, предусмотренных частью 7 статьи 51 </w:t>
      </w:r>
      <w:proofErr w:type="spellStart"/>
      <w:r w:rsidRPr="00DD6B57">
        <w:rPr>
          <w:rFonts w:ascii="Times New Roman" w:eastAsia="Calibri" w:hAnsi="Times New Roman" w:cs="Times New Roman"/>
          <w:sz w:val="28"/>
          <w:szCs w:val="28"/>
        </w:rPr>
        <w:t>ГрК</w:t>
      </w:r>
      <w:proofErr w:type="spellEnd"/>
      <w:r w:rsidRPr="00DD6B57">
        <w:rPr>
          <w:rFonts w:ascii="Times New Roman" w:eastAsia="Calibri" w:hAnsi="Times New Roman" w:cs="Times New Roman"/>
          <w:sz w:val="28"/>
          <w:szCs w:val="28"/>
        </w:rPr>
        <w:t xml:space="preserve"> РФ.</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 </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После устранения замечаний общество вновь обратилось в департамент с заявлением от 20.08.2020, приложив все необходимые документы.</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 </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roofErr w:type="gramStart"/>
      <w:r w:rsidRPr="00DD6B57">
        <w:rPr>
          <w:rFonts w:ascii="Times New Roman" w:eastAsia="Calibri" w:hAnsi="Times New Roman" w:cs="Times New Roman"/>
          <w:sz w:val="28"/>
          <w:szCs w:val="28"/>
        </w:rPr>
        <w:t>По результатам рассмотрения указанного обращения департамент в ответе от 27.08.2020 сообщил обществу об отказе в выдаче разрешения на строительство ввиду несоответствия представленных документов требованиям к строительству капитального объекта, установленным на дату выдачи градостроительного плана земельного участка (по проекту планировки и межевании территории, утвержденному постановлением администрации города от 17.04.2014), входящего в зону промышленности, строительство объектов торговли в которой не предусмотрено.</w:t>
      </w:r>
      <w:proofErr w:type="gramEnd"/>
      <w:r w:rsidRPr="00DD6B57">
        <w:rPr>
          <w:rFonts w:ascii="Times New Roman" w:eastAsia="Calibri" w:hAnsi="Times New Roman" w:cs="Times New Roman"/>
          <w:sz w:val="28"/>
          <w:szCs w:val="28"/>
        </w:rPr>
        <w:t xml:space="preserve"> При этом отмечено, что обществу ранее даны разъяснения по вопросу внесения изменений в проект планировки территории. </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roofErr w:type="gramStart"/>
      <w:r w:rsidRPr="00DD6B57">
        <w:rPr>
          <w:rFonts w:ascii="Times New Roman" w:eastAsia="Calibri" w:hAnsi="Times New Roman" w:cs="Times New Roman"/>
          <w:sz w:val="28"/>
          <w:szCs w:val="28"/>
        </w:rPr>
        <w:t>Полагая, что отказ департамента в выдаче разрешения на строительство является незаконным и нарушает права общества, последнее обратилось в арбитражный суд с требованиями о признании незаконным решения, офор</w:t>
      </w:r>
      <w:r w:rsidR="009A3F82">
        <w:rPr>
          <w:rFonts w:ascii="Times New Roman" w:eastAsia="Calibri" w:hAnsi="Times New Roman" w:cs="Times New Roman"/>
          <w:sz w:val="28"/>
          <w:szCs w:val="28"/>
        </w:rPr>
        <w:t>мленного письмом от 27.08.2020,</w:t>
      </w:r>
      <w:r w:rsidRPr="00DD6B57">
        <w:rPr>
          <w:rFonts w:ascii="Times New Roman" w:eastAsia="Calibri" w:hAnsi="Times New Roman" w:cs="Times New Roman"/>
          <w:sz w:val="28"/>
          <w:szCs w:val="28"/>
        </w:rPr>
        <w:t xml:space="preserve"> об отказе в выдаче разрешения на строительство объекта «Магазин строительных товаров» на арендуемом земельном участке; об обязании выдать разрешение на строительство указанного объекта.</w:t>
      </w:r>
      <w:proofErr w:type="gramEnd"/>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При разрешении спора установлено, что единственным обстоятельством для принятия департаментом оспариваемого решения послужило издание администрацией после начала строительства спорного объекта в 2013 году постановления от 17.04.2014, которым утвержден проект планировки и межевания территории</w:t>
      </w:r>
      <w:r w:rsidR="009A3F82">
        <w:rPr>
          <w:rFonts w:ascii="Times New Roman" w:eastAsia="Calibri" w:hAnsi="Times New Roman" w:cs="Times New Roman"/>
          <w:sz w:val="28"/>
          <w:szCs w:val="28"/>
        </w:rPr>
        <w:t>,</w:t>
      </w:r>
      <w:r w:rsidRPr="00DD6B57">
        <w:rPr>
          <w:rFonts w:ascii="Times New Roman" w:eastAsia="Calibri" w:hAnsi="Times New Roman" w:cs="Times New Roman"/>
          <w:sz w:val="28"/>
          <w:szCs w:val="28"/>
        </w:rPr>
        <w:t xml:space="preserve"> и арендуемый обществом земельный участок отнесен к зоне размещения объектов производственного назначения.</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Решением арбитражного суда первой инстанции заявленные обществом требования удовлетворены.</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roofErr w:type="gramStart"/>
      <w:r w:rsidRPr="00DD6B57">
        <w:rPr>
          <w:rFonts w:ascii="Times New Roman" w:eastAsia="Calibri" w:hAnsi="Times New Roman" w:cs="Times New Roman"/>
          <w:sz w:val="28"/>
          <w:szCs w:val="28"/>
        </w:rPr>
        <w:lastRenderedPageBreak/>
        <w:t xml:space="preserve">Суд первой инстанции, руководствуясь статьями 37, 39, 51 </w:t>
      </w:r>
      <w:proofErr w:type="spellStart"/>
      <w:r w:rsidRPr="00DD6B57">
        <w:rPr>
          <w:rFonts w:ascii="Times New Roman" w:eastAsia="Calibri" w:hAnsi="Times New Roman" w:cs="Times New Roman"/>
          <w:sz w:val="28"/>
          <w:szCs w:val="28"/>
        </w:rPr>
        <w:t>ГрК</w:t>
      </w:r>
      <w:proofErr w:type="spellEnd"/>
      <w:r w:rsidRPr="00DD6B57">
        <w:rPr>
          <w:rFonts w:ascii="Times New Roman" w:eastAsia="Calibri" w:hAnsi="Times New Roman" w:cs="Times New Roman"/>
          <w:sz w:val="28"/>
          <w:szCs w:val="28"/>
        </w:rPr>
        <w:t xml:space="preserve"> РФ, статьями 1, 85 ЗК РФ, Правилами землепользования и застройки на территории соответствующего городского округа, исходил из того, что строительство объекта «Магазин строительных товаров» на спорном земельном участке соответствует градостроительному регламенту, поскольку вид использования земельного участка «объект торгового назначения» входит в условно разрешенный вид территориальной зоны, в пределах которой он расположен</w:t>
      </w:r>
      <w:proofErr w:type="gramEnd"/>
      <w:r w:rsidRPr="00DD6B57">
        <w:rPr>
          <w:rFonts w:ascii="Times New Roman" w:eastAsia="Calibri" w:hAnsi="Times New Roman" w:cs="Times New Roman"/>
          <w:sz w:val="28"/>
          <w:szCs w:val="28"/>
        </w:rPr>
        <w:t>; при этом общество в установленном порядке получило разрешение на использование земельного участка по условно разрешенному виду использования; утвержденный постановлением администрации города от 17.04.2014 проект планировки и межевания территории не содерж</w:t>
      </w:r>
      <w:r w:rsidR="009A3F82">
        <w:rPr>
          <w:rFonts w:ascii="Times New Roman" w:eastAsia="Calibri" w:hAnsi="Times New Roman" w:cs="Times New Roman"/>
          <w:sz w:val="28"/>
          <w:szCs w:val="28"/>
        </w:rPr>
        <w:t>ал</w:t>
      </w:r>
      <w:r w:rsidRPr="00DD6B57">
        <w:rPr>
          <w:rFonts w:ascii="Times New Roman" w:eastAsia="Calibri" w:hAnsi="Times New Roman" w:cs="Times New Roman"/>
          <w:sz w:val="28"/>
          <w:szCs w:val="28"/>
        </w:rPr>
        <w:t xml:space="preserve"> положений, препятствующих строительству на спорном земельном участке торгового объекта.</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Постановлением апелляционного суда решение отменено, в удовлетворении заявленных требований отказано.</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 </w:t>
      </w:r>
    </w:p>
    <w:p w:rsidR="00DD6B57" w:rsidRPr="00DD6B57" w:rsidRDefault="009A3F82" w:rsidP="00DD6B5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00DD6B57" w:rsidRPr="00DD6B57">
        <w:rPr>
          <w:rFonts w:ascii="Times New Roman" w:eastAsia="Calibri" w:hAnsi="Times New Roman" w:cs="Times New Roman"/>
          <w:sz w:val="28"/>
          <w:szCs w:val="28"/>
        </w:rPr>
        <w:t xml:space="preserve">уд </w:t>
      </w:r>
      <w:r>
        <w:rPr>
          <w:rFonts w:ascii="Times New Roman" w:eastAsia="Calibri" w:hAnsi="Times New Roman" w:cs="Times New Roman"/>
          <w:sz w:val="28"/>
          <w:szCs w:val="28"/>
        </w:rPr>
        <w:t>а</w:t>
      </w:r>
      <w:r w:rsidRPr="00DD6B57">
        <w:rPr>
          <w:rFonts w:ascii="Times New Roman" w:eastAsia="Calibri" w:hAnsi="Times New Roman" w:cs="Times New Roman"/>
          <w:sz w:val="28"/>
          <w:szCs w:val="28"/>
        </w:rPr>
        <w:t>пелляционн</w:t>
      </w:r>
      <w:r>
        <w:rPr>
          <w:rFonts w:ascii="Times New Roman" w:eastAsia="Calibri" w:hAnsi="Times New Roman" w:cs="Times New Roman"/>
          <w:sz w:val="28"/>
          <w:szCs w:val="28"/>
        </w:rPr>
        <w:t>о</w:t>
      </w:r>
      <w:r w:rsidRPr="00DD6B57">
        <w:rPr>
          <w:rFonts w:ascii="Times New Roman" w:eastAsia="Calibri" w:hAnsi="Times New Roman" w:cs="Times New Roman"/>
          <w:sz w:val="28"/>
          <w:szCs w:val="28"/>
        </w:rPr>
        <w:t xml:space="preserve">й </w:t>
      </w:r>
      <w:r>
        <w:rPr>
          <w:rFonts w:ascii="Times New Roman" w:eastAsia="Calibri" w:hAnsi="Times New Roman" w:cs="Times New Roman"/>
          <w:sz w:val="28"/>
          <w:szCs w:val="28"/>
        </w:rPr>
        <w:t xml:space="preserve">инстанции </w:t>
      </w:r>
      <w:r w:rsidR="00DD6B57" w:rsidRPr="00DD6B57">
        <w:rPr>
          <w:rFonts w:ascii="Times New Roman" w:eastAsia="Calibri" w:hAnsi="Times New Roman" w:cs="Times New Roman"/>
          <w:sz w:val="28"/>
          <w:szCs w:val="28"/>
        </w:rPr>
        <w:t xml:space="preserve">руководствовался положениями статей 41, 42 </w:t>
      </w:r>
      <w:proofErr w:type="spellStart"/>
      <w:r w:rsidR="00DD6B57" w:rsidRPr="00DD6B57">
        <w:rPr>
          <w:rFonts w:ascii="Times New Roman" w:eastAsia="Calibri" w:hAnsi="Times New Roman" w:cs="Times New Roman"/>
          <w:sz w:val="28"/>
          <w:szCs w:val="28"/>
        </w:rPr>
        <w:t>ГрК</w:t>
      </w:r>
      <w:proofErr w:type="spellEnd"/>
      <w:r w:rsidR="00DD6B57" w:rsidRPr="00DD6B57">
        <w:rPr>
          <w:rFonts w:ascii="Times New Roman" w:eastAsia="Calibri" w:hAnsi="Times New Roman" w:cs="Times New Roman"/>
          <w:sz w:val="28"/>
          <w:szCs w:val="28"/>
        </w:rPr>
        <w:t xml:space="preserve"> РФ и исходил из того, что проект планировки территории, предусматривающий размещение на данной территории определенных объектов капитального строительства</w:t>
      </w:r>
      <w:r>
        <w:rPr>
          <w:rFonts w:ascii="Times New Roman" w:eastAsia="Calibri" w:hAnsi="Times New Roman" w:cs="Times New Roman"/>
          <w:sz w:val="28"/>
          <w:szCs w:val="28"/>
        </w:rPr>
        <w:t>,</w:t>
      </w:r>
      <w:r w:rsidR="00DD6B57" w:rsidRPr="00DD6B57">
        <w:rPr>
          <w:rFonts w:ascii="Times New Roman" w:eastAsia="Calibri" w:hAnsi="Times New Roman" w:cs="Times New Roman"/>
          <w:sz w:val="28"/>
          <w:szCs w:val="28"/>
        </w:rPr>
        <w:t xml:space="preserve"> исходя из комплексных потребностей населения и экологических, экономических, социальных факторов развития территории, является одним из обязательных документов, на </w:t>
      </w:r>
      <w:proofErr w:type="gramStart"/>
      <w:r w:rsidR="00DD6B57" w:rsidRPr="00DD6B57">
        <w:rPr>
          <w:rFonts w:ascii="Times New Roman" w:eastAsia="Calibri" w:hAnsi="Times New Roman" w:cs="Times New Roman"/>
          <w:sz w:val="28"/>
          <w:szCs w:val="28"/>
        </w:rPr>
        <w:t>соответствие</w:t>
      </w:r>
      <w:proofErr w:type="gramEnd"/>
      <w:r w:rsidR="00DD6B57" w:rsidRPr="00DD6B57">
        <w:rPr>
          <w:rFonts w:ascii="Times New Roman" w:eastAsia="Calibri" w:hAnsi="Times New Roman" w:cs="Times New Roman"/>
          <w:sz w:val="28"/>
          <w:szCs w:val="28"/>
        </w:rPr>
        <w:t xml:space="preserve"> которо</w:t>
      </w:r>
      <w:r>
        <w:rPr>
          <w:rFonts w:ascii="Times New Roman" w:eastAsia="Calibri" w:hAnsi="Times New Roman" w:cs="Times New Roman"/>
          <w:sz w:val="28"/>
          <w:szCs w:val="28"/>
        </w:rPr>
        <w:t>му</w:t>
      </w:r>
      <w:r w:rsidR="00DD6B57" w:rsidRPr="00DD6B57">
        <w:rPr>
          <w:rFonts w:ascii="Times New Roman" w:eastAsia="Calibri" w:hAnsi="Times New Roman" w:cs="Times New Roman"/>
          <w:sz w:val="28"/>
          <w:szCs w:val="28"/>
        </w:rPr>
        <w:t xml:space="preserve"> должны проверяться проектные решения возводимого объекта при рассмотрении вопроса о выдаче разрешения на строительство этого объекта. Поскольку </w:t>
      </w:r>
      <w:r w:rsidRPr="00DD6B57">
        <w:rPr>
          <w:rFonts w:ascii="Times New Roman" w:eastAsia="Calibri" w:hAnsi="Times New Roman" w:cs="Times New Roman"/>
          <w:sz w:val="28"/>
          <w:szCs w:val="28"/>
        </w:rPr>
        <w:t>проект планировки и межевания территории</w:t>
      </w:r>
      <w:r>
        <w:rPr>
          <w:rFonts w:ascii="Times New Roman" w:eastAsia="Calibri" w:hAnsi="Times New Roman" w:cs="Times New Roman"/>
          <w:sz w:val="28"/>
          <w:szCs w:val="28"/>
        </w:rPr>
        <w:t>,</w:t>
      </w:r>
      <w:r w:rsidRPr="00DD6B57">
        <w:rPr>
          <w:rFonts w:ascii="Times New Roman" w:eastAsia="Calibri" w:hAnsi="Times New Roman" w:cs="Times New Roman"/>
          <w:sz w:val="28"/>
          <w:szCs w:val="28"/>
        </w:rPr>
        <w:t xml:space="preserve"> </w:t>
      </w:r>
      <w:r w:rsidR="00DD6B57" w:rsidRPr="00DD6B57">
        <w:rPr>
          <w:rFonts w:ascii="Times New Roman" w:eastAsia="Calibri" w:hAnsi="Times New Roman" w:cs="Times New Roman"/>
          <w:sz w:val="28"/>
          <w:szCs w:val="28"/>
        </w:rPr>
        <w:t>утвержденный постановлением администрации от 17.04.2014</w:t>
      </w:r>
      <w:r>
        <w:rPr>
          <w:rFonts w:ascii="Times New Roman" w:eastAsia="Calibri" w:hAnsi="Times New Roman" w:cs="Times New Roman"/>
          <w:sz w:val="28"/>
          <w:szCs w:val="28"/>
        </w:rPr>
        <w:t>,</w:t>
      </w:r>
      <w:r w:rsidR="00DD6B57" w:rsidRPr="00DD6B57">
        <w:rPr>
          <w:rFonts w:ascii="Times New Roman" w:eastAsia="Calibri" w:hAnsi="Times New Roman" w:cs="Times New Roman"/>
          <w:sz w:val="28"/>
          <w:szCs w:val="28"/>
        </w:rPr>
        <w:t xml:space="preserve"> </w:t>
      </w:r>
      <w:r>
        <w:rPr>
          <w:rFonts w:ascii="Times New Roman" w:eastAsia="Calibri" w:hAnsi="Times New Roman" w:cs="Times New Roman"/>
          <w:sz w:val="28"/>
          <w:szCs w:val="28"/>
        </w:rPr>
        <w:t>относил</w:t>
      </w:r>
      <w:r w:rsidR="00DD6B57" w:rsidRPr="00DD6B57">
        <w:rPr>
          <w:rFonts w:ascii="Times New Roman" w:eastAsia="Calibri" w:hAnsi="Times New Roman" w:cs="Times New Roman"/>
          <w:sz w:val="28"/>
          <w:szCs w:val="28"/>
        </w:rPr>
        <w:t xml:space="preserve"> арендуемый земельный участок к территории производственной зоны П-2, в которой предусмотрено размещение только объектов промышленности, апелляционный суд счел, что департамент правомерно отказал обществу в выдаче разрешения на строительство торгового объекта.</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Суд округа </w:t>
      </w:r>
      <w:proofErr w:type="gramStart"/>
      <w:r w:rsidRPr="00DD6B57">
        <w:rPr>
          <w:rFonts w:ascii="Times New Roman" w:eastAsia="Calibri" w:hAnsi="Times New Roman" w:cs="Times New Roman"/>
          <w:sz w:val="28"/>
          <w:szCs w:val="28"/>
        </w:rPr>
        <w:t xml:space="preserve">отменил постановление </w:t>
      </w:r>
      <w:r w:rsidR="001B3175">
        <w:rPr>
          <w:rFonts w:ascii="Times New Roman" w:eastAsia="Calibri" w:hAnsi="Times New Roman" w:cs="Times New Roman"/>
          <w:sz w:val="28"/>
          <w:szCs w:val="28"/>
        </w:rPr>
        <w:t xml:space="preserve">суда </w:t>
      </w:r>
      <w:r w:rsidR="001B3175" w:rsidRPr="00DD6B57">
        <w:rPr>
          <w:rFonts w:ascii="Times New Roman" w:eastAsia="Calibri" w:hAnsi="Times New Roman" w:cs="Times New Roman"/>
          <w:sz w:val="28"/>
          <w:szCs w:val="28"/>
        </w:rPr>
        <w:t>апелляционно</w:t>
      </w:r>
      <w:r w:rsidR="001B3175">
        <w:rPr>
          <w:rFonts w:ascii="Times New Roman" w:eastAsia="Calibri" w:hAnsi="Times New Roman" w:cs="Times New Roman"/>
          <w:sz w:val="28"/>
          <w:szCs w:val="28"/>
        </w:rPr>
        <w:t>й инстанции</w:t>
      </w:r>
      <w:r w:rsidR="001B3175" w:rsidRPr="00DD6B57">
        <w:rPr>
          <w:rFonts w:ascii="Times New Roman" w:eastAsia="Calibri" w:hAnsi="Times New Roman" w:cs="Times New Roman"/>
          <w:sz w:val="28"/>
          <w:szCs w:val="28"/>
        </w:rPr>
        <w:t xml:space="preserve"> </w:t>
      </w:r>
      <w:r w:rsidRPr="00DD6B57">
        <w:rPr>
          <w:rFonts w:ascii="Times New Roman" w:eastAsia="Calibri" w:hAnsi="Times New Roman" w:cs="Times New Roman"/>
          <w:sz w:val="28"/>
          <w:szCs w:val="28"/>
        </w:rPr>
        <w:t>и оставил</w:t>
      </w:r>
      <w:proofErr w:type="gramEnd"/>
      <w:r w:rsidRPr="00DD6B57">
        <w:rPr>
          <w:rFonts w:ascii="Times New Roman" w:eastAsia="Calibri" w:hAnsi="Times New Roman" w:cs="Times New Roman"/>
          <w:sz w:val="28"/>
          <w:szCs w:val="28"/>
        </w:rPr>
        <w:t xml:space="preserve"> в силе решение суда первой инстанции на основании следующего.</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Поддерживая выводы суда первой инстанции, суд округа указал, что само по себе утверждение администрацией проекта планировки и межевания территории не повлекло изменения границ территориальных зон и установленных для них градостроительных регламентов. </w:t>
      </w:r>
    </w:p>
    <w:p w:rsidR="00DD6B57" w:rsidRPr="00DD6B57" w:rsidRDefault="00DD6B57" w:rsidP="00DD6B57">
      <w:pPr>
        <w:spacing w:after="0" w:line="240" w:lineRule="auto"/>
        <w:ind w:firstLine="709"/>
        <w:jc w:val="both"/>
        <w:rPr>
          <w:rFonts w:ascii="Times New Roman" w:eastAsia="Calibri" w:hAnsi="Times New Roman" w:cs="Times New Roman"/>
          <w:sz w:val="28"/>
          <w:szCs w:val="28"/>
        </w:rPr>
      </w:pPr>
    </w:p>
    <w:p w:rsidR="00095C75" w:rsidRDefault="00DD6B57" w:rsidP="00D76094">
      <w:pPr>
        <w:spacing w:after="0" w:line="240" w:lineRule="auto"/>
        <w:ind w:firstLine="709"/>
        <w:jc w:val="both"/>
        <w:rPr>
          <w:rFonts w:ascii="Times New Roman" w:eastAsia="Calibri" w:hAnsi="Times New Roman" w:cs="Times New Roman"/>
          <w:sz w:val="28"/>
          <w:szCs w:val="28"/>
        </w:rPr>
      </w:pPr>
      <w:proofErr w:type="gramStart"/>
      <w:r w:rsidRPr="00DD6B57">
        <w:rPr>
          <w:rFonts w:ascii="Times New Roman" w:eastAsia="Calibri" w:hAnsi="Times New Roman" w:cs="Times New Roman"/>
          <w:sz w:val="28"/>
          <w:szCs w:val="28"/>
        </w:rPr>
        <w:t xml:space="preserve">Кроме того, суд кассационной инстанции сослался на правовые позиции, содержащиеся в пункте 6 Обзора практики рассмотрения судами дел, связанных с изменением вида разрешенного использования земельного участка, утвержденного Президиумом Верховного Суда Российской </w:t>
      </w:r>
      <w:r w:rsidRPr="00DD6B57">
        <w:rPr>
          <w:rFonts w:ascii="Times New Roman" w:eastAsia="Calibri" w:hAnsi="Times New Roman" w:cs="Times New Roman"/>
          <w:sz w:val="28"/>
          <w:szCs w:val="28"/>
        </w:rPr>
        <w:lastRenderedPageBreak/>
        <w:t xml:space="preserve">Федерации 14.11.2018, </w:t>
      </w:r>
      <w:r w:rsidR="001B3175">
        <w:rPr>
          <w:rFonts w:ascii="Times New Roman" w:eastAsia="Calibri" w:hAnsi="Times New Roman" w:cs="Times New Roman"/>
          <w:sz w:val="28"/>
          <w:szCs w:val="28"/>
        </w:rPr>
        <w:t xml:space="preserve">в </w:t>
      </w:r>
      <w:r w:rsidRPr="00DD6B57">
        <w:rPr>
          <w:rFonts w:ascii="Times New Roman" w:eastAsia="Calibri" w:hAnsi="Times New Roman" w:cs="Times New Roman"/>
          <w:sz w:val="28"/>
          <w:szCs w:val="28"/>
        </w:rPr>
        <w:t>определениях Верховного Суда Российской Федерации от 09.12.2015 № 308-КГ15-7455, от 03.06.2019 № 301-КГ18-25680, Определениях Конституционного Суда Российской Федерации от 26.03.2020 № 631-О, от 30.06.2020 № 1491-О, согласно которым и земельное</w:t>
      </w:r>
      <w:proofErr w:type="gramEnd"/>
      <w:r w:rsidRPr="00DD6B57">
        <w:rPr>
          <w:rFonts w:ascii="Times New Roman" w:eastAsia="Calibri" w:hAnsi="Times New Roman" w:cs="Times New Roman"/>
          <w:sz w:val="28"/>
          <w:szCs w:val="28"/>
        </w:rPr>
        <w:t>, и градостроительное законодательство исходит из сохранения прав на использование объектов капитального строительства и земельных участков под ними по прежнему фактическому разрешенному использованию в случае, когда происходит изменение градостроительной документации, предусматривающей иное зонирование территории.</w:t>
      </w:r>
    </w:p>
    <w:p w:rsidR="00DD6B57" w:rsidRPr="00DD6B57" w:rsidRDefault="00DD6B57" w:rsidP="00D76094">
      <w:pPr>
        <w:spacing w:after="0" w:line="240" w:lineRule="auto"/>
        <w:ind w:firstLine="709"/>
        <w:jc w:val="both"/>
        <w:rPr>
          <w:rFonts w:ascii="Times New Roman" w:eastAsia="Calibri" w:hAnsi="Times New Roman" w:cs="Times New Roman"/>
          <w:sz w:val="28"/>
          <w:szCs w:val="28"/>
        </w:rPr>
      </w:pPr>
      <w:r w:rsidRPr="00DD6B57">
        <w:rPr>
          <w:rFonts w:ascii="Times New Roman" w:eastAsia="Calibri" w:hAnsi="Times New Roman" w:cs="Times New Roman"/>
          <w:sz w:val="28"/>
          <w:szCs w:val="28"/>
        </w:rPr>
        <w:t xml:space="preserve"> </w:t>
      </w:r>
    </w:p>
    <w:p w:rsidR="00DD6B57" w:rsidRPr="00DD6B57" w:rsidRDefault="00DD6B57" w:rsidP="00DD6B57">
      <w:pPr>
        <w:spacing w:after="0" w:line="240" w:lineRule="auto"/>
        <w:ind w:firstLine="709"/>
        <w:jc w:val="right"/>
        <w:rPr>
          <w:rFonts w:ascii="Times New Roman" w:eastAsia="Calibri" w:hAnsi="Times New Roman" w:cs="Times New Roman"/>
          <w:i/>
          <w:sz w:val="28"/>
          <w:szCs w:val="28"/>
        </w:rPr>
      </w:pPr>
      <w:r w:rsidRPr="00DD6B57">
        <w:rPr>
          <w:rFonts w:ascii="Times New Roman" w:eastAsia="Calibri" w:hAnsi="Times New Roman" w:cs="Times New Roman"/>
          <w:i/>
          <w:sz w:val="28"/>
          <w:szCs w:val="28"/>
        </w:rPr>
        <w:t xml:space="preserve">Постановление от 06.07.2021 № Ф03-3117/2021 </w:t>
      </w:r>
    </w:p>
    <w:p w:rsidR="00DD6B57" w:rsidRPr="00DD6B57" w:rsidRDefault="00DD6B57" w:rsidP="00DD6B57">
      <w:pPr>
        <w:spacing w:after="0" w:line="240" w:lineRule="auto"/>
        <w:ind w:firstLine="709"/>
        <w:jc w:val="right"/>
        <w:rPr>
          <w:rFonts w:ascii="Times New Roman" w:eastAsia="Calibri" w:hAnsi="Times New Roman" w:cs="Times New Roman"/>
          <w:b/>
          <w:i/>
          <w:sz w:val="28"/>
          <w:szCs w:val="28"/>
          <w:highlight w:val="green"/>
        </w:rPr>
      </w:pPr>
      <w:r w:rsidRPr="00DD6B57">
        <w:rPr>
          <w:rFonts w:ascii="Times New Roman" w:eastAsia="Calibri" w:hAnsi="Times New Roman" w:cs="Times New Roman"/>
          <w:i/>
          <w:sz w:val="28"/>
          <w:szCs w:val="28"/>
        </w:rPr>
        <w:t xml:space="preserve">по делу № А59-4887/2020 </w:t>
      </w:r>
      <w:proofErr w:type="gramStart"/>
      <w:r w:rsidRPr="00DD6B57">
        <w:rPr>
          <w:rFonts w:ascii="Times New Roman" w:eastAsia="Calibri" w:hAnsi="Times New Roman" w:cs="Times New Roman"/>
          <w:i/>
          <w:sz w:val="28"/>
          <w:szCs w:val="28"/>
        </w:rPr>
        <w:t>Арбитражного</w:t>
      </w:r>
      <w:proofErr w:type="gramEnd"/>
      <w:r w:rsidRPr="00DD6B57">
        <w:rPr>
          <w:rFonts w:ascii="Times New Roman" w:eastAsia="Calibri" w:hAnsi="Times New Roman" w:cs="Times New Roman"/>
          <w:i/>
          <w:sz w:val="28"/>
          <w:szCs w:val="28"/>
        </w:rPr>
        <w:t xml:space="preserve"> суда Сахалинской области </w:t>
      </w:r>
    </w:p>
    <w:p w:rsidR="00DD6B57" w:rsidRPr="00A1499A" w:rsidRDefault="00DD6B57" w:rsidP="000549E5">
      <w:pPr>
        <w:pStyle w:val="1"/>
        <w:tabs>
          <w:tab w:val="left" w:pos="142"/>
        </w:tabs>
        <w:spacing w:after="0" w:line="240" w:lineRule="auto"/>
        <w:ind w:left="0"/>
        <w:rPr>
          <w:rFonts w:ascii="Times New Roman" w:hAnsi="Times New Roman"/>
          <w:b/>
          <w:sz w:val="28"/>
          <w:szCs w:val="28"/>
        </w:rPr>
      </w:pPr>
    </w:p>
    <w:p w:rsidR="00A37734" w:rsidRDefault="00E80250" w:rsidP="00D76094">
      <w:pPr>
        <w:tabs>
          <w:tab w:val="left" w:pos="142"/>
        </w:tabs>
        <w:spacing w:after="0" w:line="240" w:lineRule="auto"/>
        <w:jc w:val="center"/>
        <w:outlineLvl w:val="0"/>
        <w:rPr>
          <w:rFonts w:ascii="Times New Roman" w:eastAsia="Times New Roman" w:hAnsi="Times New Roman" w:cs="Times New Roman"/>
          <w:b/>
          <w:sz w:val="28"/>
          <w:szCs w:val="28"/>
        </w:rPr>
      </w:pPr>
      <w:r w:rsidRPr="00E80250">
        <w:rPr>
          <w:rFonts w:ascii="Times New Roman" w:eastAsia="Times New Roman" w:hAnsi="Times New Roman" w:cs="Times New Roman"/>
          <w:b/>
          <w:sz w:val="28"/>
          <w:szCs w:val="28"/>
        </w:rPr>
        <w:t>Судебная коллегия по рассмотрению споров, возникающих из административных и иных публичных правоотношений</w:t>
      </w:r>
    </w:p>
    <w:p w:rsidR="00E80250" w:rsidRPr="00A1499A" w:rsidRDefault="00E80250" w:rsidP="00D76094">
      <w:pPr>
        <w:tabs>
          <w:tab w:val="left" w:pos="142"/>
        </w:tabs>
        <w:spacing w:after="0" w:line="240" w:lineRule="auto"/>
        <w:jc w:val="center"/>
        <w:outlineLvl w:val="0"/>
        <w:rPr>
          <w:rFonts w:ascii="Times New Roman" w:hAnsi="Times New Roman"/>
          <w:b/>
          <w:sz w:val="28"/>
          <w:szCs w:val="28"/>
        </w:rPr>
      </w:pPr>
    </w:p>
    <w:p w:rsidR="00A37734" w:rsidRPr="0050183C" w:rsidRDefault="00CD31D3" w:rsidP="00E22022">
      <w:pPr>
        <w:pStyle w:val="a3"/>
        <w:numPr>
          <w:ilvl w:val="0"/>
          <w:numId w:val="1"/>
        </w:numPr>
        <w:spacing w:after="0" w:line="240" w:lineRule="auto"/>
        <w:ind w:left="0" w:firstLine="709"/>
        <w:jc w:val="both"/>
        <w:rPr>
          <w:rFonts w:ascii="Times New Roman" w:eastAsia="Times New Roman" w:hAnsi="Times New Roman" w:cs="Times New Roman"/>
          <w:b/>
          <w:sz w:val="28"/>
          <w:szCs w:val="28"/>
        </w:rPr>
      </w:pPr>
      <w:r w:rsidRPr="0046560A">
        <w:rPr>
          <w:rFonts w:ascii="Times New Roman" w:eastAsia="Times New Roman" w:hAnsi="Times New Roman" w:cs="Times New Roman"/>
          <w:b/>
          <w:sz w:val="28"/>
          <w:szCs w:val="28"/>
        </w:rPr>
        <w:t xml:space="preserve">Факт заключения </w:t>
      </w:r>
      <w:proofErr w:type="spellStart"/>
      <w:r w:rsidRPr="0046560A">
        <w:rPr>
          <w:rFonts w:ascii="Times New Roman" w:eastAsia="Times New Roman" w:hAnsi="Times New Roman" w:cs="Times New Roman"/>
          <w:b/>
          <w:sz w:val="28"/>
          <w:szCs w:val="28"/>
        </w:rPr>
        <w:t>антиконкурентного</w:t>
      </w:r>
      <w:proofErr w:type="spellEnd"/>
      <w:r w:rsidRPr="0046560A">
        <w:rPr>
          <w:rFonts w:ascii="Times New Roman" w:eastAsia="Times New Roman" w:hAnsi="Times New Roman" w:cs="Times New Roman"/>
          <w:b/>
          <w:sz w:val="28"/>
          <w:szCs w:val="28"/>
        </w:rPr>
        <w:t xml:space="preserve"> соглашения, приведшего к неправомерному использованию бюджетных средств, влечет наступление ответственности в виде перечисления </w:t>
      </w:r>
      <w:r w:rsidR="007601A8" w:rsidRPr="0050183C">
        <w:rPr>
          <w:rFonts w:ascii="Times New Roman" w:eastAsia="Times New Roman" w:hAnsi="Times New Roman" w:cs="Times New Roman"/>
          <w:b/>
          <w:sz w:val="28"/>
          <w:szCs w:val="28"/>
        </w:rPr>
        <w:t>в федеральный бюджет</w:t>
      </w:r>
      <w:r w:rsidR="007601A8" w:rsidRPr="0046560A">
        <w:rPr>
          <w:rFonts w:ascii="Times New Roman" w:eastAsia="Times New Roman" w:hAnsi="Times New Roman" w:cs="Times New Roman"/>
          <w:b/>
          <w:sz w:val="28"/>
          <w:szCs w:val="28"/>
        </w:rPr>
        <w:t xml:space="preserve"> </w:t>
      </w:r>
      <w:r w:rsidRPr="0046560A">
        <w:rPr>
          <w:rFonts w:ascii="Times New Roman" w:eastAsia="Times New Roman" w:hAnsi="Times New Roman" w:cs="Times New Roman"/>
          <w:b/>
          <w:sz w:val="28"/>
          <w:szCs w:val="28"/>
        </w:rPr>
        <w:t xml:space="preserve">указанных средств, представляющих собой по смыслу </w:t>
      </w:r>
      <w:r w:rsidR="0050183C" w:rsidRPr="0050183C">
        <w:rPr>
          <w:rFonts w:ascii="Times New Roman" w:eastAsia="Times New Roman" w:hAnsi="Times New Roman" w:cs="Times New Roman"/>
          <w:b/>
          <w:sz w:val="28"/>
          <w:szCs w:val="28"/>
        </w:rPr>
        <w:t>Федеральн</w:t>
      </w:r>
      <w:r w:rsidR="0050183C">
        <w:rPr>
          <w:rFonts w:ascii="Times New Roman" w:eastAsia="Times New Roman" w:hAnsi="Times New Roman" w:cs="Times New Roman"/>
          <w:b/>
          <w:sz w:val="28"/>
          <w:szCs w:val="28"/>
        </w:rPr>
        <w:t>ого</w:t>
      </w:r>
      <w:r w:rsidR="0050183C" w:rsidRPr="0050183C">
        <w:rPr>
          <w:rFonts w:ascii="Times New Roman" w:eastAsia="Times New Roman" w:hAnsi="Times New Roman" w:cs="Times New Roman"/>
          <w:b/>
          <w:sz w:val="28"/>
          <w:szCs w:val="28"/>
        </w:rPr>
        <w:t xml:space="preserve"> закон</w:t>
      </w:r>
      <w:r w:rsidR="0050183C">
        <w:rPr>
          <w:rFonts w:ascii="Times New Roman" w:eastAsia="Times New Roman" w:hAnsi="Times New Roman" w:cs="Times New Roman"/>
          <w:b/>
          <w:sz w:val="28"/>
          <w:szCs w:val="28"/>
        </w:rPr>
        <w:t>а</w:t>
      </w:r>
      <w:r w:rsidR="0050183C" w:rsidRPr="0050183C">
        <w:rPr>
          <w:rFonts w:ascii="Times New Roman" w:eastAsia="Times New Roman" w:hAnsi="Times New Roman" w:cs="Times New Roman"/>
          <w:b/>
          <w:sz w:val="28"/>
          <w:szCs w:val="28"/>
        </w:rPr>
        <w:t xml:space="preserve"> от 26.07.2006 </w:t>
      </w:r>
      <w:r w:rsidR="0050183C">
        <w:rPr>
          <w:rFonts w:ascii="Times New Roman" w:eastAsia="Times New Roman" w:hAnsi="Times New Roman" w:cs="Times New Roman"/>
          <w:b/>
          <w:sz w:val="28"/>
          <w:szCs w:val="28"/>
        </w:rPr>
        <w:t>№</w:t>
      </w:r>
      <w:r w:rsidR="0050183C" w:rsidRPr="0050183C">
        <w:rPr>
          <w:rFonts w:ascii="Times New Roman" w:eastAsia="Times New Roman" w:hAnsi="Times New Roman" w:cs="Times New Roman"/>
          <w:b/>
          <w:sz w:val="28"/>
          <w:szCs w:val="28"/>
        </w:rPr>
        <w:t xml:space="preserve"> 135-ФЗ</w:t>
      </w:r>
      <w:r w:rsidR="0050183C">
        <w:rPr>
          <w:rFonts w:ascii="Times New Roman" w:eastAsia="Times New Roman" w:hAnsi="Times New Roman" w:cs="Times New Roman"/>
          <w:b/>
          <w:sz w:val="28"/>
          <w:szCs w:val="28"/>
        </w:rPr>
        <w:t xml:space="preserve"> </w:t>
      </w:r>
      <w:r w:rsidR="0050183C" w:rsidRPr="0050183C">
        <w:rPr>
          <w:rFonts w:ascii="Times New Roman" w:eastAsia="Times New Roman" w:hAnsi="Times New Roman" w:cs="Times New Roman"/>
          <w:b/>
          <w:sz w:val="28"/>
          <w:szCs w:val="28"/>
        </w:rPr>
        <w:t>«О защите конкуренции</w:t>
      </w:r>
      <w:r w:rsidR="0050183C">
        <w:rPr>
          <w:rFonts w:ascii="Times New Roman" w:eastAsia="Times New Roman" w:hAnsi="Times New Roman" w:cs="Times New Roman"/>
          <w:b/>
          <w:sz w:val="28"/>
          <w:szCs w:val="28"/>
        </w:rPr>
        <w:t xml:space="preserve">» </w:t>
      </w:r>
      <w:r w:rsidRPr="0050183C">
        <w:rPr>
          <w:rFonts w:ascii="Times New Roman" w:eastAsia="Times New Roman" w:hAnsi="Times New Roman" w:cs="Times New Roman"/>
          <w:b/>
          <w:sz w:val="28"/>
          <w:szCs w:val="28"/>
        </w:rPr>
        <w:t>доход от</w:t>
      </w:r>
      <w:r w:rsidR="008A355C" w:rsidRPr="0050183C">
        <w:rPr>
          <w:rFonts w:ascii="Times New Roman" w:eastAsia="Times New Roman" w:hAnsi="Times New Roman" w:cs="Times New Roman"/>
          <w:b/>
          <w:sz w:val="28"/>
          <w:szCs w:val="28"/>
        </w:rPr>
        <w:t xml:space="preserve"> монополистической деятельности</w:t>
      </w:r>
      <w:r w:rsidRPr="0050183C">
        <w:rPr>
          <w:rFonts w:ascii="Times New Roman" w:eastAsia="Times New Roman" w:hAnsi="Times New Roman" w:cs="Times New Roman"/>
          <w:b/>
          <w:sz w:val="28"/>
          <w:szCs w:val="28"/>
        </w:rPr>
        <w:t>.</w:t>
      </w:r>
    </w:p>
    <w:p w:rsidR="002A6C97" w:rsidRDefault="002A6C97" w:rsidP="00E22022">
      <w:pPr>
        <w:pStyle w:val="a3"/>
        <w:spacing w:after="0" w:line="240" w:lineRule="auto"/>
        <w:ind w:left="0" w:firstLine="709"/>
        <w:jc w:val="both"/>
        <w:rPr>
          <w:rFonts w:ascii="Times New Roman" w:eastAsia="Times New Roman" w:hAnsi="Times New Roman" w:cs="Times New Roman"/>
          <w:b/>
          <w:sz w:val="28"/>
          <w:szCs w:val="28"/>
          <w:highlight w:val="yellow"/>
        </w:rPr>
      </w:pPr>
    </w:p>
    <w:p w:rsidR="002A6C97" w:rsidRPr="00642AF5" w:rsidRDefault="002A6C97" w:rsidP="00E22022">
      <w:pPr>
        <w:pStyle w:val="a3"/>
        <w:spacing w:after="0" w:line="240" w:lineRule="auto"/>
        <w:ind w:left="0" w:firstLine="709"/>
        <w:jc w:val="both"/>
        <w:rPr>
          <w:rFonts w:ascii="Times New Roman" w:eastAsia="Times New Roman" w:hAnsi="Times New Roman" w:cs="Times New Roman"/>
          <w:sz w:val="28"/>
          <w:szCs w:val="28"/>
        </w:rPr>
      </w:pPr>
      <w:proofErr w:type="gramStart"/>
      <w:r w:rsidRPr="002A6C97">
        <w:rPr>
          <w:rFonts w:ascii="Times New Roman" w:eastAsia="Times New Roman" w:hAnsi="Times New Roman" w:cs="Times New Roman"/>
          <w:sz w:val="28"/>
          <w:szCs w:val="28"/>
        </w:rPr>
        <w:t xml:space="preserve">В рамках реализации региональной государственной программы, </w:t>
      </w:r>
      <w:r w:rsidRPr="00642AF5">
        <w:rPr>
          <w:rFonts w:ascii="Times New Roman" w:eastAsia="Times New Roman" w:hAnsi="Times New Roman" w:cs="Times New Roman"/>
          <w:sz w:val="28"/>
          <w:szCs w:val="28"/>
        </w:rPr>
        <w:t>направленной на развитие сел</w:t>
      </w:r>
      <w:r w:rsidR="007601A8">
        <w:rPr>
          <w:rFonts w:ascii="Times New Roman" w:eastAsia="Times New Roman" w:hAnsi="Times New Roman" w:cs="Times New Roman"/>
          <w:sz w:val="28"/>
          <w:szCs w:val="28"/>
        </w:rPr>
        <w:t>ьского хозяйства и регулирование</w:t>
      </w:r>
      <w:r w:rsidRPr="00642AF5">
        <w:rPr>
          <w:rFonts w:ascii="Times New Roman" w:eastAsia="Times New Roman" w:hAnsi="Times New Roman" w:cs="Times New Roman"/>
          <w:sz w:val="28"/>
          <w:szCs w:val="28"/>
        </w:rPr>
        <w:t xml:space="preserve"> рынков сельскохозяйственной продукции, сырья и продовольствия</w:t>
      </w:r>
      <w:r w:rsidR="00D768EA">
        <w:rPr>
          <w:rFonts w:ascii="Times New Roman" w:eastAsia="Times New Roman" w:hAnsi="Times New Roman" w:cs="Times New Roman"/>
          <w:sz w:val="28"/>
          <w:szCs w:val="28"/>
        </w:rPr>
        <w:t xml:space="preserve"> в регионе-1</w:t>
      </w:r>
      <w:r w:rsidR="007601A8">
        <w:rPr>
          <w:rFonts w:ascii="Times New Roman" w:eastAsia="Times New Roman" w:hAnsi="Times New Roman" w:cs="Times New Roman"/>
          <w:sz w:val="28"/>
          <w:szCs w:val="28"/>
        </w:rPr>
        <w:t>,</w:t>
      </w:r>
      <w:r w:rsidRPr="00642AF5">
        <w:rPr>
          <w:rFonts w:ascii="Times New Roman" w:eastAsia="Times New Roman" w:hAnsi="Times New Roman" w:cs="Times New Roman"/>
          <w:sz w:val="28"/>
          <w:szCs w:val="28"/>
        </w:rPr>
        <w:t xml:space="preserve"> между </w:t>
      </w:r>
      <w:r w:rsidR="00C736C5">
        <w:rPr>
          <w:rFonts w:ascii="Times New Roman" w:eastAsia="Times New Roman" w:hAnsi="Times New Roman" w:cs="Times New Roman"/>
          <w:sz w:val="28"/>
          <w:szCs w:val="28"/>
        </w:rPr>
        <w:t xml:space="preserve">министерством </w:t>
      </w:r>
      <w:r w:rsidR="00DB6C51" w:rsidRPr="001707F5">
        <w:rPr>
          <w:rFonts w:ascii="Times New Roman" w:eastAsia="Times New Roman" w:hAnsi="Times New Roman" w:cs="Times New Roman"/>
          <w:sz w:val="28"/>
          <w:szCs w:val="28"/>
        </w:rPr>
        <w:t>сельского хозяйства</w:t>
      </w:r>
      <w:r w:rsidR="00DB6C51" w:rsidRPr="00642AF5">
        <w:rPr>
          <w:rFonts w:ascii="Times New Roman" w:eastAsia="Times New Roman" w:hAnsi="Times New Roman" w:cs="Times New Roman"/>
          <w:b/>
          <w:sz w:val="28"/>
          <w:szCs w:val="28"/>
        </w:rPr>
        <w:t xml:space="preserve"> </w:t>
      </w:r>
      <w:r w:rsidR="00C736C5" w:rsidRPr="00C736C5">
        <w:rPr>
          <w:rFonts w:ascii="Times New Roman" w:eastAsia="Times New Roman" w:hAnsi="Times New Roman" w:cs="Times New Roman"/>
          <w:sz w:val="28"/>
          <w:szCs w:val="28"/>
        </w:rPr>
        <w:t>и торговли</w:t>
      </w:r>
      <w:r w:rsidR="00C736C5">
        <w:rPr>
          <w:rFonts w:ascii="Times New Roman" w:eastAsia="Times New Roman" w:hAnsi="Times New Roman" w:cs="Times New Roman"/>
          <w:b/>
          <w:sz w:val="28"/>
          <w:szCs w:val="28"/>
        </w:rPr>
        <w:t xml:space="preserve"> </w:t>
      </w:r>
      <w:r w:rsidR="001707F5">
        <w:rPr>
          <w:rFonts w:ascii="Times New Roman" w:hAnsi="Times New Roman"/>
          <w:sz w:val="28"/>
          <w:szCs w:val="28"/>
        </w:rPr>
        <w:t xml:space="preserve">субъекта Российской Федерации </w:t>
      </w:r>
      <w:r w:rsidR="00DB6C51" w:rsidRPr="00921CBC">
        <w:rPr>
          <w:rFonts w:ascii="Times New Roman" w:eastAsia="Times New Roman" w:hAnsi="Times New Roman" w:cs="Times New Roman"/>
          <w:sz w:val="28"/>
          <w:szCs w:val="28"/>
        </w:rPr>
        <w:t>(д</w:t>
      </w:r>
      <w:r w:rsidR="005A7EBC" w:rsidRPr="00921CBC">
        <w:rPr>
          <w:rFonts w:ascii="Times New Roman" w:eastAsia="Times New Roman" w:hAnsi="Times New Roman" w:cs="Times New Roman"/>
          <w:sz w:val="28"/>
          <w:szCs w:val="28"/>
        </w:rPr>
        <w:t>алее</w:t>
      </w:r>
      <w:r w:rsidR="00DB6C51" w:rsidRPr="00921CBC">
        <w:rPr>
          <w:rFonts w:ascii="Times New Roman" w:eastAsia="Times New Roman" w:hAnsi="Times New Roman" w:cs="Times New Roman"/>
          <w:sz w:val="28"/>
          <w:szCs w:val="28"/>
        </w:rPr>
        <w:t xml:space="preserve"> </w:t>
      </w:r>
      <w:r w:rsidR="00C736C5">
        <w:rPr>
          <w:rFonts w:ascii="Times New Roman" w:eastAsia="Times New Roman" w:hAnsi="Times New Roman" w:cs="Times New Roman"/>
          <w:sz w:val="28"/>
          <w:szCs w:val="28"/>
        </w:rPr>
        <w:t xml:space="preserve">– министерство </w:t>
      </w:r>
      <w:r w:rsidR="00C736C5" w:rsidRPr="001707F5">
        <w:rPr>
          <w:rFonts w:ascii="Times New Roman" w:eastAsia="Times New Roman" w:hAnsi="Times New Roman" w:cs="Times New Roman"/>
          <w:sz w:val="28"/>
          <w:szCs w:val="28"/>
        </w:rPr>
        <w:t>сельского хозяйства</w:t>
      </w:r>
      <w:r w:rsidR="00C736C5" w:rsidRPr="00642AF5">
        <w:rPr>
          <w:rFonts w:ascii="Times New Roman" w:eastAsia="Times New Roman" w:hAnsi="Times New Roman" w:cs="Times New Roman"/>
          <w:b/>
          <w:sz w:val="28"/>
          <w:szCs w:val="28"/>
        </w:rPr>
        <w:t xml:space="preserve"> </w:t>
      </w:r>
      <w:r w:rsidR="00C736C5" w:rsidRPr="00C736C5">
        <w:rPr>
          <w:rFonts w:ascii="Times New Roman" w:eastAsia="Times New Roman" w:hAnsi="Times New Roman" w:cs="Times New Roman"/>
          <w:sz w:val="28"/>
          <w:szCs w:val="28"/>
        </w:rPr>
        <w:t>и торговли</w:t>
      </w:r>
      <w:r w:rsidR="00DB6C51" w:rsidRPr="00921CBC">
        <w:rPr>
          <w:rFonts w:ascii="Times New Roman" w:eastAsia="Times New Roman" w:hAnsi="Times New Roman" w:cs="Times New Roman"/>
          <w:sz w:val="28"/>
          <w:szCs w:val="28"/>
        </w:rPr>
        <w:t xml:space="preserve">) </w:t>
      </w:r>
      <w:r w:rsidRPr="00921CBC">
        <w:rPr>
          <w:rFonts w:ascii="Times New Roman" w:eastAsia="Times New Roman" w:hAnsi="Times New Roman" w:cs="Times New Roman"/>
          <w:sz w:val="28"/>
          <w:szCs w:val="28"/>
        </w:rPr>
        <w:t xml:space="preserve">и </w:t>
      </w:r>
      <w:r w:rsidR="002B2940" w:rsidRPr="00921CBC">
        <w:rPr>
          <w:rFonts w:ascii="Times New Roman" w:eastAsia="Times New Roman" w:hAnsi="Times New Roman" w:cs="Times New Roman"/>
          <w:sz w:val="28"/>
          <w:szCs w:val="28"/>
        </w:rPr>
        <w:t>обществом</w:t>
      </w:r>
      <w:r w:rsidR="00C736C5">
        <w:rPr>
          <w:rFonts w:ascii="Times New Roman" w:eastAsia="Times New Roman" w:hAnsi="Times New Roman" w:cs="Times New Roman"/>
          <w:sz w:val="28"/>
          <w:szCs w:val="28"/>
        </w:rPr>
        <w:t>-</w:t>
      </w:r>
      <w:r w:rsidR="001707F5" w:rsidRPr="00921CBC">
        <w:rPr>
          <w:rFonts w:ascii="Times New Roman" w:eastAsia="Times New Roman" w:hAnsi="Times New Roman" w:cs="Times New Roman"/>
          <w:sz w:val="28"/>
          <w:szCs w:val="28"/>
        </w:rPr>
        <w:t>1</w:t>
      </w:r>
      <w:r w:rsidR="002B2940" w:rsidRPr="00921CBC">
        <w:rPr>
          <w:rFonts w:ascii="Times New Roman" w:eastAsia="Times New Roman" w:hAnsi="Times New Roman" w:cs="Times New Roman"/>
          <w:sz w:val="28"/>
          <w:szCs w:val="28"/>
        </w:rPr>
        <w:t xml:space="preserve"> </w:t>
      </w:r>
      <w:r w:rsidRPr="00642AF5">
        <w:rPr>
          <w:rFonts w:ascii="Times New Roman" w:eastAsia="Times New Roman" w:hAnsi="Times New Roman" w:cs="Times New Roman"/>
          <w:sz w:val="28"/>
          <w:szCs w:val="28"/>
        </w:rPr>
        <w:t xml:space="preserve">заключено соглашение </w:t>
      </w:r>
      <w:r w:rsidRPr="005A7EBC">
        <w:rPr>
          <w:rFonts w:ascii="Times New Roman" w:eastAsia="Times New Roman" w:hAnsi="Times New Roman" w:cs="Times New Roman"/>
          <w:sz w:val="28"/>
          <w:szCs w:val="28"/>
        </w:rPr>
        <w:t>о сотрудничестве сторон</w:t>
      </w:r>
      <w:r w:rsidR="005A7EBC" w:rsidRPr="00E92D72">
        <w:rPr>
          <w:rFonts w:ascii="Times New Roman" w:eastAsia="Times New Roman" w:hAnsi="Times New Roman" w:cs="Times New Roman"/>
          <w:b/>
          <w:sz w:val="28"/>
          <w:szCs w:val="28"/>
        </w:rPr>
        <w:t xml:space="preserve"> </w:t>
      </w:r>
      <w:r w:rsidR="005A7EBC" w:rsidRPr="00E92D72">
        <w:rPr>
          <w:rFonts w:ascii="Times New Roman" w:eastAsia="Times New Roman" w:hAnsi="Times New Roman" w:cs="Times New Roman"/>
          <w:sz w:val="28"/>
          <w:szCs w:val="28"/>
        </w:rPr>
        <w:t>в целях обеспечения жителей региона</w:t>
      </w:r>
      <w:r w:rsidR="00D768EA">
        <w:rPr>
          <w:rFonts w:ascii="Times New Roman" w:eastAsia="Times New Roman" w:hAnsi="Times New Roman" w:cs="Times New Roman"/>
          <w:sz w:val="28"/>
          <w:szCs w:val="28"/>
        </w:rPr>
        <w:t>-1</w:t>
      </w:r>
      <w:r w:rsidR="005A7EBC" w:rsidRPr="00E92D72">
        <w:rPr>
          <w:rFonts w:ascii="Times New Roman" w:eastAsia="Times New Roman" w:hAnsi="Times New Roman" w:cs="Times New Roman"/>
          <w:sz w:val="28"/>
          <w:szCs w:val="28"/>
        </w:rPr>
        <w:t xml:space="preserve"> качественными, экологически безопасными продуктами питания собственного производства и снижени</w:t>
      </w:r>
      <w:r w:rsidR="00C736C5">
        <w:rPr>
          <w:rFonts w:ascii="Times New Roman" w:eastAsia="Times New Roman" w:hAnsi="Times New Roman" w:cs="Times New Roman"/>
          <w:sz w:val="28"/>
          <w:szCs w:val="28"/>
        </w:rPr>
        <w:t>я</w:t>
      </w:r>
      <w:r w:rsidR="005A7EBC" w:rsidRPr="00E92D72">
        <w:rPr>
          <w:rFonts w:ascii="Times New Roman" w:eastAsia="Times New Roman" w:hAnsi="Times New Roman" w:cs="Times New Roman"/>
          <w:sz w:val="28"/>
          <w:szCs w:val="28"/>
        </w:rPr>
        <w:t xml:space="preserve"> зависимости продовольственного рынка</w:t>
      </w:r>
      <w:proofErr w:type="gramEnd"/>
      <w:r w:rsidR="005A7EBC" w:rsidRPr="00E92D72">
        <w:rPr>
          <w:rFonts w:ascii="Times New Roman" w:eastAsia="Times New Roman" w:hAnsi="Times New Roman" w:cs="Times New Roman"/>
          <w:sz w:val="28"/>
          <w:szCs w:val="28"/>
        </w:rPr>
        <w:t xml:space="preserve"> от импорта сырья</w:t>
      </w:r>
      <w:r w:rsidR="00C736C5">
        <w:rPr>
          <w:rFonts w:ascii="Times New Roman" w:eastAsia="Times New Roman" w:hAnsi="Times New Roman" w:cs="Times New Roman"/>
          <w:sz w:val="28"/>
          <w:szCs w:val="28"/>
        </w:rPr>
        <w:t xml:space="preserve"> и продовольствия</w:t>
      </w:r>
      <w:r w:rsidR="00B63E6D" w:rsidRPr="00E92D72">
        <w:rPr>
          <w:rFonts w:ascii="Times New Roman" w:eastAsia="Times New Roman" w:hAnsi="Times New Roman" w:cs="Times New Roman"/>
          <w:sz w:val="28"/>
          <w:szCs w:val="28"/>
        </w:rPr>
        <w:t>.</w:t>
      </w:r>
    </w:p>
    <w:p w:rsidR="00DB6C51" w:rsidRPr="00642AF5" w:rsidRDefault="00DB6C51" w:rsidP="00E22022">
      <w:pPr>
        <w:pStyle w:val="a3"/>
        <w:spacing w:after="0" w:line="240" w:lineRule="auto"/>
        <w:ind w:left="0" w:firstLine="709"/>
        <w:jc w:val="both"/>
        <w:rPr>
          <w:rFonts w:ascii="Times New Roman" w:eastAsia="Times New Roman" w:hAnsi="Times New Roman" w:cs="Times New Roman"/>
          <w:sz w:val="28"/>
          <w:szCs w:val="28"/>
        </w:rPr>
      </w:pPr>
    </w:p>
    <w:p w:rsidR="00DB6C51" w:rsidRPr="00642AF5" w:rsidRDefault="00B63E6D" w:rsidP="00E22022">
      <w:pPr>
        <w:pStyle w:val="a3"/>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Согласно</w:t>
      </w:r>
      <w:r w:rsidR="00DB6C51" w:rsidRPr="00642AF5">
        <w:rPr>
          <w:rFonts w:ascii="Times New Roman" w:eastAsia="Times New Roman" w:hAnsi="Times New Roman" w:cs="Times New Roman"/>
          <w:sz w:val="28"/>
          <w:szCs w:val="28"/>
        </w:rPr>
        <w:t xml:space="preserve"> </w:t>
      </w:r>
      <w:r w:rsidR="00C736C5">
        <w:rPr>
          <w:rFonts w:ascii="Times New Roman" w:eastAsia="Times New Roman" w:hAnsi="Times New Roman" w:cs="Times New Roman"/>
          <w:sz w:val="28"/>
          <w:szCs w:val="28"/>
        </w:rPr>
        <w:t>указанному</w:t>
      </w:r>
      <w:r>
        <w:rPr>
          <w:rFonts w:ascii="Times New Roman" w:eastAsia="Times New Roman" w:hAnsi="Times New Roman" w:cs="Times New Roman"/>
          <w:sz w:val="28"/>
          <w:szCs w:val="28"/>
        </w:rPr>
        <w:t xml:space="preserve"> соглашению</w:t>
      </w:r>
      <w:r w:rsidR="00DB6C51" w:rsidRPr="00642AF5">
        <w:rPr>
          <w:rFonts w:ascii="Times New Roman" w:eastAsia="Times New Roman" w:hAnsi="Times New Roman" w:cs="Times New Roman"/>
          <w:sz w:val="28"/>
          <w:szCs w:val="28"/>
        </w:rPr>
        <w:t xml:space="preserve"> </w:t>
      </w:r>
      <w:r w:rsidR="00C736C5">
        <w:rPr>
          <w:rFonts w:ascii="Times New Roman" w:eastAsia="Times New Roman" w:hAnsi="Times New Roman" w:cs="Times New Roman"/>
          <w:sz w:val="28"/>
          <w:szCs w:val="28"/>
        </w:rPr>
        <w:t xml:space="preserve">министерство </w:t>
      </w:r>
      <w:r w:rsidR="00C736C5" w:rsidRPr="001707F5">
        <w:rPr>
          <w:rFonts w:ascii="Times New Roman" w:eastAsia="Times New Roman" w:hAnsi="Times New Roman" w:cs="Times New Roman"/>
          <w:sz w:val="28"/>
          <w:szCs w:val="28"/>
        </w:rPr>
        <w:t>сельского хозяйства</w:t>
      </w:r>
      <w:r w:rsidR="00C736C5" w:rsidRPr="00642AF5">
        <w:rPr>
          <w:rFonts w:ascii="Times New Roman" w:eastAsia="Times New Roman" w:hAnsi="Times New Roman" w:cs="Times New Roman"/>
          <w:b/>
          <w:sz w:val="28"/>
          <w:szCs w:val="28"/>
        </w:rPr>
        <w:t xml:space="preserve"> </w:t>
      </w:r>
      <w:r w:rsidR="00C736C5" w:rsidRPr="00C736C5">
        <w:rPr>
          <w:rFonts w:ascii="Times New Roman" w:eastAsia="Times New Roman" w:hAnsi="Times New Roman" w:cs="Times New Roman"/>
          <w:sz w:val="28"/>
          <w:szCs w:val="28"/>
        </w:rPr>
        <w:t>и торговли</w:t>
      </w:r>
      <w:r w:rsidR="00C736C5">
        <w:rPr>
          <w:rFonts w:ascii="Times New Roman" w:eastAsia="Times New Roman" w:hAnsi="Times New Roman" w:cs="Times New Roman"/>
          <w:sz w:val="28"/>
          <w:szCs w:val="28"/>
        </w:rPr>
        <w:t xml:space="preserve"> оказ</w:t>
      </w:r>
      <w:r w:rsidR="001707F5">
        <w:rPr>
          <w:rFonts w:ascii="Times New Roman" w:eastAsia="Times New Roman" w:hAnsi="Times New Roman" w:cs="Times New Roman"/>
          <w:sz w:val="28"/>
          <w:szCs w:val="28"/>
        </w:rPr>
        <w:t xml:space="preserve">ало </w:t>
      </w:r>
      <w:r w:rsidR="00DB6C51" w:rsidRPr="00642AF5">
        <w:rPr>
          <w:rFonts w:ascii="Times New Roman" w:eastAsia="Times New Roman" w:hAnsi="Times New Roman" w:cs="Times New Roman"/>
          <w:sz w:val="28"/>
          <w:szCs w:val="28"/>
        </w:rPr>
        <w:t>обществу</w:t>
      </w:r>
      <w:r w:rsidR="00C736C5">
        <w:rPr>
          <w:rFonts w:ascii="Times New Roman" w:eastAsia="Times New Roman" w:hAnsi="Times New Roman" w:cs="Times New Roman"/>
          <w:sz w:val="28"/>
          <w:szCs w:val="28"/>
        </w:rPr>
        <w:t>-</w:t>
      </w:r>
      <w:r w:rsidR="001707F5">
        <w:rPr>
          <w:rFonts w:ascii="Times New Roman" w:eastAsia="Times New Roman" w:hAnsi="Times New Roman" w:cs="Times New Roman"/>
          <w:sz w:val="28"/>
          <w:szCs w:val="28"/>
        </w:rPr>
        <w:t>1</w:t>
      </w:r>
      <w:r w:rsidR="00DB6C51" w:rsidRPr="00642AF5">
        <w:rPr>
          <w:rFonts w:ascii="Times New Roman" w:eastAsia="Times New Roman" w:hAnsi="Times New Roman" w:cs="Times New Roman"/>
          <w:b/>
          <w:sz w:val="28"/>
          <w:szCs w:val="28"/>
        </w:rPr>
        <w:t xml:space="preserve"> </w:t>
      </w:r>
      <w:r w:rsidR="00DB6C51" w:rsidRPr="00642AF5">
        <w:rPr>
          <w:rFonts w:ascii="Times New Roman" w:eastAsia="Times New Roman" w:hAnsi="Times New Roman" w:cs="Times New Roman"/>
          <w:sz w:val="28"/>
          <w:szCs w:val="28"/>
        </w:rPr>
        <w:t>государственн</w:t>
      </w:r>
      <w:r w:rsidR="00C736C5">
        <w:rPr>
          <w:rFonts w:ascii="Times New Roman" w:eastAsia="Times New Roman" w:hAnsi="Times New Roman" w:cs="Times New Roman"/>
          <w:sz w:val="28"/>
          <w:szCs w:val="28"/>
        </w:rPr>
        <w:t>ую поддержку</w:t>
      </w:r>
      <w:r w:rsidR="00DB6C51" w:rsidRPr="00642AF5">
        <w:rPr>
          <w:rFonts w:ascii="Times New Roman" w:eastAsia="Times New Roman" w:hAnsi="Times New Roman" w:cs="Times New Roman"/>
          <w:sz w:val="28"/>
          <w:szCs w:val="28"/>
        </w:rPr>
        <w:t xml:space="preserve"> в виде субсиди</w:t>
      </w:r>
      <w:r w:rsidR="002B4ADB" w:rsidRPr="00642AF5">
        <w:rPr>
          <w:rFonts w:ascii="Times New Roman" w:eastAsia="Times New Roman" w:hAnsi="Times New Roman" w:cs="Times New Roman"/>
          <w:sz w:val="28"/>
          <w:szCs w:val="28"/>
        </w:rPr>
        <w:t xml:space="preserve">й </w:t>
      </w:r>
      <w:r w:rsidR="00C736C5">
        <w:rPr>
          <w:rFonts w:ascii="Times New Roman" w:eastAsia="Times New Roman" w:hAnsi="Times New Roman" w:cs="Times New Roman"/>
          <w:sz w:val="28"/>
          <w:szCs w:val="28"/>
        </w:rPr>
        <w:t xml:space="preserve">из регионального бюджета </w:t>
      </w:r>
      <w:r w:rsidR="00DB6C51" w:rsidRPr="00642AF5">
        <w:rPr>
          <w:rFonts w:ascii="Times New Roman" w:eastAsia="Times New Roman" w:hAnsi="Times New Roman" w:cs="Times New Roman"/>
          <w:sz w:val="28"/>
          <w:szCs w:val="28"/>
        </w:rPr>
        <w:t>на возмещение части затрат, возникающих в процессе осуществления хозяйственной деятельности по различным направлениям сельскохозяйственного производства.</w:t>
      </w:r>
    </w:p>
    <w:p w:rsidR="00DB6C51" w:rsidRDefault="00DB6C51" w:rsidP="00E22022">
      <w:pPr>
        <w:pStyle w:val="a3"/>
        <w:spacing w:after="0" w:line="240" w:lineRule="auto"/>
        <w:ind w:left="0" w:firstLine="709"/>
        <w:jc w:val="both"/>
        <w:rPr>
          <w:rFonts w:ascii="Times New Roman" w:eastAsia="Times New Roman" w:hAnsi="Times New Roman" w:cs="Times New Roman"/>
          <w:sz w:val="28"/>
          <w:szCs w:val="28"/>
        </w:rPr>
      </w:pPr>
    </w:p>
    <w:p w:rsidR="004D4C07" w:rsidRPr="00B63E6D" w:rsidRDefault="00B63E6D" w:rsidP="00E22022">
      <w:pPr>
        <w:pStyle w:val="a3"/>
        <w:spacing w:after="0" w:line="240" w:lineRule="auto"/>
        <w:ind w:left="0" w:firstLine="709"/>
        <w:jc w:val="both"/>
        <w:rPr>
          <w:rFonts w:ascii="Times New Roman" w:eastAsia="Times New Roman" w:hAnsi="Times New Roman" w:cs="Times New Roman"/>
          <w:b/>
          <w:sz w:val="28"/>
          <w:szCs w:val="28"/>
        </w:rPr>
      </w:pPr>
      <w:proofErr w:type="gramStart"/>
      <w:r w:rsidRPr="00E92D72">
        <w:rPr>
          <w:rFonts w:ascii="Times New Roman" w:eastAsia="Times New Roman" w:hAnsi="Times New Roman" w:cs="Times New Roman"/>
          <w:sz w:val="28"/>
          <w:szCs w:val="28"/>
        </w:rPr>
        <w:t>В этой связи</w:t>
      </w:r>
      <w:r>
        <w:rPr>
          <w:rFonts w:ascii="Times New Roman" w:eastAsia="Times New Roman" w:hAnsi="Times New Roman" w:cs="Times New Roman"/>
          <w:sz w:val="28"/>
          <w:szCs w:val="28"/>
        </w:rPr>
        <w:t xml:space="preserve"> </w:t>
      </w:r>
      <w:r w:rsidR="00C736C5">
        <w:rPr>
          <w:rFonts w:ascii="Times New Roman" w:eastAsia="Times New Roman" w:hAnsi="Times New Roman" w:cs="Times New Roman"/>
          <w:sz w:val="28"/>
          <w:szCs w:val="28"/>
        </w:rPr>
        <w:t xml:space="preserve">министерством </w:t>
      </w:r>
      <w:r w:rsidR="00C736C5" w:rsidRPr="001707F5">
        <w:rPr>
          <w:rFonts w:ascii="Times New Roman" w:eastAsia="Times New Roman" w:hAnsi="Times New Roman" w:cs="Times New Roman"/>
          <w:sz w:val="28"/>
          <w:szCs w:val="28"/>
        </w:rPr>
        <w:t>сельского хозяйства</w:t>
      </w:r>
      <w:r w:rsidR="00C736C5" w:rsidRPr="00642AF5">
        <w:rPr>
          <w:rFonts w:ascii="Times New Roman" w:eastAsia="Times New Roman" w:hAnsi="Times New Roman" w:cs="Times New Roman"/>
          <w:b/>
          <w:sz w:val="28"/>
          <w:szCs w:val="28"/>
        </w:rPr>
        <w:t xml:space="preserve"> </w:t>
      </w:r>
      <w:r w:rsidR="00C736C5" w:rsidRPr="00C736C5">
        <w:rPr>
          <w:rFonts w:ascii="Times New Roman" w:eastAsia="Times New Roman" w:hAnsi="Times New Roman" w:cs="Times New Roman"/>
          <w:sz w:val="28"/>
          <w:szCs w:val="28"/>
        </w:rPr>
        <w:t>и торговли</w:t>
      </w:r>
      <w:r w:rsidR="001707F5">
        <w:rPr>
          <w:rFonts w:ascii="Times New Roman" w:eastAsia="Times New Roman" w:hAnsi="Times New Roman" w:cs="Times New Roman"/>
          <w:sz w:val="28"/>
          <w:szCs w:val="28"/>
        </w:rPr>
        <w:t xml:space="preserve"> в адрес </w:t>
      </w:r>
      <w:r w:rsidR="00DA6F2A">
        <w:rPr>
          <w:rFonts w:ascii="Times New Roman" w:eastAsia="Times New Roman" w:hAnsi="Times New Roman" w:cs="Times New Roman"/>
          <w:sz w:val="28"/>
          <w:szCs w:val="28"/>
        </w:rPr>
        <w:t>м</w:t>
      </w:r>
      <w:r w:rsidR="001707F5">
        <w:rPr>
          <w:rFonts w:ascii="Times New Roman" w:eastAsia="Times New Roman" w:hAnsi="Times New Roman" w:cs="Times New Roman"/>
          <w:sz w:val="28"/>
          <w:szCs w:val="28"/>
        </w:rPr>
        <w:t xml:space="preserve">инистерства финансов </w:t>
      </w:r>
      <w:r w:rsidR="001707F5">
        <w:rPr>
          <w:rFonts w:ascii="Times New Roman" w:hAnsi="Times New Roman"/>
          <w:sz w:val="28"/>
          <w:szCs w:val="28"/>
        </w:rPr>
        <w:t>субъекта Российской Федерации</w:t>
      </w:r>
      <w:r w:rsidR="001707F5">
        <w:rPr>
          <w:rFonts w:ascii="Times New Roman" w:eastAsia="Times New Roman" w:hAnsi="Times New Roman" w:cs="Times New Roman"/>
          <w:sz w:val="28"/>
          <w:szCs w:val="28"/>
        </w:rPr>
        <w:t xml:space="preserve"> </w:t>
      </w:r>
      <w:r w:rsidR="005A7EBC">
        <w:rPr>
          <w:rFonts w:ascii="Times New Roman" w:eastAsia="Times New Roman" w:hAnsi="Times New Roman" w:cs="Times New Roman"/>
          <w:sz w:val="28"/>
          <w:szCs w:val="28"/>
        </w:rPr>
        <w:t xml:space="preserve">направлено письмо </w:t>
      </w:r>
      <w:r w:rsidR="001707F5">
        <w:rPr>
          <w:rFonts w:ascii="Times New Roman" w:eastAsia="Times New Roman" w:hAnsi="Times New Roman" w:cs="Times New Roman"/>
          <w:sz w:val="28"/>
          <w:szCs w:val="28"/>
        </w:rPr>
        <w:t xml:space="preserve">о необходимости внесения изменений в </w:t>
      </w:r>
      <w:r w:rsidR="001707F5" w:rsidRPr="00DA6F2A">
        <w:rPr>
          <w:rFonts w:ascii="Times New Roman" w:eastAsia="Times New Roman" w:hAnsi="Times New Roman" w:cs="Times New Roman"/>
          <w:sz w:val="28"/>
          <w:szCs w:val="28"/>
        </w:rPr>
        <w:t>региональный закон об областном бюджете</w:t>
      </w:r>
      <w:r w:rsidR="001707F5">
        <w:rPr>
          <w:rFonts w:ascii="Times New Roman" w:eastAsia="Times New Roman" w:hAnsi="Times New Roman" w:cs="Times New Roman"/>
          <w:sz w:val="28"/>
          <w:szCs w:val="28"/>
        </w:rPr>
        <w:t xml:space="preserve"> с целью выделения средств на увеличение уставных капиталов ряда субъектов, в частности, общества</w:t>
      </w:r>
      <w:r w:rsidR="003962E4">
        <w:rPr>
          <w:rFonts w:ascii="Times New Roman" w:eastAsia="Times New Roman" w:hAnsi="Times New Roman" w:cs="Times New Roman"/>
          <w:sz w:val="28"/>
          <w:szCs w:val="28"/>
        </w:rPr>
        <w:t>-1 на 220 000 000</w:t>
      </w:r>
      <w:r w:rsidR="004D4C07">
        <w:rPr>
          <w:rFonts w:ascii="Times New Roman" w:eastAsia="Times New Roman" w:hAnsi="Times New Roman" w:cs="Times New Roman"/>
          <w:sz w:val="28"/>
          <w:szCs w:val="28"/>
        </w:rPr>
        <w:t xml:space="preserve"> руб., в том числе, </w:t>
      </w:r>
      <w:r w:rsidR="003962E4">
        <w:rPr>
          <w:rFonts w:ascii="Times New Roman" w:eastAsia="Times New Roman" w:hAnsi="Times New Roman" w:cs="Times New Roman"/>
          <w:sz w:val="28"/>
          <w:szCs w:val="28"/>
        </w:rPr>
        <w:t xml:space="preserve">               </w:t>
      </w:r>
      <w:r w:rsidR="004D4C07">
        <w:rPr>
          <w:rFonts w:ascii="Times New Roman" w:eastAsia="Times New Roman" w:hAnsi="Times New Roman" w:cs="Times New Roman"/>
          <w:sz w:val="28"/>
          <w:szCs w:val="28"/>
        </w:rPr>
        <w:lastRenderedPageBreak/>
        <w:t>100</w:t>
      </w:r>
      <w:r w:rsidR="003962E4">
        <w:rPr>
          <w:rFonts w:ascii="Times New Roman" w:eastAsia="Times New Roman" w:hAnsi="Times New Roman" w:cs="Times New Roman"/>
          <w:sz w:val="28"/>
          <w:szCs w:val="28"/>
        </w:rPr>
        <w:t> 000 000</w:t>
      </w:r>
      <w:r w:rsidR="004D4C07">
        <w:rPr>
          <w:rFonts w:ascii="Times New Roman" w:eastAsia="Times New Roman" w:hAnsi="Times New Roman" w:cs="Times New Roman"/>
          <w:sz w:val="28"/>
          <w:szCs w:val="28"/>
        </w:rPr>
        <w:t xml:space="preserve"> руб. на приобретение поголовья крупного рогатого скота</w:t>
      </w:r>
      <w:r w:rsidR="00E92D72">
        <w:rPr>
          <w:rFonts w:ascii="Times New Roman" w:eastAsia="Times New Roman" w:hAnsi="Times New Roman" w:cs="Times New Roman"/>
          <w:sz w:val="28"/>
          <w:szCs w:val="28"/>
        </w:rPr>
        <w:t xml:space="preserve"> </w:t>
      </w:r>
      <w:r w:rsidR="004D4C07">
        <w:rPr>
          <w:rFonts w:ascii="Times New Roman" w:eastAsia="Times New Roman" w:hAnsi="Times New Roman" w:cs="Times New Roman"/>
          <w:sz w:val="28"/>
          <w:szCs w:val="28"/>
        </w:rPr>
        <w:t>мясного направления</w:t>
      </w:r>
      <w:proofErr w:type="gramEnd"/>
      <w:r w:rsidR="004D4C07">
        <w:rPr>
          <w:rFonts w:ascii="Times New Roman" w:eastAsia="Times New Roman" w:hAnsi="Times New Roman" w:cs="Times New Roman"/>
          <w:sz w:val="28"/>
          <w:szCs w:val="28"/>
        </w:rPr>
        <w:t xml:space="preserve"> в ином субъекте Российской Федерации</w:t>
      </w:r>
      <w:r w:rsidR="00A440D1">
        <w:rPr>
          <w:rFonts w:ascii="Times New Roman" w:eastAsia="Times New Roman" w:hAnsi="Times New Roman" w:cs="Times New Roman"/>
          <w:sz w:val="28"/>
          <w:szCs w:val="28"/>
        </w:rPr>
        <w:t xml:space="preserve"> (далее – регион-2)</w:t>
      </w:r>
      <w:r w:rsidR="00E92D72">
        <w:rPr>
          <w:rFonts w:ascii="Times New Roman" w:eastAsia="Times New Roman" w:hAnsi="Times New Roman" w:cs="Times New Roman"/>
          <w:b/>
          <w:sz w:val="28"/>
          <w:szCs w:val="28"/>
        </w:rPr>
        <w:t>.</w:t>
      </w:r>
      <w:r w:rsidR="00DA6F2A">
        <w:rPr>
          <w:rFonts w:ascii="Times New Roman" w:eastAsia="Times New Roman" w:hAnsi="Times New Roman" w:cs="Times New Roman"/>
          <w:b/>
          <w:sz w:val="28"/>
          <w:szCs w:val="28"/>
        </w:rPr>
        <w:t xml:space="preserve"> </w:t>
      </w:r>
    </w:p>
    <w:p w:rsidR="001707F5" w:rsidRPr="004D4C07" w:rsidRDefault="001707F5" w:rsidP="00E22022">
      <w:pPr>
        <w:spacing w:after="0" w:line="240" w:lineRule="auto"/>
        <w:ind w:firstLine="709"/>
        <w:jc w:val="both"/>
        <w:rPr>
          <w:rFonts w:ascii="Times New Roman" w:eastAsia="Times New Roman" w:hAnsi="Times New Roman" w:cs="Times New Roman"/>
          <w:sz w:val="28"/>
          <w:szCs w:val="28"/>
        </w:rPr>
      </w:pPr>
    </w:p>
    <w:p w:rsidR="00B270F7" w:rsidRDefault="004D4C07" w:rsidP="00E22022">
      <w:pPr>
        <w:pStyle w:val="a3"/>
        <w:spacing w:after="0" w:line="240" w:lineRule="auto"/>
        <w:ind w:left="0" w:firstLine="709"/>
        <w:jc w:val="both"/>
        <w:rPr>
          <w:rFonts w:ascii="Times New Roman" w:eastAsia="Times New Roman" w:hAnsi="Times New Roman" w:cs="Times New Roman"/>
          <w:sz w:val="28"/>
          <w:szCs w:val="28"/>
        </w:rPr>
      </w:pPr>
      <w:r w:rsidRPr="005A7EBC">
        <w:rPr>
          <w:rFonts w:ascii="Times New Roman" w:eastAsia="Times New Roman" w:hAnsi="Times New Roman" w:cs="Times New Roman"/>
          <w:sz w:val="28"/>
          <w:szCs w:val="28"/>
        </w:rPr>
        <w:t>М</w:t>
      </w:r>
      <w:r w:rsidR="00B270F7" w:rsidRPr="005A7EBC">
        <w:rPr>
          <w:rFonts w:ascii="Times New Roman" w:eastAsia="Times New Roman" w:hAnsi="Times New Roman" w:cs="Times New Roman"/>
          <w:sz w:val="28"/>
          <w:szCs w:val="28"/>
        </w:rPr>
        <w:t xml:space="preserve">инистерство имущественных и земельных отношений </w:t>
      </w:r>
      <w:r w:rsidRPr="005A7EBC">
        <w:rPr>
          <w:rFonts w:ascii="Times New Roman" w:eastAsia="Times New Roman" w:hAnsi="Times New Roman" w:cs="Times New Roman"/>
          <w:sz w:val="28"/>
          <w:szCs w:val="28"/>
        </w:rPr>
        <w:t xml:space="preserve">субъекта Российской Федерации </w:t>
      </w:r>
      <w:r w:rsidR="00B270F7" w:rsidRPr="005A7EBC">
        <w:rPr>
          <w:rFonts w:ascii="Times New Roman" w:eastAsia="Times New Roman" w:hAnsi="Times New Roman" w:cs="Times New Roman"/>
          <w:sz w:val="28"/>
          <w:szCs w:val="28"/>
        </w:rPr>
        <w:t xml:space="preserve">(далее </w:t>
      </w:r>
      <w:r w:rsidR="00167490">
        <w:rPr>
          <w:rFonts w:ascii="Times New Roman" w:eastAsia="Times New Roman" w:hAnsi="Times New Roman" w:cs="Times New Roman"/>
          <w:sz w:val="28"/>
          <w:szCs w:val="28"/>
        </w:rPr>
        <w:t>–</w:t>
      </w:r>
      <w:r w:rsidR="00B270F7" w:rsidRPr="005A7EBC">
        <w:rPr>
          <w:rFonts w:ascii="Times New Roman" w:eastAsia="Times New Roman" w:hAnsi="Times New Roman" w:cs="Times New Roman"/>
          <w:sz w:val="28"/>
          <w:szCs w:val="28"/>
        </w:rPr>
        <w:t xml:space="preserve"> </w:t>
      </w:r>
      <w:r w:rsidR="00167490">
        <w:rPr>
          <w:rFonts w:ascii="Times New Roman" w:eastAsia="Times New Roman" w:hAnsi="Times New Roman" w:cs="Times New Roman"/>
          <w:sz w:val="28"/>
          <w:szCs w:val="28"/>
        </w:rPr>
        <w:t>м</w:t>
      </w:r>
      <w:r w:rsidR="00167490" w:rsidRPr="005A7EBC">
        <w:rPr>
          <w:rFonts w:ascii="Times New Roman" w:eastAsia="Times New Roman" w:hAnsi="Times New Roman" w:cs="Times New Roman"/>
          <w:sz w:val="28"/>
          <w:szCs w:val="28"/>
        </w:rPr>
        <w:t>инистерство имущественных отношений</w:t>
      </w:r>
      <w:r w:rsidR="00B270F7" w:rsidRPr="005A7EBC">
        <w:rPr>
          <w:rFonts w:ascii="Times New Roman" w:eastAsia="Times New Roman" w:hAnsi="Times New Roman" w:cs="Times New Roman"/>
          <w:sz w:val="28"/>
          <w:szCs w:val="28"/>
        </w:rPr>
        <w:t>) и общество</w:t>
      </w:r>
      <w:r w:rsidRPr="005A7EBC">
        <w:rPr>
          <w:rFonts w:ascii="Times New Roman" w:eastAsia="Times New Roman" w:hAnsi="Times New Roman" w:cs="Times New Roman"/>
          <w:sz w:val="28"/>
          <w:szCs w:val="28"/>
        </w:rPr>
        <w:t>-1</w:t>
      </w:r>
      <w:r w:rsidR="00B270F7" w:rsidRPr="005A7EBC">
        <w:rPr>
          <w:rFonts w:ascii="Times New Roman" w:eastAsia="Times New Roman" w:hAnsi="Times New Roman" w:cs="Times New Roman"/>
          <w:sz w:val="28"/>
          <w:szCs w:val="28"/>
        </w:rPr>
        <w:t xml:space="preserve"> подписали договор об участии </w:t>
      </w:r>
      <w:r w:rsidR="00B63E6D" w:rsidRPr="005A7EBC">
        <w:rPr>
          <w:rFonts w:ascii="Times New Roman" w:eastAsia="Times New Roman" w:hAnsi="Times New Roman" w:cs="Times New Roman"/>
          <w:sz w:val="28"/>
          <w:szCs w:val="28"/>
        </w:rPr>
        <w:t>субъекта Российской Федерации</w:t>
      </w:r>
      <w:r w:rsidR="00B270F7" w:rsidRPr="005A7EBC">
        <w:rPr>
          <w:rFonts w:ascii="Times New Roman" w:eastAsia="Times New Roman" w:hAnsi="Times New Roman" w:cs="Times New Roman"/>
          <w:sz w:val="28"/>
          <w:szCs w:val="28"/>
        </w:rPr>
        <w:t xml:space="preserve"> в собственности субъекта инвестиций, согласно которому регион</w:t>
      </w:r>
      <w:r w:rsidR="00D768EA">
        <w:rPr>
          <w:rFonts w:ascii="Times New Roman" w:eastAsia="Times New Roman" w:hAnsi="Times New Roman" w:cs="Times New Roman"/>
          <w:sz w:val="28"/>
          <w:szCs w:val="28"/>
        </w:rPr>
        <w:t>-1</w:t>
      </w:r>
      <w:r w:rsidR="00B270F7" w:rsidRPr="005A7EBC">
        <w:rPr>
          <w:rFonts w:ascii="Times New Roman" w:eastAsia="Times New Roman" w:hAnsi="Times New Roman" w:cs="Times New Roman"/>
          <w:sz w:val="28"/>
          <w:szCs w:val="28"/>
        </w:rPr>
        <w:t xml:space="preserve"> участвует в собственности общества</w:t>
      </w:r>
      <w:r w:rsidR="00167490">
        <w:rPr>
          <w:rFonts w:ascii="Times New Roman" w:eastAsia="Times New Roman" w:hAnsi="Times New Roman" w:cs="Times New Roman"/>
          <w:sz w:val="28"/>
          <w:szCs w:val="28"/>
        </w:rPr>
        <w:t>-</w:t>
      </w:r>
      <w:r w:rsidR="00B63E6D" w:rsidRPr="005A7EBC">
        <w:rPr>
          <w:rFonts w:ascii="Times New Roman" w:eastAsia="Times New Roman" w:hAnsi="Times New Roman" w:cs="Times New Roman"/>
          <w:sz w:val="28"/>
          <w:szCs w:val="28"/>
        </w:rPr>
        <w:t>1</w:t>
      </w:r>
      <w:r w:rsidR="00B270F7" w:rsidRPr="005A7EBC">
        <w:rPr>
          <w:rFonts w:ascii="Times New Roman" w:eastAsia="Times New Roman" w:hAnsi="Times New Roman" w:cs="Times New Roman"/>
          <w:sz w:val="28"/>
          <w:szCs w:val="28"/>
        </w:rPr>
        <w:t xml:space="preserve"> в форме бюджетных инвестиций</w:t>
      </w:r>
      <w:r w:rsidR="00167490">
        <w:rPr>
          <w:rFonts w:ascii="Times New Roman" w:eastAsia="Times New Roman" w:hAnsi="Times New Roman" w:cs="Times New Roman"/>
          <w:sz w:val="28"/>
          <w:szCs w:val="28"/>
        </w:rPr>
        <w:t xml:space="preserve"> (взноса в уставный капитал на основании отдельно заключаемого договора купли-продажи ценных бумаг)</w:t>
      </w:r>
      <w:r w:rsidR="00B270F7" w:rsidRPr="005A7EBC">
        <w:rPr>
          <w:rFonts w:ascii="Times New Roman" w:eastAsia="Times New Roman" w:hAnsi="Times New Roman" w:cs="Times New Roman"/>
          <w:sz w:val="28"/>
          <w:szCs w:val="28"/>
        </w:rPr>
        <w:t>.</w:t>
      </w:r>
    </w:p>
    <w:p w:rsidR="00AC3E47" w:rsidRPr="00CD734C" w:rsidRDefault="00AC3E47" w:rsidP="00E22022">
      <w:pPr>
        <w:pStyle w:val="a3"/>
        <w:spacing w:after="0" w:line="240" w:lineRule="auto"/>
        <w:ind w:left="0" w:firstLine="709"/>
        <w:jc w:val="both"/>
        <w:rPr>
          <w:rFonts w:ascii="Times New Roman" w:eastAsia="Times New Roman" w:hAnsi="Times New Roman" w:cs="Times New Roman"/>
          <w:sz w:val="28"/>
          <w:szCs w:val="28"/>
        </w:rPr>
      </w:pPr>
    </w:p>
    <w:p w:rsidR="00B270F7" w:rsidRPr="00642AF5" w:rsidRDefault="00B270F7" w:rsidP="00E22022">
      <w:pPr>
        <w:pStyle w:val="a3"/>
        <w:spacing w:after="0" w:line="240" w:lineRule="auto"/>
        <w:ind w:left="0" w:firstLine="709"/>
        <w:jc w:val="both"/>
        <w:rPr>
          <w:rFonts w:ascii="Times New Roman" w:eastAsia="Times New Roman" w:hAnsi="Times New Roman" w:cs="Times New Roman"/>
          <w:sz w:val="28"/>
          <w:szCs w:val="28"/>
        </w:rPr>
      </w:pPr>
      <w:r w:rsidRPr="00642AF5">
        <w:rPr>
          <w:rFonts w:ascii="Times New Roman" w:eastAsia="Times New Roman" w:hAnsi="Times New Roman" w:cs="Times New Roman"/>
          <w:sz w:val="28"/>
          <w:szCs w:val="28"/>
        </w:rPr>
        <w:t>В</w:t>
      </w:r>
      <w:r w:rsidR="00CD734C">
        <w:rPr>
          <w:rFonts w:ascii="Times New Roman" w:eastAsia="Times New Roman" w:hAnsi="Times New Roman" w:cs="Times New Roman"/>
          <w:sz w:val="28"/>
          <w:szCs w:val="28"/>
        </w:rPr>
        <w:t xml:space="preserve">о исполнение указанного договора </w:t>
      </w:r>
      <w:r w:rsidRPr="00642AF5">
        <w:rPr>
          <w:rFonts w:ascii="Times New Roman" w:eastAsia="Times New Roman" w:hAnsi="Times New Roman" w:cs="Times New Roman"/>
          <w:sz w:val="28"/>
          <w:szCs w:val="28"/>
        </w:rPr>
        <w:t xml:space="preserve">между </w:t>
      </w:r>
      <w:r w:rsidR="00CD734C">
        <w:rPr>
          <w:rFonts w:ascii="Times New Roman" w:eastAsia="Times New Roman" w:hAnsi="Times New Roman" w:cs="Times New Roman"/>
          <w:sz w:val="28"/>
          <w:szCs w:val="28"/>
        </w:rPr>
        <w:t>м</w:t>
      </w:r>
      <w:r w:rsidR="00CD734C" w:rsidRPr="005A7EBC">
        <w:rPr>
          <w:rFonts w:ascii="Times New Roman" w:eastAsia="Times New Roman" w:hAnsi="Times New Roman" w:cs="Times New Roman"/>
          <w:sz w:val="28"/>
          <w:szCs w:val="28"/>
        </w:rPr>
        <w:t>инистерство</w:t>
      </w:r>
      <w:r w:rsidR="00CD734C">
        <w:rPr>
          <w:rFonts w:ascii="Times New Roman" w:eastAsia="Times New Roman" w:hAnsi="Times New Roman" w:cs="Times New Roman"/>
          <w:sz w:val="28"/>
          <w:szCs w:val="28"/>
        </w:rPr>
        <w:t>м</w:t>
      </w:r>
      <w:r w:rsidR="00CD734C" w:rsidRPr="005A7EBC">
        <w:rPr>
          <w:rFonts w:ascii="Times New Roman" w:eastAsia="Times New Roman" w:hAnsi="Times New Roman" w:cs="Times New Roman"/>
          <w:sz w:val="28"/>
          <w:szCs w:val="28"/>
        </w:rPr>
        <w:t xml:space="preserve"> имущественных отношений</w:t>
      </w:r>
      <w:r w:rsidRPr="00642AF5">
        <w:rPr>
          <w:rFonts w:ascii="Times New Roman" w:eastAsia="Times New Roman" w:hAnsi="Times New Roman" w:cs="Times New Roman"/>
          <w:sz w:val="28"/>
          <w:szCs w:val="28"/>
        </w:rPr>
        <w:t xml:space="preserve"> и обществом</w:t>
      </w:r>
      <w:r w:rsidR="00CD734C">
        <w:rPr>
          <w:rFonts w:ascii="Times New Roman" w:eastAsia="Times New Roman" w:hAnsi="Times New Roman" w:cs="Times New Roman"/>
          <w:sz w:val="28"/>
          <w:szCs w:val="28"/>
        </w:rPr>
        <w:t>-</w:t>
      </w:r>
      <w:r w:rsidR="004D4C07">
        <w:rPr>
          <w:rFonts w:ascii="Times New Roman" w:eastAsia="Times New Roman" w:hAnsi="Times New Roman" w:cs="Times New Roman"/>
          <w:sz w:val="28"/>
          <w:szCs w:val="28"/>
        </w:rPr>
        <w:t>1</w:t>
      </w:r>
      <w:r w:rsidRPr="00642AF5">
        <w:rPr>
          <w:rFonts w:ascii="Times New Roman" w:eastAsia="Times New Roman" w:hAnsi="Times New Roman" w:cs="Times New Roman"/>
          <w:sz w:val="28"/>
          <w:szCs w:val="28"/>
        </w:rPr>
        <w:t xml:space="preserve"> заключен договор купли-продажи </w:t>
      </w:r>
      <w:r w:rsidR="00CD734C">
        <w:rPr>
          <w:rFonts w:ascii="Times New Roman" w:eastAsia="Times New Roman" w:hAnsi="Times New Roman" w:cs="Times New Roman"/>
          <w:sz w:val="28"/>
          <w:szCs w:val="28"/>
        </w:rPr>
        <w:t>акций, в соответствии с которым министерством куплено 220 000 акций</w:t>
      </w:r>
      <w:r w:rsidRPr="00642AF5">
        <w:rPr>
          <w:rFonts w:ascii="Times New Roman" w:eastAsia="Times New Roman" w:hAnsi="Times New Roman" w:cs="Times New Roman"/>
          <w:sz w:val="28"/>
          <w:szCs w:val="28"/>
        </w:rPr>
        <w:t xml:space="preserve"> </w:t>
      </w:r>
      <w:r w:rsidR="00CD734C">
        <w:rPr>
          <w:rFonts w:ascii="Times New Roman" w:eastAsia="Times New Roman" w:hAnsi="Times New Roman" w:cs="Times New Roman"/>
          <w:sz w:val="28"/>
          <w:szCs w:val="28"/>
        </w:rPr>
        <w:t>за</w:t>
      </w:r>
      <w:r w:rsidRPr="00642AF5">
        <w:rPr>
          <w:rFonts w:ascii="Times New Roman" w:eastAsia="Times New Roman" w:hAnsi="Times New Roman" w:cs="Times New Roman"/>
          <w:sz w:val="28"/>
          <w:szCs w:val="28"/>
        </w:rPr>
        <w:t xml:space="preserve"> 220 000 000 руб. </w:t>
      </w:r>
    </w:p>
    <w:p w:rsidR="002B2940" w:rsidRPr="004D4C07" w:rsidRDefault="002B2940" w:rsidP="00E22022">
      <w:pPr>
        <w:spacing w:after="0" w:line="240" w:lineRule="auto"/>
        <w:ind w:firstLine="709"/>
        <w:jc w:val="both"/>
        <w:rPr>
          <w:rFonts w:ascii="Times New Roman" w:eastAsia="Times New Roman" w:hAnsi="Times New Roman" w:cs="Times New Roman"/>
          <w:sz w:val="28"/>
          <w:szCs w:val="28"/>
        </w:rPr>
      </w:pPr>
    </w:p>
    <w:p w:rsidR="00A440D1" w:rsidRDefault="002B7064" w:rsidP="00E2202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Общество-2 (лизингополучатель) по договору финансовой аренды (лизинга), заключенному с </w:t>
      </w:r>
      <w:r w:rsidR="00D056F0">
        <w:rPr>
          <w:rFonts w:ascii="Times New Roman" w:hAnsi="Times New Roman" w:cs="Times New Roman"/>
          <w:sz w:val="28"/>
          <w:szCs w:val="28"/>
        </w:rPr>
        <w:t>контрагентом</w:t>
      </w:r>
      <w:r>
        <w:rPr>
          <w:rFonts w:ascii="Times New Roman" w:hAnsi="Times New Roman" w:cs="Times New Roman"/>
          <w:sz w:val="28"/>
          <w:szCs w:val="28"/>
        </w:rPr>
        <w:t xml:space="preserve"> (лизингодателем), предметом которого являлся крупный рогатый скот, имело задолженность по указанному договору.</w:t>
      </w:r>
    </w:p>
    <w:p w:rsidR="00D768EA" w:rsidRDefault="00D768EA" w:rsidP="00E22022">
      <w:pPr>
        <w:autoSpaceDE w:val="0"/>
        <w:autoSpaceDN w:val="0"/>
        <w:adjustRightInd w:val="0"/>
        <w:spacing w:after="0" w:line="240" w:lineRule="auto"/>
        <w:ind w:firstLine="709"/>
        <w:jc w:val="both"/>
        <w:rPr>
          <w:rFonts w:ascii="Times New Roman" w:hAnsi="Times New Roman" w:cs="Times New Roman"/>
          <w:sz w:val="28"/>
          <w:szCs w:val="28"/>
        </w:rPr>
      </w:pPr>
    </w:p>
    <w:p w:rsidR="00A440D1" w:rsidRDefault="00A440D1" w:rsidP="00E2202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В регионе-2 </w:t>
      </w:r>
      <w:r w:rsidR="002B7064">
        <w:rPr>
          <w:rFonts w:ascii="Times New Roman" w:hAnsi="Times New Roman" w:cs="Times New Roman"/>
          <w:sz w:val="28"/>
          <w:szCs w:val="28"/>
        </w:rPr>
        <w:t xml:space="preserve">заключено </w:t>
      </w:r>
      <w:r>
        <w:rPr>
          <w:rFonts w:ascii="Times New Roman" w:hAnsi="Times New Roman" w:cs="Times New Roman"/>
          <w:sz w:val="28"/>
          <w:szCs w:val="28"/>
        </w:rPr>
        <w:t>с</w:t>
      </w:r>
      <w:r w:rsidR="002B7064">
        <w:rPr>
          <w:rFonts w:ascii="Times New Roman" w:hAnsi="Times New Roman" w:cs="Times New Roman"/>
          <w:sz w:val="28"/>
          <w:szCs w:val="28"/>
        </w:rPr>
        <w:t xml:space="preserve">оглашение, по условиям которого министерство сельского хозяйства и торговли и </w:t>
      </w:r>
      <w:r>
        <w:rPr>
          <w:rFonts w:ascii="Times New Roman" w:hAnsi="Times New Roman" w:cs="Times New Roman"/>
          <w:sz w:val="28"/>
          <w:szCs w:val="28"/>
        </w:rPr>
        <w:t xml:space="preserve">общество-2 </w:t>
      </w:r>
      <w:r w:rsidR="002B7064">
        <w:rPr>
          <w:rFonts w:ascii="Times New Roman" w:hAnsi="Times New Roman" w:cs="Times New Roman"/>
          <w:sz w:val="28"/>
          <w:szCs w:val="28"/>
        </w:rPr>
        <w:t xml:space="preserve">согласовали намерения в части реализации проекта по передаче крупного рогатого скота хозяйствующим субъектам </w:t>
      </w:r>
      <w:r>
        <w:rPr>
          <w:rFonts w:ascii="Times New Roman" w:hAnsi="Times New Roman" w:cs="Times New Roman"/>
          <w:sz w:val="28"/>
          <w:szCs w:val="28"/>
        </w:rPr>
        <w:t>региона-1</w:t>
      </w:r>
      <w:r w:rsidR="00D768EA">
        <w:rPr>
          <w:rFonts w:ascii="Times New Roman" w:hAnsi="Times New Roman" w:cs="Times New Roman"/>
          <w:sz w:val="28"/>
          <w:szCs w:val="28"/>
        </w:rPr>
        <w:t>.</w:t>
      </w:r>
    </w:p>
    <w:p w:rsidR="00D768EA" w:rsidRDefault="00D768EA" w:rsidP="00E22022">
      <w:pPr>
        <w:autoSpaceDE w:val="0"/>
        <w:autoSpaceDN w:val="0"/>
        <w:adjustRightInd w:val="0"/>
        <w:spacing w:after="0" w:line="240" w:lineRule="auto"/>
        <w:ind w:firstLine="709"/>
        <w:jc w:val="both"/>
        <w:rPr>
          <w:rFonts w:ascii="Times New Roman" w:hAnsi="Times New Roman" w:cs="Times New Roman"/>
          <w:sz w:val="28"/>
          <w:szCs w:val="28"/>
        </w:rPr>
      </w:pPr>
    </w:p>
    <w:p w:rsidR="002B7064" w:rsidRDefault="00D768EA" w:rsidP="00E2202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дальнейшем общество-2 </w:t>
      </w:r>
      <w:r w:rsidR="002B7064">
        <w:rPr>
          <w:rFonts w:ascii="Times New Roman" w:hAnsi="Times New Roman" w:cs="Times New Roman"/>
          <w:sz w:val="28"/>
          <w:szCs w:val="28"/>
        </w:rPr>
        <w:t>(продавец) и общество</w:t>
      </w:r>
      <w:r>
        <w:rPr>
          <w:rFonts w:ascii="Times New Roman" w:hAnsi="Times New Roman" w:cs="Times New Roman"/>
          <w:sz w:val="28"/>
          <w:szCs w:val="28"/>
        </w:rPr>
        <w:t>-1</w:t>
      </w:r>
      <w:r w:rsidR="002B7064">
        <w:rPr>
          <w:rFonts w:ascii="Times New Roman" w:hAnsi="Times New Roman" w:cs="Times New Roman"/>
          <w:sz w:val="28"/>
          <w:szCs w:val="28"/>
        </w:rPr>
        <w:t xml:space="preserve"> (покупатель) заключили договор купли-</w:t>
      </w:r>
      <w:r>
        <w:rPr>
          <w:rFonts w:ascii="Times New Roman" w:hAnsi="Times New Roman" w:cs="Times New Roman"/>
          <w:sz w:val="28"/>
          <w:szCs w:val="28"/>
        </w:rPr>
        <w:t>продажи крупного рогатого скота</w:t>
      </w:r>
      <w:r w:rsidR="002B7064">
        <w:rPr>
          <w:rFonts w:ascii="Times New Roman" w:hAnsi="Times New Roman" w:cs="Times New Roman"/>
          <w:sz w:val="28"/>
          <w:szCs w:val="28"/>
        </w:rPr>
        <w:t>. Оплата товара произведена покупателем путем перечисления денежных средств на расчетный счет</w:t>
      </w:r>
      <w:r w:rsidR="0021021C">
        <w:rPr>
          <w:rFonts w:ascii="Times New Roman" w:hAnsi="Times New Roman" w:cs="Times New Roman"/>
          <w:sz w:val="28"/>
          <w:szCs w:val="28"/>
        </w:rPr>
        <w:t xml:space="preserve"> контрагента (лизингодателя)</w:t>
      </w:r>
      <w:r w:rsidR="002B7064">
        <w:rPr>
          <w:rFonts w:ascii="Times New Roman" w:hAnsi="Times New Roman" w:cs="Times New Roman"/>
          <w:sz w:val="28"/>
          <w:szCs w:val="28"/>
        </w:rPr>
        <w:t xml:space="preserve">. </w:t>
      </w:r>
    </w:p>
    <w:p w:rsidR="002B7064" w:rsidRPr="00163484" w:rsidRDefault="002B7064" w:rsidP="00E22022">
      <w:pPr>
        <w:spacing w:after="0" w:line="240" w:lineRule="auto"/>
        <w:ind w:firstLine="709"/>
        <w:jc w:val="both"/>
        <w:rPr>
          <w:rFonts w:ascii="Times New Roman" w:eastAsia="Times New Roman" w:hAnsi="Times New Roman" w:cs="Times New Roman"/>
          <w:sz w:val="28"/>
          <w:szCs w:val="28"/>
        </w:rPr>
      </w:pPr>
    </w:p>
    <w:p w:rsidR="00163484" w:rsidRDefault="00B70505" w:rsidP="00E22022">
      <w:pPr>
        <w:pStyle w:val="a3"/>
        <w:spacing w:after="0" w:line="240" w:lineRule="auto"/>
        <w:ind w:left="0"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На основании обращения у</w:t>
      </w:r>
      <w:r w:rsidR="00163484">
        <w:rPr>
          <w:rFonts w:ascii="Times New Roman" w:eastAsia="Times New Roman" w:hAnsi="Times New Roman" w:cs="Times New Roman"/>
          <w:sz w:val="28"/>
          <w:szCs w:val="28"/>
        </w:rPr>
        <w:t>правлени</w:t>
      </w:r>
      <w:r>
        <w:rPr>
          <w:rFonts w:ascii="Times New Roman" w:eastAsia="Times New Roman" w:hAnsi="Times New Roman" w:cs="Times New Roman"/>
          <w:sz w:val="28"/>
          <w:szCs w:val="28"/>
        </w:rPr>
        <w:t>я</w:t>
      </w:r>
      <w:r w:rsidR="00163484" w:rsidRPr="0016348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федеральной службы безопасности</w:t>
      </w:r>
      <w:r w:rsidR="00163484" w:rsidRPr="00163484">
        <w:rPr>
          <w:rFonts w:ascii="Times New Roman" w:eastAsia="Times New Roman" w:hAnsi="Times New Roman" w:cs="Times New Roman"/>
          <w:sz w:val="28"/>
          <w:szCs w:val="28"/>
        </w:rPr>
        <w:t xml:space="preserve"> по </w:t>
      </w:r>
      <w:r w:rsidR="00163484">
        <w:rPr>
          <w:rFonts w:ascii="Times New Roman" w:eastAsia="Times New Roman" w:hAnsi="Times New Roman" w:cs="Times New Roman"/>
          <w:sz w:val="28"/>
          <w:szCs w:val="28"/>
        </w:rPr>
        <w:t>субъекту Российской Федерации</w:t>
      </w:r>
      <w:r w:rsidR="00163484" w:rsidRPr="00163484">
        <w:rPr>
          <w:rFonts w:ascii="Times New Roman" w:eastAsia="Times New Roman" w:hAnsi="Times New Roman" w:cs="Times New Roman"/>
          <w:sz w:val="28"/>
          <w:szCs w:val="28"/>
        </w:rPr>
        <w:t xml:space="preserve"> </w:t>
      </w:r>
      <w:r w:rsidRPr="00163484">
        <w:rPr>
          <w:rFonts w:ascii="Times New Roman" w:eastAsia="Times New Roman" w:hAnsi="Times New Roman" w:cs="Times New Roman"/>
          <w:sz w:val="28"/>
          <w:szCs w:val="28"/>
        </w:rPr>
        <w:t>о нарушении антимонопольного законодательства при осуществлении закупок за счет</w:t>
      </w:r>
      <w:proofErr w:type="gramEnd"/>
      <w:r w:rsidRPr="00163484">
        <w:rPr>
          <w:rFonts w:ascii="Times New Roman" w:eastAsia="Times New Roman" w:hAnsi="Times New Roman" w:cs="Times New Roman"/>
          <w:sz w:val="28"/>
          <w:szCs w:val="28"/>
        </w:rPr>
        <w:t xml:space="preserve"> средств бюджета </w:t>
      </w:r>
      <w:r>
        <w:rPr>
          <w:rFonts w:ascii="Times New Roman" w:eastAsia="Times New Roman" w:hAnsi="Times New Roman" w:cs="Times New Roman"/>
          <w:sz w:val="28"/>
          <w:szCs w:val="28"/>
        </w:rPr>
        <w:t xml:space="preserve">региона-1 </w:t>
      </w:r>
      <w:r w:rsidR="00163484" w:rsidRPr="00163484">
        <w:rPr>
          <w:rFonts w:ascii="Times New Roman" w:eastAsia="Times New Roman" w:hAnsi="Times New Roman" w:cs="Times New Roman"/>
          <w:sz w:val="28"/>
          <w:szCs w:val="28"/>
        </w:rPr>
        <w:t>антимонопольны</w:t>
      </w:r>
      <w:r>
        <w:rPr>
          <w:rFonts w:ascii="Times New Roman" w:eastAsia="Times New Roman" w:hAnsi="Times New Roman" w:cs="Times New Roman"/>
          <w:sz w:val="28"/>
          <w:szCs w:val="28"/>
        </w:rPr>
        <w:t>м</w:t>
      </w:r>
      <w:r w:rsidR="00163484" w:rsidRPr="00163484">
        <w:rPr>
          <w:rFonts w:ascii="Times New Roman" w:eastAsia="Times New Roman" w:hAnsi="Times New Roman" w:cs="Times New Roman"/>
          <w:sz w:val="28"/>
          <w:szCs w:val="28"/>
        </w:rPr>
        <w:t xml:space="preserve"> орган</w:t>
      </w:r>
      <w:r>
        <w:rPr>
          <w:rFonts w:ascii="Times New Roman" w:eastAsia="Times New Roman" w:hAnsi="Times New Roman" w:cs="Times New Roman"/>
          <w:sz w:val="28"/>
          <w:szCs w:val="28"/>
        </w:rPr>
        <w:t>ом</w:t>
      </w:r>
      <w:r w:rsidR="00163484">
        <w:rPr>
          <w:rFonts w:ascii="Times New Roman" w:eastAsia="Times New Roman" w:hAnsi="Times New Roman" w:cs="Times New Roman"/>
          <w:sz w:val="28"/>
          <w:szCs w:val="28"/>
        </w:rPr>
        <w:t xml:space="preserve"> </w:t>
      </w:r>
      <w:r w:rsidR="00163484" w:rsidRPr="00163484">
        <w:rPr>
          <w:rFonts w:ascii="Times New Roman" w:eastAsia="Times New Roman" w:hAnsi="Times New Roman" w:cs="Times New Roman"/>
          <w:sz w:val="28"/>
          <w:szCs w:val="28"/>
        </w:rPr>
        <w:t xml:space="preserve">принято решение о возбуждении в отношении </w:t>
      </w:r>
      <w:r>
        <w:rPr>
          <w:rFonts w:ascii="Times New Roman" w:eastAsia="Times New Roman" w:hAnsi="Times New Roman" w:cs="Times New Roman"/>
          <w:sz w:val="28"/>
          <w:szCs w:val="28"/>
        </w:rPr>
        <w:t xml:space="preserve">министерства </w:t>
      </w:r>
      <w:r w:rsidRPr="001707F5">
        <w:rPr>
          <w:rFonts w:ascii="Times New Roman" w:eastAsia="Times New Roman" w:hAnsi="Times New Roman" w:cs="Times New Roman"/>
          <w:sz w:val="28"/>
          <w:szCs w:val="28"/>
        </w:rPr>
        <w:t>сельского хозяйства</w:t>
      </w:r>
      <w:r w:rsidRPr="00642AF5">
        <w:rPr>
          <w:rFonts w:ascii="Times New Roman" w:eastAsia="Times New Roman" w:hAnsi="Times New Roman" w:cs="Times New Roman"/>
          <w:b/>
          <w:sz w:val="28"/>
          <w:szCs w:val="28"/>
        </w:rPr>
        <w:t xml:space="preserve"> </w:t>
      </w:r>
      <w:r w:rsidRPr="00C736C5">
        <w:rPr>
          <w:rFonts w:ascii="Times New Roman" w:eastAsia="Times New Roman" w:hAnsi="Times New Roman" w:cs="Times New Roman"/>
          <w:sz w:val="28"/>
          <w:szCs w:val="28"/>
        </w:rPr>
        <w:t>и торговли</w:t>
      </w:r>
      <w:r w:rsidR="00163484" w:rsidRPr="0016348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общества-1, общества-2</w:t>
      </w:r>
      <w:r w:rsidR="00163484" w:rsidRPr="00163484">
        <w:rPr>
          <w:rFonts w:ascii="Times New Roman" w:eastAsia="Times New Roman" w:hAnsi="Times New Roman" w:cs="Times New Roman"/>
          <w:sz w:val="28"/>
          <w:szCs w:val="28"/>
        </w:rPr>
        <w:t xml:space="preserve"> дела о нарушении антимонопольного законодательства.</w:t>
      </w:r>
    </w:p>
    <w:p w:rsidR="00163484" w:rsidRDefault="00163484" w:rsidP="00E22022">
      <w:pPr>
        <w:pStyle w:val="a3"/>
        <w:spacing w:after="0" w:line="240" w:lineRule="auto"/>
        <w:ind w:left="0" w:firstLine="709"/>
        <w:jc w:val="both"/>
        <w:rPr>
          <w:rFonts w:ascii="Times New Roman" w:eastAsia="Times New Roman" w:hAnsi="Times New Roman" w:cs="Times New Roman"/>
          <w:sz w:val="28"/>
          <w:szCs w:val="28"/>
        </w:rPr>
      </w:pPr>
    </w:p>
    <w:p w:rsidR="009C091D" w:rsidRPr="00642AF5" w:rsidRDefault="009C091D" w:rsidP="00E22022">
      <w:pPr>
        <w:pStyle w:val="a3"/>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результатам рассмотрения дела антимонопольный орган вынес решение, которым признал </w:t>
      </w:r>
      <w:r w:rsidR="00014978">
        <w:rPr>
          <w:rFonts w:ascii="Times New Roman" w:eastAsia="Times New Roman" w:hAnsi="Times New Roman" w:cs="Times New Roman"/>
          <w:sz w:val="28"/>
          <w:szCs w:val="28"/>
        </w:rPr>
        <w:t>выше</w:t>
      </w:r>
      <w:r w:rsidR="00B70505">
        <w:rPr>
          <w:rFonts w:ascii="Times New Roman" w:eastAsia="Times New Roman" w:hAnsi="Times New Roman" w:cs="Times New Roman"/>
          <w:sz w:val="28"/>
          <w:szCs w:val="28"/>
        </w:rPr>
        <w:t>указанных лиц</w:t>
      </w:r>
      <w:r>
        <w:rPr>
          <w:rFonts w:ascii="Times New Roman" w:eastAsia="Times New Roman" w:hAnsi="Times New Roman" w:cs="Times New Roman"/>
          <w:sz w:val="28"/>
          <w:szCs w:val="28"/>
        </w:rPr>
        <w:t xml:space="preserve"> нарушившими положения </w:t>
      </w:r>
      <w:r w:rsidR="00014978">
        <w:rPr>
          <w:rFonts w:ascii="Times New Roman" w:eastAsia="Times New Roman" w:hAnsi="Times New Roman" w:cs="Times New Roman"/>
          <w:sz w:val="28"/>
          <w:szCs w:val="28"/>
        </w:rPr>
        <w:t xml:space="preserve">пунктов 1-3 </w:t>
      </w:r>
      <w:r>
        <w:rPr>
          <w:rFonts w:ascii="Times New Roman" w:eastAsia="Times New Roman" w:hAnsi="Times New Roman" w:cs="Times New Roman"/>
          <w:sz w:val="28"/>
          <w:szCs w:val="28"/>
        </w:rPr>
        <w:t xml:space="preserve">статьи </w:t>
      </w:r>
      <w:r w:rsidRPr="00156B71">
        <w:rPr>
          <w:rFonts w:ascii="Times New Roman" w:eastAsia="Times New Roman" w:hAnsi="Times New Roman" w:cs="Times New Roman"/>
          <w:sz w:val="28"/>
          <w:szCs w:val="28"/>
        </w:rPr>
        <w:t xml:space="preserve">16 </w:t>
      </w:r>
      <w:r w:rsidR="00EC7618" w:rsidRPr="00156B71">
        <w:rPr>
          <w:rFonts w:ascii="Times New Roman" w:eastAsia="Times New Roman" w:hAnsi="Times New Roman" w:cs="Times New Roman"/>
          <w:sz w:val="28"/>
          <w:szCs w:val="28"/>
        </w:rPr>
        <w:t xml:space="preserve">Федерального закона от 26.07.2006 № 135-ФЗ «О защите конкуренции» (далее </w:t>
      </w:r>
      <w:r w:rsidR="00B70505">
        <w:rPr>
          <w:rFonts w:ascii="Times New Roman" w:eastAsia="Times New Roman" w:hAnsi="Times New Roman" w:cs="Times New Roman"/>
          <w:sz w:val="28"/>
          <w:szCs w:val="28"/>
        </w:rPr>
        <w:t>–</w:t>
      </w:r>
      <w:r w:rsidR="00EC7618" w:rsidRPr="00156B71">
        <w:rPr>
          <w:rFonts w:ascii="Times New Roman" w:eastAsia="Times New Roman" w:hAnsi="Times New Roman" w:cs="Times New Roman"/>
          <w:sz w:val="28"/>
          <w:szCs w:val="28"/>
        </w:rPr>
        <w:t xml:space="preserve"> Закон о защите конкуренции)</w:t>
      </w:r>
      <w:r w:rsidR="00B7050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возложил на </w:t>
      </w:r>
      <w:r w:rsidR="00014978">
        <w:rPr>
          <w:rFonts w:ascii="Times New Roman" w:eastAsia="Times New Roman" w:hAnsi="Times New Roman" w:cs="Times New Roman"/>
          <w:sz w:val="28"/>
          <w:szCs w:val="28"/>
        </w:rPr>
        <w:lastRenderedPageBreak/>
        <w:t>общество-</w:t>
      </w:r>
      <w:r w:rsidRPr="00E92D72">
        <w:rPr>
          <w:rFonts w:ascii="Times New Roman" w:eastAsia="Times New Roman" w:hAnsi="Times New Roman" w:cs="Times New Roman"/>
          <w:sz w:val="28"/>
          <w:szCs w:val="28"/>
        </w:rPr>
        <w:t xml:space="preserve">2 </w:t>
      </w:r>
      <w:r w:rsidR="00014978">
        <w:rPr>
          <w:rFonts w:ascii="Times New Roman" w:eastAsia="Times New Roman" w:hAnsi="Times New Roman" w:cs="Times New Roman"/>
          <w:sz w:val="28"/>
          <w:szCs w:val="28"/>
        </w:rPr>
        <w:t xml:space="preserve">обязанность </w:t>
      </w:r>
      <w:r w:rsidRPr="00E92D72">
        <w:rPr>
          <w:rFonts w:ascii="Times New Roman" w:eastAsia="Times New Roman" w:hAnsi="Times New Roman" w:cs="Times New Roman"/>
          <w:sz w:val="28"/>
          <w:szCs w:val="28"/>
        </w:rPr>
        <w:t>по</w:t>
      </w:r>
      <w:r>
        <w:rPr>
          <w:rFonts w:ascii="Times New Roman" w:eastAsia="Times New Roman" w:hAnsi="Times New Roman" w:cs="Times New Roman"/>
          <w:sz w:val="28"/>
          <w:szCs w:val="28"/>
        </w:rPr>
        <w:t xml:space="preserve"> перечислению в федеральный бюджет дохода, полученного вследствие нарушения антимонопольного законодательства.</w:t>
      </w:r>
    </w:p>
    <w:p w:rsidR="00180CA9" w:rsidRDefault="00180CA9" w:rsidP="00E22022">
      <w:pPr>
        <w:pStyle w:val="a3"/>
        <w:spacing w:after="0" w:line="240" w:lineRule="auto"/>
        <w:ind w:left="0" w:firstLine="709"/>
        <w:jc w:val="both"/>
        <w:rPr>
          <w:rFonts w:ascii="Times New Roman" w:eastAsia="Times New Roman" w:hAnsi="Times New Roman" w:cs="Times New Roman"/>
          <w:sz w:val="28"/>
          <w:szCs w:val="28"/>
          <w:highlight w:val="yellow"/>
        </w:rPr>
      </w:pPr>
    </w:p>
    <w:p w:rsidR="00687B71" w:rsidRPr="00D76094" w:rsidRDefault="00014978" w:rsidP="00D76094">
      <w:pPr>
        <w:pStyle w:val="a3"/>
        <w:spacing w:after="0" w:line="240" w:lineRule="auto"/>
        <w:ind w:left="0" w:firstLine="709"/>
        <w:jc w:val="both"/>
        <w:rPr>
          <w:rFonts w:ascii="Times New Roman" w:eastAsia="Times New Roman" w:hAnsi="Times New Roman" w:cs="Times New Roman"/>
          <w:sz w:val="28"/>
          <w:szCs w:val="28"/>
        </w:rPr>
      </w:pPr>
      <w:r w:rsidRPr="00014978">
        <w:rPr>
          <w:rFonts w:ascii="Times New Roman" w:eastAsia="Times New Roman" w:hAnsi="Times New Roman" w:cs="Times New Roman"/>
          <w:sz w:val="28"/>
          <w:szCs w:val="28"/>
        </w:rPr>
        <w:t xml:space="preserve">Основанием для </w:t>
      </w:r>
      <w:r>
        <w:rPr>
          <w:rFonts w:ascii="Times New Roman" w:eastAsia="Times New Roman" w:hAnsi="Times New Roman" w:cs="Times New Roman"/>
          <w:sz w:val="28"/>
          <w:szCs w:val="28"/>
        </w:rPr>
        <w:t xml:space="preserve">данного </w:t>
      </w:r>
      <w:r w:rsidRPr="00014978">
        <w:rPr>
          <w:rFonts w:ascii="Times New Roman" w:eastAsia="Times New Roman" w:hAnsi="Times New Roman" w:cs="Times New Roman"/>
          <w:sz w:val="28"/>
          <w:szCs w:val="28"/>
        </w:rPr>
        <w:t xml:space="preserve">вывода антимонопольного органа явилось достигнутое между лицами соглашение, которое выразилось в согласовании условий и координации действий при заключении и исполнении договора купли-продажи крупного рогатого скота без проведения конкурентных процедур с ограничением конкуренции на соответствующем рынке </w:t>
      </w:r>
      <w:r>
        <w:rPr>
          <w:rFonts w:ascii="Times New Roman" w:eastAsia="Times New Roman" w:hAnsi="Times New Roman" w:cs="Times New Roman"/>
          <w:sz w:val="28"/>
          <w:szCs w:val="28"/>
        </w:rPr>
        <w:t>региона-1</w:t>
      </w:r>
      <w:r w:rsidRPr="0001497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687B71" w:rsidRPr="00687B71" w:rsidRDefault="00687B71" w:rsidP="00E22022">
      <w:pPr>
        <w:pStyle w:val="a3"/>
        <w:spacing w:after="0" w:line="240" w:lineRule="auto"/>
        <w:ind w:left="0" w:firstLine="709"/>
        <w:jc w:val="both"/>
        <w:rPr>
          <w:rFonts w:ascii="Times New Roman" w:eastAsia="Times New Roman" w:hAnsi="Times New Roman" w:cs="Times New Roman"/>
          <w:sz w:val="28"/>
          <w:szCs w:val="28"/>
        </w:rPr>
      </w:pPr>
      <w:r w:rsidRPr="00687B71">
        <w:rPr>
          <w:rFonts w:ascii="Times New Roman" w:eastAsia="Times New Roman" w:hAnsi="Times New Roman" w:cs="Times New Roman"/>
          <w:sz w:val="28"/>
          <w:szCs w:val="28"/>
        </w:rPr>
        <w:t>Антимонопольный орган выдал предписание, в соответствии с которым на общество-2  возложена обязанность по перечислению в федеральный бюджет дохода, полученного вследствие нарушения антимонопольного законодательства.</w:t>
      </w:r>
    </w:p>
    <w:p w:rsidR="00014978" w:rsidRPr="00687B71" w:rsidRDefault="00014978" w:rsidP="00E22022">
      <w:pPr>
        <w:pStyle w:val="a3"/>
        <w:spacing w:after="0" w:line="240" w:lineRule="auto"/>
        <w:ind w:left="0" w:firstLine="709"/>
        <w:jc w:val="both"/>
        <w:rPr>
          <w:rFonts w:ascii="Times New Roman" w:eastAsia="Times New Roman" w:hAnsi="Times New Roman" w:cs="Times New Roman"/>
          <w:sz w:val="28"/>
          <w:szCs w:val="28"/>
        </w:rPr>
      </w:pPr>
    </w:p>
    <w:p w:rsidR="00180CA9" w:rsidRDefault="00406226" w:rsidP="00E22022">
      <w:pPr>
        <w:pStyle w:val="a3"/>
        <w:spacing w:after="0" w:line="240" w:lineRule="auto"/>
        <w:ind w:left="0" w:firstLine="709"/>
        <w:jc w:val="both"/>
        <w:rPr>
          <w:rFonts w:ascii="Times New Roman" w:eastAsia="Times New Roman" w:hAnsi="Times New Roman" w:cs="Times New Roman"/>
          <w:sz w:val="28"/>
          <w:szCs w:val="28"/>
        </w:rPr>
      </w:pPr>
      <w:r w:rsidRPr="0077031B">
        <w:rPr>
          <w:rFonts w:ascii="Times New Roman" w:eastAsia="Times New Roman" w:hAnsi="Times New Roman" w:cs="Times New Roman"/>
          <w:sz w:val="28"/>
          <w:szCs w:val="28"/>
        </w:rPr>
        <w:t>Не согласившись с решением</w:t>
      </w:r>
      <w:r w:rsidR="00A32236">
        <w:rPr>
          <w:rFonts w:ascii="Times New Roman" w:eastAsia="Times New Roman" w:hAnsi="Times New Roman" w:cs="Times New Roman"/>
          <w:sz w:val="28"/>
          <w:szCs w:val="28"/>
        </w:rPr>
        <w:t xml:space="preserve"> </w:t>
      </w:r>
      <w:r w:rsidR="009E3AC4">
        <w:rPr>
          <w:rFonts w:ascii="Times New Roman" w:eastAsia="Times New Roman" w:hAnsi="Times New Roman" w:cs="Times New Roman"/>
          <w:sz w:val="28"/>
          <w:szCs w:val="28"/>
        </w:rPr>
        <w:t>антимонопольн</w:t>
      </w:r>
      <w:r w:rsidR="00A32236">
        <w:rPr>
          <w:rFonts w:ascii="Times New Roman" w:eastAsia="Times New Roman" w:hAnsi="Times New Roman" w:cs="Times New Roman"/>
          <w:sz w:val="28"/>
          <w:szCs w:val="28"/>
        </w:rPr>
        <w:t>ого</w:t>
      </w:r>
      <w:r w:rsidR="009E3AC4">
        <w:rPr>
          <w:rFonts w:ascii="Times New Roman" w:eastAsia="Times New Roman" w:hAnsi="Times New Roman" w:cs="Times New Roman"/>
          <w:sz w:val="28"/>
          <w:szCs w:val="28"/>
        </w:rPr>
        <w:t xml:space="preserve"> орган</w:t>
      </w:r>
      <w:r w:rsidR="00A32236">
        <w:rPr>
          <w:rFonts w:ascii="Times New Roman" w:eastAsia="Times New Roman" w:hAnsi="Times New Roman" w:cs="Times New Roman"/>
          <w:sz w:val="28"/>
          <w:szCs w:val="28"/>
        </w:rPr>
        <w:t>а,</w:t>
      </w:r>
      <w:r w:rsidR="00A32236" w:rsidRPr="00A32236">
        <w:t xml:space="preserve"> </w:t>
      </w:r>
      <w:r w:rsidR="00A32236" w:rsidRPr="00A32236">
        <w:rPr>
          <w:rFonts w:ascii="Times New Roman" w:eastAsia="Times New Roman" w:hAnsi="Times New Roman" w:cs="Times New Roman"/>
          <w:sz w:val="28"/>
          <w:szCs w:val="28"/>
        </w:rPr>
        <w:t>министерств</w:t>
      </w:r>
      <w:r w:rsidR="00A32236">
        <w:rPr>
          <w:rFonts w:ascii="Times New Roman" w:eastAsia="Times New Roman" w:hAnsi="Times New Roman" w:cs="Times New Roman"/>
          <w:sz w:val="28"/>
          <w:szCs w:val="28"/>
        </w:rPr>
        <w:t>о</w:t>
      </w:r>
      <w:r w:rsidR="00A32236" w:rsidRPr="00A32236">
        <w:rPr>
          <w:rFonts w:ascii="Times New Roman" w:eastAsia="Times New Roman" w:hAnsi="Times New Roman" w:cs="Times New Roman"/>
          <w:sz w:val="28"/>
          <w:szCs w:val="28"/>
        </w:rPr>
        <w:t xml:space="preserve"> сельског</w:t>
      </w:r>
      <w:r w:rsidR="00A32236">
        <w:rPr>
          <w:rFonts w:ascii="Times New Roman" w:eastAsia="Times New Roman" w:hAnsi="Times New Roman" w:cs="Times New Roman"/>
          <w:sz w:val="28"/>
          <w:szCs w:val="28"/>
        </w:rPr>
        <w:t>о хозяйства и торговли, общество-1, общество</w:t>
      </w:r>
      <w:r w:rsidR="00A32236" w:rsidRPr="00A32236">
        <w:rPr>
          <w:rFonts w:ascii="Times New Roman" w:eastAsia="Times New Roman" w:hAnsi="Times New Roman" w:cs="Times New Roman"/>
          <w:sz w:val="28"/>
          <w:szCs w:val="28"/>
        </w:rPr>
        <w:t>-2</w:t>
      </w:r>
      <w:r w:rsidR="00A32236">
        <w:rPr>
          <w:rFonts w:ascii="Times New Roman" w:eastAsia="Times New Roman" w:hAnsi="Times New Roman" w:cs="Times New Roman"/>
          <w:sz w:val="28"/>
          <w:szCs w:val="28"/>
        </w:rPr>
        <w:t xml:space="preserve"> </w:t>
      </w:r>
      <w:r w:rsidRPr="0077031B">
        <w:rPr>
          <w:rFonts w:ascii="Times New Roman" w:eastAsia="Times New Roman" w:hAnsi="Times New Roman" w:cs="Times New Roman"/>
          <w:sz w:val="28"/>
          <w:szCs w:val="28"/>
        </w:rPr>
        <w:t xml:space="preserve">обратились в </w:t>
      </w:r>
      <w:r w:rsidR="00A32236">
        <w:rPr>
          <w:rFonts w:ascii="Times New Roman" w:eastAsia="Times New Roman" w:hAnsi="Times New Roman" w:cs="Times New Roman"/>
          <w:sz w:val="28"/>
          <w:szCs w:val="28"/>
        </w:rPr>
        <w:t>арбитражный суд с</w:t>
      </w:r>
      <w:r w:rsidR="00AE26FD">
        <w:rPr>
          <w:rFonts w:ascii="Times New Roman" w:eastAsia="Times New Roman" w:hAnsi="Times New Roman" w:cs="Times New Roman"/>
          <w:sz w:val="28"/>
          <w:szCs w:val="28"/>
        </w:rPr>
        <w:t xml:space="preserve"> заявления</w:t>
      </w:r>
      <w:r w:rsidRPr="0077031B">
        <w:rPr>
          <w:rFonts w:ascii="Times New Roman" w:eastAsia="Times New Roman" w:hAnsi="Times New Roman" w:cs="Times New Roman"/>
          <w:sz w:val="28"/>
          <w:szCs w:val="28"/>
        </w:rPr>
        <w:t>м</w:t>
      </w:r>
      <w:r w:rsidR="00AE26FD">
        <w:rPr>
          <w:rFonts w:ascii="Times New Roman" w:eastAsia="Times New Roman" w:hAnsi="Times New Roman" w:cs="Times New Roman"/>
          <w:sz w:val="28"/>
          <w:szCs w:val="28"/>
        </w:rPr>
        <w:t>и</w:t>
      </w:r>
      <w:r w:rsidRPr="0077031B">
        <w:rPr>
          <w:rFonts w:ascii="Times New Roman" w:eastAsia="Times New Roman" w:hAnsi="Times New Roman" w:cs="Times New Roman"/>
          <w:sz w:val="28"/>
          <w:szCs w:val="28"/>
        </w:rPr>
        <w:t xml:space="preserve"> о признании его </w:t>
      </w:r>
      <w:r w:rsidR="00A32236">
        <w:rPr>
          <w:rFonts w:ascii="Times New Roman" w:eastAsia="Times New Roman" w:hAnsi="Times New Roman" w:cs="Times New Roman"/>
          <w:sz w:val="28"/>
          <w:szCs w:val="28"/>
        </w:rPr>
        <w:t>незаконным</w:t>
      </w:r>
      <w:r w:rsidRPr="0077031B">
        <w:rPr>
          <w:rFonts w:ascii="Times New Roman" w:eastAsia="Times New Roman" w:hAnsi="Times New Roman" w:cs="Times New Roman"/>
          <w:sz w:val="28"/>
          <w:szCs w:val="28"/>
        </w:rPr>
        <w:t xml:space="preserve"> и подлежащим отмене.</w:t>
      </w:r>
    </w:p>
    <w:p w:rsidR="00E355C1" w:rsidRDefault="00E355C1" w:rsidP="00E22022">
      <w:pPr>
        <w:pStyle w:val="a3"/>
        <w:spacing w:after="0" w:line="240" w:lineRule="auto"/>
        <w:ind w:left="0" w:firstLine="709"/>
        <w:jc w:val="both"/>
        <w:rPr>
          <w:rFonts w:ascii="Times New Roman" w:eastAsia="Times New Roman" w:hAnsi="Times New Roman" w:cs="Times New Roman"/>
          <w:sz w:val="28"/>
          <w:szCs w:val="28"/>
        </w:rPr>
      </w:pPr>
    </w:p>
    <w:p w:rsidR="00E355C1" w:rsidRPr="00E355C1" w:rsidRDefault="00E355C1" w:rsidP="00E22022">
      <w:pPr>
        <w:pStyle w:val="a3"/>
        <w:spacing w:after="0" w:line="240" w:lineRule="auto"/>
        <w:ind w:left="0" w:firstLine="709"/>
        <w:jc w:val="both"/>
        <w:rPr>
          <w:rFonts w:ascii="Times New Roman" w:eastAsia="Times New Roman" w:hAnsi="Times New Roman" w:cs="Times New Roman"/>
          <w:sz w:val="28"/>
          <w:szCs w:val="28"/>
        </w:rPr>
      </w:pPr>
      <w:r w:rsidRPr="00E355C1">
        <w:rPr>
          <w:rFonts w:ascii="Times New Roman" w:eastAsia="Times New Roman" w:hAnsi="Times New Roman" w:cs="Times New Roman"/>
          <w:sz w:val="28"/>
          <w:szCs w:val="28"/>
        </w:rPr>
        <w:t xml:space="preserve">Решением суда первой инстанции, оставленным без изменения постановлением апелляционного суда, в удовлетворении требований отказано. </w:t>
      </w:r>
    </w:p>
    <w:p w:rsidR="00E355C1" w:rsidRPr="00E355C1" w:rsidRDefault="00E355C1" w:rsidP="00E22022">
      <w:pPr>
        <w:pStyle w:val="a3"/>
        <w:spacing w:after="0" w:line="240" w:lineRule="auto"/>
        <w:ind w:left="0" w:firstLine="709"/>
        <w:jc w:val="both"/>
        <w:rPr>
          <w:rFonts w:ascii="Times New Roman" w:eastAsia="Times New Roman" w:hAnsi="Times New Roman" w:cs="Times New Roman"/>
          <w:sz w:val="28"/>
          <w:szCs w:val="28"/>
        </w:rPr>
      </w:pPr>
    </w:p>
    <w:p w:rsidR="00E355C1" w:rsidRPr="00E355C1" w:rsidRDefault="00E355C1" w:rsidP="00E22022">
      <w:pPr>
        <w:pStyle w:val="a3"/>
        <w:spacing w:after="0" w:line="240" w:lineRule="auto"/>
        <w:ind w:left="0" w:firstLine="709"/>
        <w:jc w:val="both"/>
        <w:rPr>
          <w:rFonts w:ascii="Times New Roman" w:eastAsia="Times New Roman" w:hAnsi="Times New Roman" w:cs="Times New Roman"/>
          <w:sz w:val="28"/>
          <w:szCs w:val="28"/>
        </w:rPr>
      </w:pPr>
      <w:proofErr w:type="gramStart"/>
      <w:r w:rsidRPr="00E355C1">
        <w:rPr>
          <w:rFonts w:ascii="Times New Roman" w:eastAsia="Times New Roman" w:hAnsi="Times New Roman" w:cs="Times New Roman"/>
          <w:sz w:val="28"/>
          <w:szCs w:val="28"/>
        </w:rPr>
        <w:t>Постановлением суда округа решение суда первой инстанции, постановление апелляционного суда отменены в части отказа в удовлетворении требований общества о признании незаконным и отмене решения антимонопольного органа в части определения суммы дохода, полученного в результате нарушения антимонопольного законодательства и подлежащего перечислению в федеральный бюджет; в указанной части дело направлено на новое рассмотрение в суд</w:t>
      </w:r>
      <w:r>
        <w:rPr>
          <w:rFonts w:ascii="Times New Roman" w:eastAsia="Times New Roman" w:hAnsi="Times New Roman" w:cs="Times New Roman"/>
          <w:sz w:val="28"/>
          <w:szCs w:val="28"/>
        </w:rPr>
        <w:t xml:space="preserve"> первой инстанции</w:t>
      </w:r>
      <w:r w:rsidRPr="00E355C1">
        <w:rPr>
          <w:rFonts w:ascii="Times New Roman" w:eastAsia="Times New Roman" w:hAnsi="Times New Roman" w:cs="Times New Roman"/>
          <w:sz w:val="28"/>
          <w:szCs w:val="28"/>
        </w:rPr>
        <w:t>;</w:t>
      </w:r>
      <w:proofErr w:type="gramEnd"/>
      <w:r w:rsidRPr="00E355C1">
        <w:rPr>
          <w:rFonts w:ascii="Times New Roman" w:eastAsia="Times New Roman" w:hAnsi="Times New Roman" w:cs="Times New Roman"/>
          <w:sz w:val="28"/>
          <w:szCs w:val="28"/>
        </w:rPr>
        <w:t xml:space="preserve"> в остальной части судебные акты оставлены без изменения. </w:t>
      </w:r>
    </w:p>
    <w:p w:rsidR="00E355C1" w:rsidRPr="00E355C1" w:rsidRDefault="00E355C1" w:rsidP="00E22022">
      <w:pPr>
        <w:pStyle w:val="a3"/>
        <w:spacing w:after="0" w:line="240" w:lineRule="auto"/>
        <w:ind w:left="0" w:firstLine="709"/>
        <w:jc w:val="both"/>
        <w:rPr>
          <w:rFonts w:ascii="Times New Roman" w:eastAsia="Times New Roman" w:hAnsi="Times New Roman" w:cs="Times New Roman"/>
          <w:sz w:val="28"/>
          <w:szCs w:val="28"/>
        </w:rPr>
      </w:pPr>
    </w:p>
    <w:p w:rsidR="00E355C1" w:rsidRPr="0077031B" w:rsidRDefault="00E355C1" w:rsidP="00E22022">
      <w:pPr>
        <w:pStyle w:val="a3"/>
        <w:spacing w:after="0" w:line="240" w:lineRule="auto"/>
        <w:ind w:left="0" w:firstLine="709"/>
        <w:jc w:val="both"/>
        <w:rPr>
          <w:rFonts w:ascii="Times New Roman" w:eastAsia="Times New Roman" w:hAnsi="Times New Roman" w:cs="Times New Roman"/>
          <w:sz w:val="28"/>
          <w:szCs w:val="28"/>
        </w:rPr>
      </w:pPr>
      <w:r w:rsidRPr="00E355C1">
        <w:rPr>
          <w:rFonts w:ascii="Times New Roman" w:eastAsia="Times New Roman" w:hAnsi="Times New Roman" w:cs="Times New Roman"/>
          <w:sz w:val="28"/>
          <w:szCs w:val="28"/>
        </w:rPr>
        <w:t>При новом рассмотрении суд объединил в одно производство для совместного рассмотрения дело об оспаривании министерством сельского хозяйства и торговли, обществом</w:t>
      </w:r>
      <w:r w:rsidR="005A631F">
        <w:rPr>
          <w:rFonts w:ascii="Times New Roman" w:eastAsia="Times New Roman" w:hAnsi="Times New Roman" w:cs="Times New Roman"/>
          <w:sz w:val="28"/>
          <w:szCs w:val="28"/>
        </w:rPr>
        <w:t>-</w:t>
      </w:r>
      <w:r>
        <w:rPr>
          <w:rFonts w:ascii="Times New Roman" w:eastAsia="Times New Roman" w:hAnsi="Times New Roman" w:cs="Times New Roman"/>
          <w:sz w:val="28"/>
          <w:szCs w:val="28"/>
        </w:rPr>
        <w:t>1</w:t>
      </w:r>
      <w:r w:rsidR="005A631F">
        <w:rPr>
          <w:rFonts w:ascii="Times New Roman" w:eastAsia="Times New Roman" w:hAnsi="Times New Roman" w:cs="Times New Roman"/>
          <w:sz w:val="28"/>
          <w:szCs w:val="28"/>
        </w:rPr>
        <w:t>, обществом</w:t>
      </w:r>
      <w:r>
        <w:rPr>
          <w:rFonts w:ascii="Times New Roman" w:eastAsia="Times New Roman" w:hAnsi="Times New Roman" w:cs="Times New Roman"/>
          <w:sz w:val="28"/>
          <w:szCs w:val="28"/>
        </w:rPr>
        <w:t xml:space="preserve">-2 </w:t>
      </w:r>
      <w:r w:rsidRPr="00E355C1">
        <w:rPr>
          <w:rFonts w:ascii="Times New Roman" w:eastAsia="Times New Roman" w:hAnsi="Times New Roman" w:cs="Times New Roman"/>
          <w:sz w:val="28"/>
          <w:szCs w:val="28"/>
        </w:rPr>
        <w:t xml:space="preserve">решения антимонопольного органа, </w:t>
      </w:r>
      <w:r w:rsidR="005A631F">
        <w:rPr>
          <w:rFonts w:ascii="Times New Roman" w:eastAsia="Times New Roman" w:hAnsi="Times New Roman" w:cs="Times New Roman"/>
          <w:sz w:val="28"/>
          <w:szCs w:val="28"/>
        </w:rPr>
        <w:t>и дело об оспаривании обществом</w:t>
      </w:r>
      <w:r>
        <w:rPr>
          <w:rFonts w:ascii="Times New Roman" w:eastAsia="Times New Roman" w:hAnsi="Times New Roman" w:cs="Times New Roman"/>
          <w:sz w:val="28"/>
          <w:szCs w:val="28"/>
        </w:rPr>
        <w:t xml:space="preserve">-2 </w:t>
      </w:r>
      <w:r w:rsidRPr="00E355C1">
        <w:rPr>
          <w:rFonts w:ascii="Times New Roman" w:eastAsia="Times New Roman" w:hAnsi="Times New Roman" w:cs="Times New Roman"/>
          <w:sz w:val="28"/>
          <w:szCs w:val="28"/>
        </w:rPr>
        <w:t>предписания антимонопольного органа.</w:t>
      </w:r>
    </w:p>
    <w:p w:rsidR="00406226" w:rsidRPr="00E355C1" w:rsidRDefault="00406226" w:rsidP="00E22022">
      <w:pPr>
        <w:pStyle w:val="a3"/>
        <w:spacing w:after="0" w:line="240" w:lineRule="auto"/>
        <w:ind w:left="0" w:firstLine="709"/>
        <w:jc w:val="both"/>
        <w:rPr>
          <w:rFonts w:ascii="Times New Roman" w:eastAsia="Times New Roman" w:hAnsi="Times New Roman" w:cs="Times New Roman"/>
          <w:sz w:val="28"/>
          <w:szCs w:val="28"/>
        </w:rPr>
      </w:pPr>
    </w:p>
    <w:p w:rsidR="00406226" w:rsidRPr="00CE2C71" w:rsidRDefault="005A631F" w:rsidP="00E22022">
      <w:pPr>
        <w:pStyle w:val="a3"/>
        <w:spacing w:after="0" w:line="240" w:lineRule="auto"/>
        <w:ind w:left="0" w:firstLine="709"/>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rPr>
        <w:t xml:space="preserve">По результатам </w:t>
      </w:r>
      <w:r w:rsidR="00CE2C71" w:rsidRPr="00CE2C71">
        <w:rPr>
          <w:rFonts w:ascii="Times New Roman" w:eastAsia="Times New Roman" w:hAnsi="Times New Roman" w:cs="Times New Roman"/>
          <w:sz w:val="28"/>
          <w:szCs w:val="28"/>
        </w:rPr>
        <w:t>ново</w:t>
      </w:r>
      <w:r>
        <w:rPr>
          <w:rFonts w:ascii="Times New Roman" w:eastAsia="Times New Roman" w:hAnsi="Times New Roman" w:cs="Times New Roman"/>
          <w:sz w:val="28"/>
          <w:szCs w:val="28"/>
        </w:rPr>
        <w:t>го</w:t>
      </w:r>
      <w:r w:rsidR="00CE2C71" w:rsidRPr="00CE2C71">
        <w:rPr>
          <w:rFonts w:ascii="Times New Roman" w:eastAsia="Times New Roman" w:hAnsi="Times New Roman" w:cs="Times New Roman"/>
          <w:sz w:val="28"/>
          <w:szCs w:val="28"/>
        </w:rPr>
        <w:t xml:space="preserve"> рассмотрени</w:t>
      </w:r>
      <w:r>
        <w:rPr>
          <w:rFonts w:ascii="Times New Roman" w:eastAsia="Times New Roman" w:hAnsi="Times New Roman" w:cs="Times New Roman"/>
          <w:sz w:val="28"/>
          <w:szCs w:val="28"/>
        </w:rPr>
        <w:t>я</w:t>
      </w:r>
      <w:r w:rsidR="00CE2C71" w:rsidRPr="00CE2C71">
        <w:rPr>
          <w:rFonts w:ascii="Times New Roman" w:eastAsia="Times New Roman" w:hAnsi="Times New Roman" w:cs="Times New Roman"/>
          <w:sz w:val="28"/>
          <w:szCs w:val="28"/>
        </w:rPr>
        <w:t xml:space="preserve"> дела</w:t>
      </w:r>
      <w:r w:rsidR="00CE2C71">
        <w:rPr>
          <w:rFonts w:ascii="Times New Roman" w:eastAsia="Times New Roman" w:hAnsi="Times New Roman" w:cs="Times New Roman"/>
          <w:sz w:val="28"/>
          <w:szCs w:val="28"/>
        </w:rPr>
        <w:t xml:space="preserve"> р</w:t>
      </w:r>
      <w:r w:rsidR="00406226" w:rsidRPr="00CE2C71">
        <w:rPr>
          <w:rFonts w:ascii="Times New Roman" w:eastAsia="Times New Roman" w:hAnsi="Times New Roman" w:cs="Times New Roman"/>
          <w:sz w:val="28"/>
          <w:szCs w:val="28"/>
        </w:rPr>
        <w:t>ешением суда первой инстанции, оставленным без изменения постановлением суда апелляционной инстанции</w:t>
      </w:r>
      <w:r w:rsidR="004B6BEC" w:rsidRPr="00CE2C71">
        <w:rPr>
          <w:rFonts w:ascii="Times New Roman" w:eastAsia="Times New Roman" w:hAnsi="Times New Roman" w:cs="Times New Roman"/>
          <w:sz w:val="28"/>
          <w:szCs w:val="28"/>
        </w:rPr>
        <w:t>,</w:t>
      </w:r>
      <w:r w:rsidR="00406226" w:rsidRPr="00CE2C71">
        <w:rPr>
          <w:rFonts w:ascii="Times New Roman" w:eastAsia="Times New Roman" w:hAnsi="Times New Roman" w:cs="Times New Roman"/>
          <w:sz w:val="28"/>
          <w:szCs w:val="28"/>
        </w:rPr>
        <w:t xml:space="preserve"> в удовлетворении требований отказано.</w:t>
      </w:r>
    </w:p>
    <w:p w:rsidR="00680046" w:rsidRPr="00AE26FD" w:rsidRDefault="00680046" w:rsidP="00E22022">
      <w:pPr>
        <w:spacing w:after="0" w:line="240" w:lineRule="auto"/>
        <w:ind w:firstLine="709"/>
        <w:jc w:val="both"/>
        <w:rPr>
          <w:rFonts w:ascii="Times New Roman" w:eastAsia="Times New Roman" w:hAnsi="Times New Roman" w:cs="Times New Roman"/>
          <w:sz w:val="28"/>
          <w:szCs w:val="28"/>
          <w:highlight w:val="yellow"/>
        </w:rPr>
      </w:pPr>
    </w:p>
    <w:p w:rsidR="0072381D" w:rsidRDefault="001C6097" w:rsidP="00E22022">
      <w:pPr>
        <w:pStyle w:val="a3"/>
        <w:spacing w:after="0" w:line="240" w:lineRule="auto"/>
        <w:ind w:left="0" w:firstLine="709"/>
        <w:jc w:val="both"/>
        <w:rPr>
          <w:rFonts w:ascii="Times New Roman" w:eastAsia="Times New Roman" w:hAnsi="Times New Roman" w:cs="Times New Roman"/>
          <w:b/>
          <w:sz w:val="28"/>
          <w:szCs w:val="28"/>
        </w:rPr>
      </w:pPr>
      <w:r w:rsidRPr="00CE2C71">
        <w:rPr>
          <w:rFonts w:ascii="Times New Roman" w:eastAsia="Times New Roman" w:hAnsi="Times New Roman" w:cs="Times New Roman"/>
          <w:sz w:val="28"/>
          <w:szCs w:val="28"/>
        </w:rPr>
        <w:t>Рассматривая спор, судами</w:t>
      </w:r>
      <w:r w:rsidR="009740B8" w:rsidRPr="00CE2C71">
        <w:rPr>
          <w:rFonts w:ascii="Times New Roman" w:eastAsia="Times New Roman" w:hAnsi="Times New Roman" w:cs="Times New Roman"/>
          <w:sz w:val="28"/>
          <w:szCs w:val="28"/>
        </w:rPr>
        <w:t xml:space="preserve"> двух инстанций </w:t>
      </w:r>
      <w:r w:rsidRPr="00CE2C71">
        <w:rPr>
          <w:rFonts w:ascii="Times New Roman" w:eastAsia="Times New Roman" w:hAnsi="Times New Roman" w:cs="Times New Roman"/>
          <w:sz w:val="28"/>
          <w:szCs w:val="28"/>
        </w:rPr>
        <w:t xml:space="preserve">установлено, что </w:t>
      </w:r>
      <w:r w:rsidR="006F42F4" w:rsidRPr="00CE2C71">
        <w:rPr>
          <w:rFonts w:ascii="Times New Roman" w:eastAsia="Times New Roman" w:hAnsi="Times New Roman" w:cs="Times New Roman"/>
          <w:sz w:val="28"/>
          <w:szCs w:val="28"/>
        </w:rPr>
        <w:t>министерство сельского хозяйства</w:t>
      </w:r>
      <w:r w:rsidR="006F42F4" w:rsidRPr="00CE2C71">
        <w:rPr>
          <w:rFonts w:ascii="Times New Roman" w:eastAsia="Times New Roman" w:hAnsi="Times New Roman" w:cs="Times New Roman"/>
          <w:b/>
          <w:sz w:val="28"/>
          <w:szCs w:val="28"/>
        </w:rPr>
        <w:t xml:space="preserve"> </w:t>
      </w:r>
      <w:r w:rsidR="006F42F4" w:rsidRPr="00CE2C71">
        <w:rPr>
          <w:rFonts w:ascii="Times New Roman" w:eastAsia="Times New Roman" w:hAnsi="Times New Roman" w:cs="Times New Roman"/>
          <w:sz w:val="28"/>
          <w:szCs w:val="28"/>
        </w:rPr>
        <w:t>и торговли</w:t>
      </w:r>
      <w:r w:rsidRPr="00CE2C71">
        <w:rPr>
          <w:rFonts w:ascii="Times New Roman" w:eastAsia="Times New Roman" w:hAnsi="Times New Roman" w:cs="Times New Roman"/>
          <w:sz w:val="28"/>
          <w:szCs w:val="28"/>
        </w:rPr>
        <w:t xml:space="preserve"> координировало действия </w:t>
      </w:r>
      <w:r w:rsidR="0072381D">
        <w:rPr>
          <w:rFonts w:ascii="Times New Roman" w:eastAsia="Times New Roman" w:hAnsi="Times New Roman" w:cs="Times New Roman"/>
          <w:sz w:val="28"/>
          <w:szCs w:val="28"/>
        </w:rPr>
        <w:lastRenderedPageBreak/>
        <w:t>общества-1</w:t>
      </w:r>
      <w:r w:rsidR="0072381D" w:rsidRPr="00CE2C71">
        <w:rPr>
          <w:rFonts w:ascii="Times New Roman" w:eastAsia="Times New Roman" w:hAnsi="Times New Roman" w:cs="Times New Roman"/>
          <w:sz w:val="28"/>
          <w:szCs w:val="28"/>
        </w:rPr>
        <w:t xml:space="preserve"> </w:t>
      </w:r>
      <w:r w:rsidR="00E5037F" w:rsidRPr="00607AC2">
        <w:rPr>
          <w:rFonts w:ascii="Times New Roman" w:eastAsia="Times New Roman" w:hAnsi="Times New Roman" w:cs="Times New Roman"/>
          <w:sz w:val="28"/>
          <w:szCs w:val="28"/>
        </w:rPr>
        <w:t xml:space="preserve">при выборе контрагента, заключении </w:t>
      </w:r>
      <w:r w:rsidR="00607AC2" w:rsidRPr="00607AC2">
        <w:rPr>
          <w:rFonts w:ascii="Times New Roman" w:eastAsia="Times New Roman" w:hAnsi="Times New Roman" w:cs="Times New Roman"/>
          <w:sz w:val="28"/>
          <w:szCs w:val="28"/>
        </w:rPr>
        <w:t>и исполнении договора купли-продажи крупного рогатого скота.</w:t>
      </w:r>
    </w:p>
    <w:p w:rsidR="00DA44A3" w:rsidRPr="00DA44A3" w:rsidRDefault="00DA44A3" w:rsidP="00E22022">
      <w:pPr>
        <w:spacing w:after="0" w:line="240" w:lineRule="auto"/>
        <w:ind w:firstLine="709"/>
        <w:jc w:val="both"/>
        <w:rPr>
          <w:rFonts w:ascii="Times New Roman" w:eastAsia="Times New Roman" w:hAnsi="Times New Roman" w:cs="Times New Roman"/>
          <w:sz w:val="28"/>
          <w:szCs w:val="28"/>
        </w:rPr>
      </w:pPr>
    </w:p>
    <w:p w:rsidR="00DA44A3" w:rsidRPr="00DA44A3" w:rsidRDefault="00352D09" w:rsidP="00E22022">
      <w:pPr>
        <w:pStyle w:val="a3"/>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00C736C5" w:rsidRPr="00DA44A3">
        <w:rPr>
          <w:rFonts w:ascii="Times New Roman" w:eastAsia="Times New Roman" w:hAnsi="Times New Roman" w:cs="Times New Roman"/>
          <w:sz w:val="28"/>
          <w:szCs w:val="28"/>
        </w:rPr>
        <w:t>инистерство сельского хозяйства и торговли</w:t>
      </w:r>
      <w:r w:rsidR="001C6097" w:rsidRPr="00DA44A3">
        <w:rPr>
          <w:rFonts w:ascii="Times New Roman" w:eastAsia="Times New Roman" w:hAnsi="Times New Roman" w:cs="Times New Roman"/>
          <w:sz w:val="28"/>
          <w:szCs w:val="28"/>
        </w:rPr>
        <w:t xml:space="preserve"> фактически допустило перечисление денежных средств </w:t>
      </w:r>
      <w:r w:rsidR="00DA44A3">
        <w:rPr>
          <w:rFonts w:ascii="Times New Roman" w:eastAsia="Times New Roman" w:hAnsi="Times New Roman" w:cs="Times New Roman"/>
          <w:sz w:val="28"/>
          <w:szCs w:val="28"/>
        </w:rPr>
        <w:t>обществом-</w:t>
      </w:r>
      <w:r w:rsidR="00E92D72" w:rsidRPr="00DA44A3">
        <w:rPr>
          <w:rFonts w:ascii="Times New Roman" w:eastAsia="Times New Roman" w:hAnsi="Times New Roman" w:cs="Times New Roman"/>
          <w:sz w:val="28"/>
          <w:szCs w:val="28"/>
        </w:rPr>
        <w:t>1</w:t>
      </w:r>
      <w:r w:rsidR="001C6097" w:rsidRPr="00DA44A3">
        <w:rPr>
          <w:rFonts w:ascii="Times New Roman" w:eastAsia="Times New Roman" w:hAnsi="Times New Roman" w:cs="Times New Roman"/>
          <w:sz w:val="28"/>
          <w:szCs w:val="28"/>
        </w:rPr>
        <w:t xml:space="preserve"> за крупный рогатый скот по договору, заключенному с</w:t>
      </w:r>
      <w:r w:rsidR="00DA44A3" w:rsidRPr="00DA44A3">
        <w:rPr>
          <w:rFonts w:ascii="Times New Roman" w:eastAsia="Times New Roman" w:hAnsi="Times New Roman" w:cs="Times New Roman"/>
          <w:sz w:val="28"/>
          <w:szCs w:val="28"/>
        </w:rPr>
        <w:t xml:space="preserve"> обществом-</w:t>
      </w:r>
      <w:r w:rsidR="00E92D72" w:rsidRPr="00DA44A3">
        <w:rPr>
          <w:rFonts w:ascii="Times New Roman" w:eastAsia="Times New Roman" w:hAnsi="Times New Roman" w:cs="Times New Roman"/>
          <w:sz w:val="28"/>
          <w:szCs w:val="28"/>
        </w:rPr>
        <w:t>2</w:t>
      </w:r>
      <w:r w:rsidR="001C6097" w:rsidRPr="00DA44A3">
        <w:rPr>
          <w:rFonts w:ascii="Times New Roman" w:eastAsia="Times New Roman" w:hAnsi="Times New Roman" w:cs="Times New Roman"/>
          <w:sz w:val="28"/>
          <w:szCs w:val="28"/>
        </w:rPr>
        <w:t xml:space="preserve">, </w:t>
      </w:r>
      <w:r w:rsidR="001C6097" w:rsidRPr="00CE2C71">
        <w:rPr>
          <w:rFonts w:ascii="Times New Roman" w:eastAsia="Times New Roman" w:hAnsi="Times New Roman" w:cs="Times New Roman"/>
          <w:sz w:val="28"/>
          <w:szCs w:val="28"/>
        </w:rPr>
        <w:t>не являющимся собственником данного товара на дату перечисления средств.</w:t>
      </w:r>
    </w:p>
    <w:p w:rsidR="00DA44A3" w:rsidRDefault="00DA44A3" w:rsidP="00E22022">
      <w:pPr>
        <w:pStyle w:val="a3"/>
        <w:spacing w:after="0" w:line="240" w:lineRule="auto"/>
        <w:ind w:left="0" w:firstLine="709"/>
        <w:jc w:val="both"/>
        <w:rPr>
          <w:rFonts w:ascii="Times New Roman" w:eastAsia="Times New Roman" w:hAnsi="Times New Roman" w:cs="Times New Roman"/>
          <w:sz w:val="28"/>
          <w:szCs w:val="28"/>
        </w:rPr>
      </w:pPr>
    </w:p>
    <w:p w:rsidR="00EF1611" w:rsidRDefault="001C6097" w:rsidP="00E22022">
      <w:pPr>
        <w:pStyle w:val="a3"/>
        <w:spacing w:after="0" w:line="240" w:lineRule="auto"/>
        <w:ind w:left="0" w:firstLine="709"/>
        <w:jc w:val="both"/>
        <w:rPr>
          <w:rFonts w:ascii="Times New Roman" w:eastAsia="Times New Roman" w:hAnsi="Times New Roman" w:cs="Times New Roman"/>
          <w:sz w:val="28"/>
          <w:szCs w:val="28"/>
        </w:rPr>
      </w:pPr>
      <w:r w:rsidRPr="00CE2C71">
        <w:rPr>
          <w:rFonts w:ascii="Times New Roman" w:eastAsia="Times New Roman" w:hAnsi="Times New Roman" w:cs="Times New Roman"/>
          <w:sz w:val="28"/>
          <w:szCs w:val="28"/>
        </w:rPr>
        <w:t>Совокупность установленных обстоятельств в их взаимосвязи явилась основанием для признания судами наличия соглашения</w:t>
      </w:r>
      <w:r w:rsidR="00BD7259">
        <w:rPr>
          <w:rFonts w:ascii="Times New Roman" w:eastAsia="Times New Roman" w:hAnsi="Times New Roman" w:cs="Times New Roman"/>
          <w:sz w:val="28"/>
          <w:szCs w:val="28"/>
        </w:rPr>
        <w:t xml:space="preserve"> о намерениях</w:t>
      </w:r>
      <w:r w:rsidRPr="00CE2C71">
        <w:rPr>
          <w:rFonts w:ascii="Times New Roman" w:eastAsia="Times New Roman" w:hAnsi="Times New Roman" w:cs="Times New Roman"/>
          <w:sz w:val="28"/>
          <w:szCs w:val="28"/>
        </w:rPr>
        <w:t>, поскольку между участниками соглашения имелись договоренности, соответствующие интересам каждого из них.</w:t>
      </w:r>
    </w:p>
    <w:p w:rsidR="00EF1611" w:rsidRDefault="00EF1611" w:rsidP="00E22022">
      <w:pPr>
        <w:pStyle w:val="a3"/>
        <w:spacing w:after="0" w:line="240" w:lineRule="auto"/>
        <w:ind w:left="0" w:firstLine="709"/>
        <w:jc w:val="both"/>
        <w:rPr>
          <w:rFonts w:ascii="Times New Roman" w:eastAsia="Times New Roman" w:hAnsi="Times New Roman" w:cs="Times New Roman"/>
          <w:sz w:val="28"/>
          <w:szCs w:val="28"/>
        </w:rPr>
      </w:pPr>
    </w:p>
    <w:p w:rsidR="00EF1611" w:rsidRDefault="00EF1611" w:rsidP="00E22022">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Оценив представленные в материалы дела доказательства, </w:t>
      </w:r>
      <w:proofErr w:type="gramStart"/>
      <w:r>
        <w:rPr>
          <w:rFonts w:ascii="Times New Roman" w:hAnsi="Times New Roman" w:cs="Times New Roman"/>
          <w:sz w:val="28"/>
          <w:szCs w:val="28"/>
        </w:rPr>
        <w:t>суды</w:t>
      </w:r>
      <w:proofErr w:type="gramEnd"/>
      <w:r>
        <w:rPr>
          <w:rFonts w:ascii="Times New Roman" w:hAnsi="Times New Roman" w:cs="Times New Roman"/>
          <w:sz w:val="28"/>
          <w:szCs w:val="28"/>
        </w:rPr>
        <w:t xml:space="preserve"> пришли к выводу о нарушении министерством сельского хозяйства и торговли, обществом-1, обществом-2 запрета, установленного </w:t>
      </w:r>
      <w:hyperlink r:id="rId9" w:history="1">
        <w:r w:rsidRPr="00EF1611">
          <w:rPr>
            <w:rFonts w:ascii="Times New Roman" w:hAnsi="Times New Roman" w:cs="Times New Roman"/>
            <w:sz w:val="28"/>
            <w:szCs w:val="28"/>
          </w:rPr>
          <w:t>статьей 16</w:t>
        </w:r>
      </w:hyperlink>
      <w:r w:rsidRPr="00EF1611">
        <w:rPr>
          <w:rFonts w:ascii="Times New Roman" w:hAnsi="Times New Roman" w:cs="Times New Roman"/>
          <w:sz w:val="28"/>
          <w:szCs w:val="28"/>
        </w:rPr>
        <w:t xml:space="preserve"> Закона о защите конкуренции на соглашения между органами государственной власти субъектов Российской Федерации и хозяйствующими субъектами, приводящие к ограничению конкуренции</w:t>
      </w:r>
      <w:r>
        <w:rPr>
          <w:rFonts w:ascii="Times New Roman" w:hAnsi="Times New Roman" w:cs="Times New Roman"/>
          <w:sz w:val="28"/>
          <w:szCs w:val="28"/>
        </w:rPr>
        <w:t>,</w:t>
      </w:r>
      <w:r w:rsidRPr="00EF1611">
        <w:rPr>
          <w:rFonts w:ascii="Times New Roman" w:hAnsi="Times New Roman" w:cs="Times New Roman"/>
          <w:sz w:val="28"/>
          <w:szCs w:val="28"/>
        </w:rPr>
        <w:t xml:space="preserve"> в виде заключения договора купли-продажи крупного рогатого скота для нужд </w:t>
      </w:r>
      <w:r>
        <w:rPr>
          <w:rFonts w:ascii="Times New Roman" w:hAnsi="Times New Roman" w:cs="Times New Roman"/>
          <w:sz w:val="28"/>
          <w:szCs w:val="28"/>
        </w:rPr>
        <w:t>региона-1</w:t>
      </w:r>
      <w:r w:rsidRPr="00EF1611">
        <w:rPr>
          <w:rFonts w:ascii="Times New Roman" w:hAnsi="Times New Roman" w:cs="Times New Roman"/>
          <w:sz w:val="28"/>
          <w:szCs w:val="28"/>
        </w:rPr>
        <w:t xml:space="preserve"> минуя конкурсные процедуры</w:t>
      </w:r>
      <w:r>
        <w:rPr>
          <w:rFonts w:ascii="Times New Roman" w:hAnsi="Times New Roman" w:cs="Times New Roman"/>
          <w:sz w:val="28"/>
          <w:szCs w:val="28"/>
        </w:rPr>
        <w:t xml:space="preserve">, </w:t>
      </w:r>
      <w:r w:rsidRPr="00EF1611">
        <w:rPr>
          <w:rFonts w:ascii="Times New Roman" w:hAnsi="Times New Roman" w:cs="Times New Roman"/>
          <w:sz w:val="28"/>
          <w:szCs w:val="28"/>
        </w:rPr>
        <w:t>предусмотренные Федеральны</w:t>
      </w:r>
      <w:r>
        <w:rPr>
          <w:rFonts w:ascii="Times New Roman" w:hAnsi="Times New Roman" w:cs="Times New Roman"/>
          <w:sz w:val="28"/>
          <w:szCs w:val="28"/>
        </w:rPr>
        <w:t>м</w:t>
      </w:r>
      <w:r w:rsidRPr="00EF1611">
        <w:rPr>
          <w:rFonts w:ascii="Times New Roman" w:hAnsi="Times New Roman" w:cs="Times New Roman"/>
          <w:sz w:val="28"/>
          <w:szCs w:val="28"/>
        </w:rPr>
        <w:t xml:space="preserve"> закон</w:t>
      </w:r>
      <w:r>
        <w:rPr>
          <w:rFonts w:ascii="Times New Roman" w:hAnsi="Times New Roman" w:cs="Times New Roman"/>
          <w:sz w:val="28"/>
          <w:szCs w:val="28"/>
        </w:rPr>
        <w:t>ом</w:t>
      </w:r>
      <w:r w:rsidRPr="00EF1611">
        <w:rPr>
          <w:rFonts w:ascii="Times New Roman" w:hAnsi="Times New Roman" w:cs="Times New Roman"/>
          <w:sz w:val="28"/>
          <w:szCs w:val="28"/>
        </w:rPr>
        <w:t xml:space="preserve"> от 05.04.2013 </w:t>
      </w:r>
      <w:r>
        <w:rPr>
          <w:rFonts w:ascii="Times New Roman" w:hAnsi="Times New Roman" w:cs="Times New Roman"/>
          <w:sz w:val="28"/>
          <w:szCs w:val="28"/>
        </w:rPr>
        <w:t>№</w:t>
      </w:r>
      <w:r w:rsidRPr="00EF1611">
        <w:rPr>
          <w:rFonts w:ascii="Times New Roman" w:hAnsi="Times New Roman" w:cs="Times New Roman"/>
          <w:sz w:val="28"/>
          <w:szCs w:val="28"/>
        </w:rPr>
        <w:t xml:space="preserve"> 44-ФЗ</w:t>
      </w:r>
      <w:r>
        <w:rPr>
          <w:rFonts w:ascii="Times New Roman" w:hAnsi="Times New Roman" w:cs="Times New Roman"/>
          <w:sz w:val="28"/>
          <w:szCs w:val="28"/>
        </w:rPr>
        <w:t xml:space="preserve"> «</w:t>
      </w:r>
      <w:r w:rsidRPr="00EF1611">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8776A">
        <w:rPr>
          <w:rFonts w:ascii="Times New Roman" w:hAnsi="Times New Roman" w:cs="Times New Roman"/>
          <w:sz w:val="28"/>
          <w:szCs w:val="28"/>
        </w:rPr>
        <w:t>».</w:t>
      </w:r>
    </w:p>
    <w:p w:rsidR="00EF1611" w:rsidRPr="00CE2C71" w:rsidRDefault="00EF1611" w:rsidP="00E22022">
      <w:pPr>
        <w:spacing w:after="0" w:line="240" w:lineRule="auto"/>
        <w:ind w:firstLine="709"/>
        <w:jc w:val="both"/>
        <w:rPr>
          <w:rFonts w:ascii="Times New Roman" w:eastAsia="Times New Roman" w:hAnsi="Times New Roman" w:cs="Times New Roman"/>
          <w:sz w:val="28"/>
          <w:szCs w:val="28"/>
        </w:rPr>
      </w:pPr>
    </w:p>
    <w:p w:rsidR="00EF1611" w:rsidRPr="004C22E7" w:rsidRDefault="00EF1611" w:rsidP="00E22022">
      <w:pPr>
        <w:pStyle w:val="a3"/>
        <w:spacing w:after="0" w:line="240" w:lineRule="auto"/>
        <w:ind w:left="0" w:firstLine="709"/>
        <w:jc w:val="both"/>
        <w:rPr>
          <w:rFonts w:ascii="Times New Roman" w:hAnsi="Times New Roman" w:cs="Times New Roman"/>
          <w:sz w:val="28"/>
          <w:szCs w:val="28"/>
        </w:rPr>
      </w:pPr>
      <w:r w:rsidRPr="004C22E7">
        <w:rPr>
          <w:rFonts w:ascii="Times New Roman" w:hAnsi="Times New Roman" w:cs="Times New Roman"/>
          <w:sz w:val="28"/>
          <w:szCs w:val="28"/>
        </w:rPr>
        <w:t>При этом суды поддержали вывод антимонопольного органа в части принятия решения о применении к обществу-2 меры принуждения в виде выдачи обязательного для исполнения предписания о перечислении в федеральный бюджет дохода, полученного вследствие нарушения антимонопольного законодательства.</w:t>
      </w:r>
    </w:p>
    <w:p w:rsidR="00EF1611" w:rsidRPr="004C22E7" w:rsidRDefault="00EF1611" w:rsidP="00E22022">
      <w:pPr>
        <w:pStyle w:val="a3"/>
        <w:spacing w:after="0" w:line="240" w:lineRule="auto"/>
        <w:ind w:left="0" w:firstLine="709"/>
        <w:jc w:val="both"/>
        <w:rPr>
          <w:rFonts w:ascii="Times New Roman" w:hAnsi="Times New Roman" w:cs="Times New Roman"/>
          <w:sz w:val="28"/>
          <w:szCs w:val="28"/>
        </w:rPr>
      </w:pPr>
    </w:p>
    <w:p w:rsidR="00EF1611" w:rsidRDefault="00EF1611" w:rsidP="00E22022">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Судом округа принятые по делу судебные акты оставлены без изменения</w:t>
      </w:r>
      <w:r w:rsidR="00B14914">
        <w:rPr>
          <w:rFonts w:ascii="Times New Roman" w:hAnsi="Times New Roman" w:cs="Times New Roman"/>
          <w:sz w:val="28"/>
          <w:szCs w:val="28"/>
        </w:rPr>
        <w:t xml:space="preserve"> на основании следующего</w:t>
      </w:r>
      <w:r>
        <w:rPr>
          <w:rFonts w:ascii="Times New Roman" w:hAnsi="Times New Roman" w:cs="Times New Roman"/>
          <w:sz w:val="28"/>
          <w:szCs w:val="28"/>
        </w:rPr>
        <w:t xml:space="preserve">. </w:t>
      </w:r>
    </w:p>
    <w:p w:rsidR="00352D09" w:rsidRDefault="00352D09" w:rsidP="00E22022">
      <w:pPr>
        <w:pStyle w:val="a3"/>
        <w:spacing w:after="0" w:line="240" w:lineRule="auto"/>
        <w:ind w:left="0" w:firstLine="709"/>
        <w:jc w:val="both"/>
        <w:rPr>
          <w:rFonts w:ascii="Times New Roman" w:hAnsi="Times New Roman" w:cs="Times New Roman"/>
          <w:sz w:val="28"/>
          <w:szCs w:val="28"/>
        </w:rPr>
      </w:pPr>
    </w:p>
    <w:p w:rsidR="00352D09" w:rsidRPr="004C22E7" w:rsidRDefault="00352D09" w:rsidP="00E22022">
      <w:pPr>
        <w:pStyle w:val="a3"/>
        <w:spacing w:after="0" w:line="240" w:lineRule="auto"/>
        <w:ind w:left="0" w:firstLine="709"/>
        <w:jc w:val="both"/>
        <w:rPr>
          <w:rFonts w:ascii="Times New Roman" w:hAnsi="Times New Roman" w:cs="Times New Roman"/>
          <w:sz w:val="28"/>
          <w:szCs w:val="28"/>
        </w:rPr>
      </w:pPr>
      <w:r w:rsidRPr="004C22E7">
        <w:rPr>
          <w:rFonts w:ascii="Times New Roman" w:hAnsi="Times New Roman" w:cs="Times New Roman"/>
          <w:sz w:val="28"/>
          <w:szCs w:val="28"/>
        </w:rPr>
        <w:t>В силу пункта 2 части 1 статьи 23 Закона о защите конкуренции закреплено полномочие антимонопольного органа на выдачу в случаях, указанных в Законе, хозяйствующим субъектам обязательных для исполнения предписаний, в том числе о перечислении в федеральный бюджет дохода, полученного вследствие нарушения антимонопольного законодательства.</w:t>
      </w:r>
    </w:p>
    <w:p w:rsidR="002C64D8" w:rsidRPr="004C22E7" w:rsidRDefault="002C64D8" w:rsidP="00E22022">
      <w:pPr>
        <w:pStyle w:val="a3"/>
        <w:spacing w:after="0" w:line="240" w:lineRule="auto"/>
        <w:ind w:left="0" w:firstLine="709"/>
        <w:jc w:val="both"/>
        <w:rPr>
          <w:rFonts w:ascii="Times New Roman" w:hAnsi="Times New Roman" w:cs="Times New Roman"/>
          <w:sz w:val="28"/>
          <w:szCs w:val="28"/>
        </w:rPr>
      </w:pPr>
    </w:p>
    <w:p w:rsidR="002C64D8" w:rsidRDefault="002C64D8" w:rsidP="004C22E7">
      <w:pPr>
        <w:pStyle w:val="a3"/>
        <w:spacing w:after="0" w:line="240" w:lineRule="auto"/>
        <w:ind w:left="0" w:firstLine="709"/>
        <w:jc w:val="both"/>
        <w:rPr>
          <w:rFonts w:ascii="Times New Roman" w:eastAsia="Times New Roman" w:hAnsi="Times New Roman" w:cs="Times New Roman"/>
          <w:sz w:val="28"/>
          <w:szCs w:val="28"/>
        </w:rPr>
      </w:pPr>
      <w:r w:rsidRPr="004C22E7">
        <w:rPr>
          <w:rFonts w:ascii="Times New Roman" w:hAnsi="Times New Roman" w:cs="Times New Roman"/>
          <w:sz w:val="28"/>
          <w:szCs w:val="28"/>
        </w:rPr>
        <w:t>Денежные средства, перечисленные обществу-3 обществом-1,</w:t>
      </w:r>
      <w:r w:rsidRPr="00B14914">
        <w:rPr>
          <w:rFonts w:ascii="Times New Roman" w:eastAsia="Times New Roman" w:hAnsi="Times New Roman" w:cs="Times New Roman"/>
          <w:sz w:val="28"/>
          <w:szCs w:val="28"/>
        </w:rPr>
        <w:t xml:space="preserve"> получены последним из бюджета </w:t>
      </w:r>
      <w:r>
        <w:rPr>
          <w:rFonts w:ascii="Times New Roman" w:eastAsia="Times New Roman" w:hAnsi="Times New Roman" w:cs="Times New Roman"/>
          <w:sz w:val="28"/>
          <w:szCs w:val="28"/>
        </w:rPr>
        <w:t>региона-1</w:t>
      </w:r>
      <w:r w:rsidRPr="00B14914">
        <w:rPr>
          <w:rFonts w:ascii="Times New Roman" w:eastAsia="Times New Roman" w:hAnsi="Times New Roman" w:cs="Times New Roman"/>
          <w:sz w:val="28"/>
          <w:szCs w:val="28"/>
        </w:rPr>
        <w:t xml:space="preserve"> в рамках реализации </w:t>
      </w:r>
      <w:r>
        <w:rPr>
          <w:rFonts w:ascii="Times New Roman" w:eastAsia="Times New Roman" w:hAnsi="Times New Roman" w:cs="Times New Roman"/>
          <w:sz w:val="28"/>
          <w:szCs w:val="28"/>
        </w:rPr>
        <w:t>г</w:t>
      </w:r>
      <w:r w:rsidRPr="00B14914">
        <w:rPr>
          <w:rFonts w:ascii="Times New Roman" w:eastAsia="Times New Roman" w:hAnsi="Times New Roman" w:cs="Times New Roman"/>
          <w:sz w:val="28"/>
          <w:szCs w:val="28"/>
        </w:rPr>
        <w:t xml:space="preserve">осударственной программы, то есть являются бюджетными средствами </w:t>
      </w:r>
      <w:r w:rsidRPr="00B14914">
        <w:rPr>
          <w:rFonts w:ascii="Times New Roman" w:eastAsia="Times New Roman" w:hAnsi="Times New Roman" w:cs="Times New Roman"/>
          <w:sz w:val="28"/>
          <w:szCs w:val="28"/>
        </w:rPr>
        <w:lastRenderedPageBreak/>
        <w:t xml:space="preserve">субъекта Российской Федерации. При установленном и доказанном факте заключения </w:t>
      </w:r>
      <w:proofErr w:type="spellStart"/>
      <w:r w:rsidRPr="00B14914">
        <w:rPr>
          <w:rFonts w:ascii="Times New Roman" w:eastAsia="Times New Roman" w:hAnsi="Times New Roman" w:cs="Times New Roman"/>
          <w:sz w:val="28"/>
          <w:szCs w:val="28"/>
        </w:rPr>
        <w:t>антиконкурентного</w:t>
      </w:r>
      <w:proofErr w:type="spellEnd"/>
      <w:r w:rsidRPr="00B14914">
        <w:rPr>
          <w:rFonts w:ascii="Times New Roman" w:eastAsia="Times New Roman" w:hAnsi="Times New Roman" w:cs="Times New Roman"/>
          <w:sz w:val="28"/>
          <w:szCs w:val="28"/>
        </w:rPr>
        <w:t xml:space="preserve"> соглашения, повлекшего неправомерное использование бюджетных средств с участием общества</w:t>
      </w:r>
      <w:r>
        <w:rPr>
          <w:rFonts w:ascii="Times New Roman" w:eastAsia="Times New Roman" w:hAnsi="Times New Roman" w:cs="Times New Roman"/>
          <w:sz w:val="28"/>
          <w:szCs w:val="28"/>
        </w:rPr>
        <w:t>-2</w:t>
      </w:r>
      <w:r w:rsidRPr="00B14914">
        <w:rPr>
          <w:rFonts w:ascii="Times New Roman" w:eastAsia="Times New Roman" w:hAnsi="Times New Roman" w:cs="Times New Roman"/>
          <w:sz w:val="28"/>
          <w:szCs w:val="28"/>
        </w:rPr>
        <w:t>, указанные средства, представляющие собой по смыслу Закона о защите конкуренции доход от монополистической деятельности, подлежат перечислению в федеральный бюджет.</w:t>
      </w:r>
    </w:p>
    <w:p w:rsidR="004C22E7" w:rsidRDefault="004C22E7" w:rsidP="004A1018">
      <w:pPr>
        <w:pStyle w:val="a3"/>
        <w:spacing w:after="0" w:line="240" w:lineRule="auto"/>
        <w:ind w:left="0" w:firstLine="709"/>
        <w:jc w:val="both"/>
        <w:rPr>
          <w:rFonts w:ascii="Times New Roman" w:eastAsia="Times New Roman" w:hAnsi="Times New Roman" w:cs="Times New Roman"/>
          <w:sz w:val="28"/>
          <w:szCs w:val="28"/>
        </w:rPr>
      </w:pPr>
    </w:p>
    <w:p w:rsidR="002C64D8" w:rsidRPr="004A1018" w:rsidRDefault="002C64D8" w:rsidP="004A1018">
      <w:pPr>
        <w:pStyle w:val="a3"/>
        <w:spacing w:after="0" w:line="240" w:lineRule="auto"/>
        <w:ind w:left="0" w:firstLine="709"/>
        <w:jc w:val="both"/>
        <w:rPr>
          <w:rFonts w:ascii="Times New Roman" w:eastAsia="Times New Roman" w:hAnsi="Times New Roman" w:cs="Times New Roman"/>
          <w:sz w:val="28"/>
          <w:szCs w:val="28"/>
        </w:rPr>
      </w:pPr>
      <w:r w:rsidRPr="004A1018">
        <w:rPr>
          <w:rFonts w:ascii="Times New Roman" w:eastAsia="Times New Roman" w:hAnsi="Times New Roman" w:cs="Times New Roman"/>
          <w:sz w:val="28"/>
          <w:szCs w:val="28"/>
        </w:rPr>
        <w:t>В статье 51 Закона о защите конкуренции определено, что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за нарушение антимонопольного законодательства, в отношении которого выдано предписание, если данное предписание исполнено.</w:t>
      </w:r>
    </w:p>
    <w:p w:rsidR="002C64D8" w:rsidRPr="004A1018" w:rsidRDefault="002C64D8" w:rsidP="004A1018">
      <w:pPr>
        <w:pStyle w:val="a3"/>
        <w:spacing w:after="0" w:line="240" w:lineRule="auto"/>
        <w:ind w:left="0" w:firstLine="709"/>
        <w:jc w:val="both"/>
        <w:rPr>
          <w:rFonts w:ascii="Times New Roman" w:eastAsia="Times New Roman" w:hAnsi="Times New Roman" w:cs="Times New Roman"/>
          <w:sz w:val="28"/>
          <w:szCs w:val="28"/>
        </w:rPr>
      </w:pPr>
    </w:p>
    <w:p w:rsidR="004C22E7" w:rsidRPr="004C22E7" w:rsidRDefault="004C22E7" w:rsidP="004C22E7">
      <w:pPr>
        <w:pStyle w:val="a3"/>
        <w:spacing w:after="0" w:line="240" w:lineRule="auto"/>
        <w:ind w:left="0" w:firstLine="709"/>
        <w:jc w:val="both"/>
        <w:rPr>
          <w:rFonts w:ascii="Times New Roman" w:eastAsia="Times New Roman" w:hAnsi="Times New Roman" w:cs="Times New Roman"/>
          <w:sz w:val="28"/>
          <w:szCs w:val="28"/>
        </w:rPr>
      </w:pPr>
      <w:proofErr w:type="gramStart"/>
      <w:r w:rsidRPr="004C22E7">
        <w:rPr>
          <w:rFonts w:ascii="Times New Roman" w:eastAsia="Times New Roman" w:hAnsi="Times New Roman" w:cs="Times New Roman"/>
          <w:sz w:val="28"/>
          <w:szCs w:val="28"/>
        </w:rPr>
        <w:t>Отклоняя доводы относительно неправомерности применения к участникам соглашения меры ответственности в виде возмещения полученного дохода в бюджет, суд округа, р</w:t>
      </w:r>
      <w:r w:rsidRPr="004A1018">
        <w:rPr>
          <w:rFonts w:ascii="Times New Roman" w:eastAsia="Times New Roman" w:hAnsi="Times New Roman" w:cs="Times New Roman"/>
          <w:sz w:val="28"/>
          <w:szCs w:val="28"/>
        </w:rPr>
        <w:t xml:space="preserve">уководствуясь статьей 16 Закона о защите конкуренции, примечанием 5 к статье 14.31, частью 2 статьи 14.32 </w:t>
      </w:r>
      <w:r w:rsidRPr="00B14914">
        <w:rPr>
          <w:rFonts w:ascii="Times New Roman" w:eastAsia="Times New Roman" w:hAnsi="Times New Roman" w:cs="Times New Roman"/>
          <w:sz w:val="28"/>
          <w:szCs w:val="28"/>
        </w:rPr>
        <w:t>Кодекс</w:t>
      </w:r>
      <w:r>
        <w:rPr>
          <w:rFonts w:ascii="Times New Roman" w:eastAsia="Times New Roman" w:hAnsi="Times New Roman" w:cs="Times New Roman"/>
          <w:sz w:val="28"/>
          <w:szCs w:val="28"/>
        </w:rPr>
        <w:t>а</w:t>
      </w:r>
      <w:r w:rsidRPr="00B14914">
        <w:rPr>
          <w:rFonts w:ascii="Times New Roman" w:eastAsia="Times New Roman" w:hAnsi="Times New Roman" w:cs="Times New Roman"/>
          <w:sz w:val="28"/>
          <w:szCs w:val="28"/>
        </w:rPr>
        <w:t xml:space="preserve"> Российской Федерации об а</w:t>
      </w:r>
      <w:r>
        <w:rPr>
          <w:rFonts w:ascii="Times New Roman" w:eastAsia="Times New Roman" w:hAnsi="Times New Roman" w:cs="Times New Roman"/>
          <w:sz w:val="28"/>
          <w:szCs w:val="28"/>
        </w:rPr>
        <w:t xml:space="preserve">дминистративных правонарушениях (далее – КоАП РФ), правовой позицией Конституционного Суда Российской Федерации, содержащейся в Постановлении от 06.04.2021 № 10-П, </w:t>
      </w:r>
      <w:r w:rsidRPr="004C22E7">
        <w:rPr>
          <w:rFonts w:ascii="Times New Roman" w:eastAsia="Times New Roman" w:hAnsi="Times New Roman" w:cs="Times New Roman"/>
          <w:sz w:val="28"/>
          <w:szCs w:val="28"/>
        </w:rPr>
        <w:t>указал, что в настоящем</w:t>
      </w:r>
      <w:proofErr w:type="gramEnd"/>
      <w:r w:rsidRPr="004C22E7">
        <w:rPr>
          <w:rFonts w:ascii="Times New Roman" w:eastAsia="Times New Roman" w:hAnsi="Times New Roman" w:cs="Times New Roman"/>
          <w:sz w:val="28"/>
          <w:szCs w:val="28"/>
        </w:rPr>
        <w:t xml:space="preserve"> </w:t>
      </w:r>
      <w:proofErr w:type="gramStart"/>
      <w:r w:rsidRPr="004C22E7">
        <w:rPr>
          <w:rFonts w:ascii="Times New Roman" w:eastAsia="Times New Roman" w:hAnsi="Times New Roman" w:cs="Times New Roman"/>
          <w:sz w:val="28"/>
          <w:szCs w:val="28"/>
        </w:rPr>
        <w:t>деле денежные средства в виде дохода, полученного из бюджета региона-2 в рамках реализации государственной программы вследствие нарушения антимонопольного законодательства, не могут быть признаны выручкой от реализации товара (работы, услуги), на рынке которого совершено административное правонарушение, а потому исчисление административного штрафа исходя из этой суммы, а также привлечение субъекта к административной ответственности не представляется возможным.</w:t>
      </w:r>
      <w:proofErr w:type="gramEnd"/>
    </w:p>
    <w:p w:rsidR="004C22E7" w:rsidRDefault="004C22E7" w:rsidP="00E22022">
      <w:pPr>
        <w:pStyle w:val="a3"/>
        <w:spacing w:after="0" w:line="240" w:lineRule="auto"/>
        <w:ind w:left="0" w:firstLine="709"/>
        <w:jc w:val="both"/>
        <w:rPr>
          <w:rFonts w:ascii="Times New Roman" w:eastAsia="Times New Roman" w:hAnsi="Times New Roman" w:cs="Times New Roman"/>
          <w:sz w:val="28"/>
          <w:szCs w:val="28"/>
        </w:rPr>
      </w:pPr>
    </w:p>
    <w:p w:rsidR="000E41E2" w:rsidRPr="003809C3" w:rsidRDefault="000E41E2" w:rsidP="00E22022">
      <w:pPr>
        <w:autoSpaceDE w:val="0"/>
        <w:autoSpaceDN w:val="0"/>
        <w:adjustRightInd w:val="0"/>
        <w:spacing w:after="0" w:line="240" w:lineRule="auto"/>
        <w:jc w:val="right"/>
        <w:rPr>
          <w:rFonts w:ascii="Times New Roman" w:hAnsi="Times New Roman"/>
          <w:i/>
          <w:sz w:val="28"/>
          <w:szCs w:val="28"/>
        </w:rPr>
      </w:pPr>
      <w:r w:rsidRPr="003809C3">
        <w:rPr>
          <w:rFonts w:ascii="Times New Roman" w:hAnsi="Times New Roman"/>
          <w:i/>
          <w:sz w:val="28"/>
          <w:szCs w:val="28"/>
        </w:rPr>
        <w:t>Постановление от 17.05.2021 № Ф03-1410/2021</w:t>
      </w:r>
    </w:p>
    <w:p w:rsidR="000E41E2" w:rsidRPr="003809C3" w:rsidRDefault="000E41E2" w:rsidP="00D21584">
      <w:pPr>
        <w:tabs>
          <w:tab w:val="left" w:pos="142"/>
        </w:tabs>
        <w:spacing w:after="0" w:line="240" w:lineRule="auto"/>
        <w:jc w:val="right"/>
        <w:outlineLvl w:val="0"/>
        <w:rPr>
          <w:rFonts w:ascii="Times New Roman" w:hAnsi="Times New Roman"/>
          <w:i/>
          <w:sz w:val="28"/>
          <w:szCs w:val="28"/>
        </w:rPr>
      </w:pPr>
      <w:r w:rsidRPr="003809C3">
        <w:rPr>
          <w:rFonts w:ascii="Times New Roman" w:hAnsi="Times New Roman"/>
          <w:i/>
          <w:sz w:val="28"/>
          <w:szCs w:val="28"/>
        </w:rPr>
        <w:t xml:space="preserve">по делу № А59-7912/2018 </w:t>
      </w:r>
      <w:proofErr w:type="gramStart"/>
      <w:r w:rsidRPr="003809C3">
        <w:rPr>
          <w:rFonts w:ascii="Times New Roman" w:hAnsi="Times New Roman"/>
          <w:i/>
          <w:sz w:val="28"/>
          <w:szCs w:val="28"/>
        </w:rPr>
        <w:t>Арбитражного</w:t>
      </w:r>
      <w:proofErr w:type="gramEnd"/>
      <w:r w:rsidRPr="003809C3">
        <w:rPr>
          <w:rFonts w:ascii="Times New Roman" w:hAnsi="Times New Roman"/>
          <w:i/>
          <w:sz w:val="28"/>
          <w:szCs w:val="28"/>
        </w:rPr>
        <w:t xml:space="preserve"> суда Сахалинской области</w:t>
      </w:r>
    </w:p>
    <w:p w:rsidR="000310C0" w:rsidRDefault="000310C0" w:rsidP="00E22022">
      <w:pPr>
        <w:spacing w:after="0" w:line="240" w:lineRule="auto"/>
        <w:ind w:firstLine="709"/>
        <w:contextualSpacing/>
        <w:jc w:val="both"/>
        <w:rPr>
          <w:rFonts w:ascii="Times New Roman" w:hAnsi="Times New Roman"/>
          <w:b/>
          <w:sz w:val="28"/>
          <w:szCs w:val="28"/>
          <w:lang w:eastAsia="ru-RU"/>
        </w:rPr>
      </w:pPr>
    </w:p>
    <w:p w:rsidR="00D21584" w:rsidRDefault="00D21584" w:rsidP="00D76094">
      <w:pPr>
        <w:spacing w:after="0" w:line="240" w:lineRule="auto"/>
        <w:ind w:firstLine="709"/>
        <w:jc w:val="both"/>
        <w:rPr>
          <w:rFonts w:ascii="Times New Roman" w:hAnsi="Times New Roman"/>
          <w:b/>
          <w:sz w:val="28"/>
          <w:szCs w:val="28"/>
        </w:rPr>
      </w:pPr>
      <w:r w:rsidRPr="00D21584">
        <w:rPr>
          <w:rFonts w:ascii="Times New Roman" w:hAnsi="Times New Roman"/>
          <w:b/>
          <w:sz w:val="28"/>
          <w:szCs w:val="28"/>
          <w:lang w:eastAsia="ru-RU"/>
        </w:rPr>
        <w:t>2.</w:t>
      </w:r>
      <w:r>
        <w:rPr>
          <w:rFonts w:ascii="Times New Roman" w:hAnsi="Times New Roman"/>
          <w:b/>
          <w:sz w:val="28"/>
          <w:szCs w:val="28"/>
        </w:rPr>
        <w:t xml:space="preserve">  </w:t>
      </w:r>
      <w:r w:rsidR="0003195A" w:rsidRPr="00D21584">
        <w:rPr>
          <w:rFonts w:ascii="Times New Roman" w:hAnsi="Times New Roman"/>
          <w:b/>
          <w:sz w:val="28"/>
          <w:szCs w:val="28"/>
        </w:rPr>
        <w:t>Нахождение в водном объекте затонувшего судна, которое не входит в состав естественных компонентов экологической системы, препятствует ее нормальному функционированию, представляет собой загрязнение (захламлен</w:t>
      </w:r>
      <w:r w:rsidR="00B6144F" w:rsidRPr="00D21584">
        <w:rPr>
          <w:rFonts w:ascii="Times New Roman" w:hAnsi="Times New Roman"/>
          <w:b/>
          <w:sz w:val="28"/>
          <w:szCs w:val="28"/>
        </w:rPr>
        <w:t>ие, засорение) водного объекта, п</w:t>
      </w:r>
      <w:r w:rsidR="0003195A" w:rsidRPr="00D21584">
        <w:rPr>
          <w:rFonts w:ascii="Times New Roman" w:hAnsi="Times New Roman"/>
          <w:b/>
          <w:sz w:val="28"/>
          <w:szCs w:val="28"/>
        </w:rPr>
        <w:t>риводит к истощению водного объекта, негативному изменению качества воды и нанесению вреда водным биоресурсам, который подлежит возмещению в установленном законом порядке.</w:t>
      </w:r>
    </w:p>
    <w:p w:rsidR="00D76094" w:rsidRPr="00D76094" w:rsidRDefault="00D76094" w:rsidP="00D76094">
      <w:pPr>
        <w:spacing w:after="0" w:line="240" w:lineRule="auto"/>
        <w:ind w:firstLine="709"/>
        <w:jc w:val="both"/>
        <w:rPr>
          <w:rFonts w:ascii="Times New Roman" w:hAnsi="Times New Roman"/>
          <w:b/>
          <w:sz w:val="28"/>
          <w:szCs w:val="28"/>
        </w:rPr>
      </w:pPr>
    </w:p>
    <w:p w:rsidR="004C2D7C" w:rsidRDefault="003355F6" w:rsidP="00E22022">
      <w:pPr>
        <w:spacing w:after="0" w:line="240" w:lineRule="auto"/>
        <w:ind w:firstLine="709"/>
        <w:contextualSpacing/>
        <w:jc w:val="both"/>
        <w:rPr>
          <w:rFonts w:ascii="Times New Roman" w:hAnsi="Times New Roman"/>
          <w:sz w:val="28"/>
          <w:szCs w:val="28"/>
        </w:rPr>
      </w:pPr>
      <w:r>
        <w:rPr>
          <w:rFonts w:ascii="Times New Roman" w:eastAsia="Times New Roman" w:hAnsi="Times New Roman"/>
          <w:sz w:val="28"/>
          <w:szCs w:val="28"/>
        </w:rPr>
        <w:t xml:space="preserve">На основании распоряжения </w:t>
      </w:r>
      <w:r w:rsidR="003F502F">
        <w:rPr>
          <w:rFonts w:ascii="Times New Roman" w:eastAsia="Times New Roman" w:hAnsi="Times New Roman"/>
          <w:sz w:val="28"/>
          <w:szCs w:val="28"/>
        </w:rPr>
        <w:t>управления</w:t>
      </w:r>
      <w:r w:rsidRPr="00FC295D">
        <w:rPr>
          <w:rFonts w:ascii="Times New Roman" w:eastAsia="Times New Roman" w:hAnsi="Times New Roman"/>
          <w:sz w:val="28"/>
          <w:szCs w:val="28"/>
        </w:rPr>
        <w:t xml:space="preserve"> </w:t>
      </w:r>
      <w:proofErr w:type="spellStart"/>
      <w:r w:rsidRPr="00FC295D">
        <w:rPr>
          <w:rFonts w:ascii="Times New Roman" w:eastAsia="Times New Roman" w:hAnsi="Times New Roman"/>
          <w:sz w:val="28"/>
          <w:szCs w:val="28"/>
        </w:rPr>
        <w:t>Росприроднадзора</w:t>
      </w:r>
      <w:proofErr w:type="spellEnd"/>
      <w:r>
        <w:rPr>
          <w:rFonts w:ascii="Times New Roman" w:eastAsia="Times New Roman" w:hAnsi="Times New Roman"/>
          <w:sz w:val="28"/>
          <w:szCs w:val="28"/>
        </w:rPr>
        <w:t xml:space="preserve"> (далее </w:t>
      </w:r>
      <w:proofErr w:type="gramStart"/>
      <w:r w:rsidR="006A383B">
        <w:rPr>
          <w:rFonts w:ascii="Times New Roman" w:eastAsia="Times New Roman" w:hAnsi="Times New Roman"/>
          <w:sz w:val="28"/>
          <w:szCs w:val="28"/>
        </w:rPr>
        <w:t>–</w:t>
      </w:r>
      <w:r w:rsidR="00AD1E60">
        <w:rPr>
          <w:rFonts w:ascii="Times New Roman" w:eastAsia="Times New Roman" w:hAnsi="Times New Roman"/>
          <w:sz w:val="28"/>
          <w:szCs w:val="28"/>
        </w:rPr>
        <w:t>у</w:t>
      </w:r>
      <w:proofErr w:type="gramEnd"/>
      <w:r w:rsidR="00AD1E60">
        <w:rPr>
          <w:rFonts w:ascii="Times New Roman" w:eastAsia="Times New Roman" w:hAnsi="Times New Roman"/>
          <w:sz w:val="28"/>
          <w:szCs w:val="28"/>
        </w:rPr>
        <w:t>правление</w:t>
      </w:r>
      <w:r>
        <w:rPr>
          <w:rFonts w:ascii="Times New Roman" w:eastAsia="Times New Roman" w:hAnsi="Times New Roman"/>
          <w:sz w:val="28"/>
          <w:szCs w:val="28"/>
        </w:rPr>
        <w:t>)</w:t>
      </w:r>
      <w:r w:rsidRPr="00FC295D">
        <w:rPr>
          <w:rFonts w:ascii="Times New Roman" w:eastAsia="Times New Roman" w:hAnsi="Times New Roman"/>
          <w:sz w:val="28"/>
          <w:szCs w:val="28"/>
        </w:rPr>
        <w:t xml:space="preserve"> </w:t>
      </w:r>
      <w:r>
        <w:rPr>
          <w:rFonts w:ascii="Times New Roman" w:eastAsia="Times New Roman" w:hAnsi="Times New Roman"/>
          <w:sz w:val="28"/>
          <w:szCs w:val="28"/>
        </w:rPr>
        <w:t xml:space="preserve">государственным инспектором Российской Федерации в области </w:t>
      </w:r>
      <w:r>
        <w:rPr>
          <w:rFonts w:ascii="Times New Roman" w:eastAsia="Times New Roman" w:hAnsi="Times New Roman"/>
          <w:sz w:val="28"/>
          <w:szCs w:val="28"/>
        </w:rPr>
        <w:lastRenderedPageBreak/>
        <w:t xml:space="preserve">охраны окружающей среды осуществлен рейдовый выезд в район акватории реки в </w:t>
      </w:r>
      <w:r w:rsidR="006B68EA">
        <w:rPr>
          <w:rFonts w:ascii="Times New Roman" w:eastAsia="Times New Roman" w:hAnsi="Times New Roman"/>
          <w:sz w:val="28"/>
          <w:szCs w:val="28"/>
        </w:rPr>
        <w:t>месте размещения</w:t>
      </w:r>
      <w:r>
        <w:rPr>
          <w:rFonts w:ascii="Times New Roman" w:eastAsia="Times New Roman" w:hAnsi="Times New Roman"/>
          <w:sz w:val="28"/>
          <w:szCs w:val="28"/>
        </w:rPr>
        <w:t xml:space="preserve"> производственной базы</w:t>
      </w:r>
      <w:r w:rsidR="00571F8D">
        <w:rPr>
          <w:rFonts w:ascii="Times New Roman" w:eastAsia="Times New Roman" w:hAnsi="Times New Roman"/>
          <w:sz w:val="28"/>
          <w:szCs w:val="28"/>
        </w:rPr>
        <w:t xml:space="preserve"> филиала </w:t>
      </w:r>
      <w:r w:rsidR="00571F8D">
        <w:rPr>
          <w:rFonts w:ascii="Times New Roman" w:hAnsi="Times New Roman"/>
          <w:sz w:val="28"/>
          <w:szCs w:val="28"/>
        </w:rPr>
        <w:t>Федерально</w:t>
      </w:r>
      <w:r w:rsidR="000310C0">
        <w:rPr>
          <w:rFonts w:ascii="Times New Roman" w:hAnsi="Times New Roman"/>
          <w:sz w:val="28"/>
          <w:szCs w:val="28"/>
        </w:rPr>
        <w:t>го</w:t>
      </w:r>
      <w:r w:rsidR="00571F8D">
        <w:rPr>
          <w:rFonts w:ascii="Times New Roman" w:hAnsi="Times New Roman"/>
          <w:sz w:val="28"/>
          <w:szCs w:val="28"/>
        </w:rPr>
        <w:t xml:space="preserve"> государственно</w:t>
      </w:r>
      <w:r w:rsidR="000310C0">
        <w:rPr>
          <w:rFonts w:ascii="Times New Roman" w:hAnsi="Times New Roman"/>
          <w:sz w:val="28"/>
          <w:szCs w:val="28"/>
        </w:rPr>
        <w:t>го</w:t>
      </w:r>
      <w:r w:rsidR="00571F8D">
        <w:rPr>
          <w:rFonts w:ascii="Times New Roman" w:hAnsi="Times New Roman"/>
          <w:sz w:val="28"/>
          <w:szCs w:val="28"/>
        </w:rPr>
        <w:t xml:space="preserve"> бюджетного учреждения</w:t>
      </w:r>
      <w:r w:rsidR="006A383B">
        <w:rPr>
          <w:rFonts w:ascii="Times New Roman" w:hAnsi="Times New Roman"/>
          <w:sz w:val="28"/>
          <w:szCs w:val="28"/>
        </w:rPr>
        <w:t xml:space="preserve"> (далее – </w:t>
      </w:r>
      <w:r w:rsidR="00571F8D" w:rsidRPr="0003195A">
        <w:rPr>
          <w:rFonts w:ascii="Times New Roman" w:hAnsi="Times New Roman"/>
          <w:sz w:val="28"/>
          <w:szCs w:val="28"/>
        </w:rPr>
        <w:t>учреждение)</w:t>
      </w:r>
      <w:r w:rsidR="00571F8D">
        <w:rPr>
          <w:rFonts w:ascii="Times New Roman" w:hAnsi="Times New Roman"/>
          <w:sz w:val="28"/>
          <w:szCs w:val="28"/>
        </w:rPr>
        <w:t xml:space="preserve">, </w:t>
      </w:r>
      <w:r w:rsidR="00571F8D" w:rsidRPr="0003195A">
        <w:rPr>
          <w:rFonts w:ascii="Times New Roman" w:hAnsi="Times New Roman"/>
          <w:sz w:val="28"/>
          <w:szCs w:val="28"/>
        </w:rPr>
        <w:t>осуществля</w:t>
      </w:r>
      <w:r w:rsidR="00571F8D">
        <w:rPr>
          <w:rFonts w:ascii="Times New Roman" w:hAnsi="Times New Roman"/>
          <w:sz w:val="28"/>
          <w:szCs w:val="28"/>
        </w:rPr>
        <w:t>ющего</w:t>
      </w:r>
      <w:r w:rsidR="00571F8D" w:rsidRPr="0003195A">
        <w:rPr>
          <w:rFonts w:ascii="Times New Roman" w:hAnsi="Times New Roman"/>
          <w:sz w:val="28"/>
          <w:szCs w:val="28"/>
        </w:rPr>
        <w:t xml:space="preserve"> аварийно-спасательное и поисково-спасательное обеспечение в сфере морской деятельности</w:t>
      </w:r>
      <w:r w:rsidR="000310C0">
        <w:rPr>
          <w:rFonts w:ascii="Times New Roman" w:hAnsi="Times New Roman"/>
          <w:sz w:val="28"/>
          <w:szCs w:val="28"/>
        </w:rPr>
        <w:t>.</w:t>
      </w:r>
    </w:p>
    <w:p w:rsidR="004C2D7C" w:rsidRDefault="004C2D7C" w:rsidP="00E22022">
      <w:pPr>
        <w:spacing w:after="0" w:line="240" w:lineRule="auto"/>
        <w:ind w:firstLine="709"/>
        <w:contextualSpacing/>
        <w:jc w:val="both"/>
        <w:rPr>
          <w:rFonts w:ascii="Times New Roman" w:hAnsi="Times New Roman"/>
          <w:sz w:val="28"/>
          <w:szCs w:val="28"/>
        </w:rPr>
      </w:pPr>
    </w:p>
    <w:p w:rsidR="004C2D7C" w:rsidRDefault="004C2D7C" w:rsidP="00E22022">
      <w:pPr>
        <w:spacing w:after="0" w:line="240" w:lineRule="auto"/>
        <w:ind w:firstLine="709"/>
        <w:contextualSpacing/>
        <w:jc w:val="both"/>
        <w:rPr>
          <w:rFonts w:ascii="Times New Roman" w:eastAsia="Times New Roman" w:hAnsi="Times New Roman"/>
          <w:sz w:val="28"/>
          <w:szCs w:val="28"/>
        </w:rPr>
      </w:pPr>
      <w:r w:rsidRPr="004C2D7C">
        <w:rPr>
          <w:rFonts w:ascii="Times New Roman" w:eastAsia="Times New Roman" w:hAnsi="Times New Roman"/>
          <w:sz w:val="28"/>
          <w:szCs w:val="28"/>
        </w:rPr>
        <w:t>Результаты выезда отражены в акте рейдового обследования</w:t>
      </w:r>
      <w:r w:rsidR="00A34E97">
        <w:rPr>
          <w:rFonts w:ascii="Times New Roman" w:eastAsia="Times New Roman" w:hAnsi="Times New Roman"/>
          <w:sz w:val="28"/>
          <w:szCs w:val="28"/>
        </w:rPr>
        <w:t xml:space="preserve">, которым зафиксировано полностью </w:t>
      </w:r>
      <w:r w:rsidR="00647012">
        <w:rPr>
          <w:rFonts w:ascii="Times New Roman" w:eastAsia="Times New Roman" w:hAnsi="Times New Roman"/>
          <w:sz w:val="28"/>
          <w:szCs w:val="28"/>
        </w:rPr>
        <w:t>затопленное судно</w:t>
      </w:r>
      <w:r w:rsidR="00A34E97">
        <w:rPr>
          <w:rFonts w:ascii="Times New Roman" w:eastAsia="Times New Roman" w:hAnsi="Times New Roman"/>
          <w:sz w:val="28"/>
          <w:szCs w:val="28"/>
        </w:rPr>
        <w:t>; н</w:t>
      </w:r>
      <w:r w:rsidRPr="004C2D7C">
        <w:rPr>
          <w:rFonts w:ascii="Times New Roman" w:eastAsia="Times New Roman" w:hAnsi="Times New Roman"/>
          <w:sz w:val="28"/>
          <w:szCs w:val="28"/>
        </w:rPr>
        <w:t>ад поверхностью воды наблюдается то</w:t>
      </w:r>
      <w:r w:rsidR="00A34E97">
        <w:rPr>
          <w:rFonts w:ascii="Times New Roman" w:eastAsia="Times New Roman" w:hAnsi="Times New Roman"/>
          <w:sz w:val="28"/>
          <w:szCs w:val="28"/>
        </w:rPr>
        <w:t>лько верхняя часть надстройки; о</w:t>
      </w:r>
      <w:r w:rsidRPr="004C2D7C">
        <w:rPr>
          <w:rFonts w:ascii="Times New Roman" w:eastAsia="Times New Roman" w:hAnsi="Times New Roman"/>
          <w:sz w:val="28"/>
          <w:szCs w:val="28"/>
        </w:rPr>
        <w:t>пределить тип судна, его габариты, название и другие опознавательные особенности невозможно по причине его полного затопления.</w:t>
      </w:r>
    </w:p>
    <w:p w:rsidR="004C2D7C" w:rsidRPr="004C2D7C" w:rsidRDefault="004C2D7C" w:rsidP="00E22022">
      <w:pPr>
        <w:spacing w:after="0" w:line="240" w:lineRule="auto"/>
        <w:ind w:firstLine="709"/>
        <w:contextualSpacing/>
        <w:jc w:val="both"/>
        <w:rPr>
          <w:rFonts w:ascii="Times New Roman" w:hAnsi="Times New Roman"/>
          <w:i/>
          <w:iCs/>
          <w:sz w:val="28"/>
          <w:szCs w:val="28"/>
          <w:lang w:eastAsia="ru-RU"/>
        </w:rPr>
      </w:pPr>
    </w:p>
    <w:p w:rsidR="003355F6" w:rsidRDefault="004C2D7C" w:rsidP="00E22022">
      <w:pPr>
        <w:pStyle w:val="a3"/>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Затопленное судно </w:t>
      </w:r>
      <w:r w:rsidR="003355F6">
        <w:rPr>
          <w:rFonts w:ascii="Times New Roman" w:eastAsia="Times New Roman" w:hAnsi="Times New Roman"/>
          <w:sz w:val="28"/>
          <w:szCs w:val="28"/>
        </w:rPr>
        <w:t>явля</w:t>
      </w:r>
      <w:r>
        <w:rPr>
          <w:rFonts w:ascii="Times New Roman" w:eastAsia="Times New Roman" w:hAnsi="Times New Roman"/>
          <w:sz w:val="28"/>
          <w:szCs w:val="28"/>
        </w:rPr>
        <w:t>етс</w:t>
      </w:r>
      <w:r w:rsidR="003355F6">
        <w:rPr>
          <w:rFonts w:ascii="Times New Roman" w:eastAsia="Times New Roman" w:hAnsi="Times New Roman"/>
          <w:sz w:val="28"/>
          <w:szCs w:val="28"/>
        </w:rPr>
        <w:t>я водолазным бортом для обеспечения водолазных работ и транспортировки водолазов к месту работы. Судно признано непригодным к плаванию (выведено из эксплуатации).</w:t>
      </w:r>
      <w:r w:rsidR="00A34E97">
        <w:rPr>
          <w:rFonts w:ascii="Times New Roman" w:eastAsia="Times New Roman" w:hAnsi="Times New Roman"/>
          <w:sz w:val="28"/>
          <w:szCs w:val="28"/>
        </w:rPr>
        <w:t xml:space="preserve"> </w:t>
      </w:r>
      <w:r w:rsidR="003355F6">
        <w:rPr>
          <w:rFonts w:ascii="Times New Roman" w:eastAsia="Times New Roman" w:hAnsi="Times New Roman"/>
          <w:sz w:val="28"/>
          <w:szCs w:val="28"/>
        </w:rPr>
        <w:t>Собственником судна является Российская Федерация. На судн</w:t>
      </w:r>
      <w:r w:rsidR="006B68EA">
        <w:rPr>
          <w:rFonts w:ascii="Times New Roman" w:eastAsia="Times New Roman" w:hAnsi="Times New Roman"/>
          <w:sz w:val="28"/>
          <w:szCs w:val="28"/>
        </w:rPr>
        <w:t>е</w:t>
      </w:r>
      <w:r w:rsidR="003355F6">
        <w:rPr>
          <w:rFonts w:ascii="Times New Roman" w:eastAsia="Times New Roman" w:hAnsi="Times New Roman"/>
          <w:sz w:val="28"/>
          <w:szCs w:val="28"/>
        </w:rPr>
        <w:t xml:space="preserve"> отсутствовали регистрационные документы. На учете в судовом реестре и в государственном судовом реестре </w:t>
      </w:r>
      <w:r w:rsidR="006B68EA">
        <w:rPr>
          <w:rFonts w:ascii="Times New Roman" w:eastAsia="Times New Roman" w:hAnsi="Times New Roman"/>
          <w:sz w:val="28"/>
          <w:szCs w:val="28"/>
        </w:rPr>
        <w:t>судно</w:t>
      </w:r>
      <w:r w:rsidR="003355F6">
        <w:rPr>
          <w:rFonts w:ascii="Times New Roman" w:eastAsia="Times New Roman" w:hAnsi="Times New Roman"/>
          <w:sz w:val="28"/>
          <w:szCs w:val="28"/>
        </w:rPr>
        <w:t xml:space="preserve"> не состояло.</w:t>
      </w:r>
    </w:p>
    <w:p w:rsidR="003355F6" w:rsidRDefault="003355F6" w:rsidP="00E22022">
      <w:pPr>
        <w:pStyle w:val="a3"/>
        <w:spacing w:after="0" w:line="240" w:lineRule="auto"/>
        <w:ind w:left="0" w:firstLine="709"/>
        <w:jc w:val="both"/>
        <w:rPr>
          <w:rFonts w:ascii="Times New Roman" w:eastAsia="Times New Roman" w:hAnsi="Times New Roman"/>
          <w:sz w:val="28"/>
          <w:szCs w:val="28"/>
        </w:rPr>
      </w:pPr>
    </w:p>
    <w:p w:rsidR="0075794E" w:rsidRDefault="003355F6" w:rsidP="00E22022">
      <w:pPr>
        <w:pStyle w:val="a3"/>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3355F6">
        <w:rPr>
          <w:rFonts w:ascii="Times New Roman" w:eastAsia="Times New Roman" w:hAnsi="Times New Roman"/>
          <w:sz w:val="28"/>
          <w:szCs w:val="28"/>
        </w:rPr>
        <w:t xml:space="preserve"> </w:t>
      </w:r>
      <w:r w:rsidR="00292972">
        <w:rPr>
          <w:rFonts w:ascii="Times New Roman" w:eastAsia="Times New Roman" w:hAnsi="Times New Roman"/>
          <w:sz w:val="28"/>
          <w:szCs w:val="28"/>
        </w:rPr>
        <w:t>Учреждение</w:t>
      </w:r>
      <w:r w:rsidR="00571F8D">
        <w:rPr>
          <w:rFonts w:ascii="Times New Roman" w:eastAsia="Times New Roman" w:hAnsi="Times New Roman"/>
          <w:sz w:val="28"/>
          <w:szCs w:val="28"/>
        </w:rPr>
        <w:t xml:space="preserve"> направил</w:t>
      </w:r>
      <w:r w:rsidR="00292972">
        <w:rPr>
          <w:rFonts w:ascii="Times New Roman" w:eastAsia="Times New Roman" w:hAnsi="Times New Roman"/>
          <w:sz w:val="28"/>
          <w:szCs w:val="28"/>
        </w:rPr>
        <w:t>о</w:t>
      </w:r>
      <w:r w:rsidR="00571F8D">
        <w:rPr>
          <w:rFonts w:ascii="Times New Roman" w:eastAsia="Times New Roman" w:hAnsi="Times New Roman"/>
          <w:sz w:val="28"/>
          <w:szCs w:val="28"/>
        </w:rPr>
        <w:t xml:space="preserve"> в </w:t>
      </w:r>
      <w:r w:rsidR="00AD1E60">
        <w:rPr>
          <w:rFonts w:ascii="Times New Roman" w:eastAsia="Times New Roman" w:hAnsi="Times New Roman"/>
          <w:sz w:val="28"/>
          <w:szCs w:val="28"/>
        </w:rPr>
        <w:t>управление</w:t>
      </w:r>
      <w:r w:rsidR="00571F8D">
        <w:rPr>
          <w:rFonts w:ascii="Times New Roman" w:eastAsia="Times New Roman" w:hAnsi="Times New Roman"/>
          <w:sz w:val="28"/>
          <w:szCs w:val="28"/>
        </w:rPr>
        <w:t xml:space="preserve"> план проведения работ по </w:t>
      </w:r>
      <w:r w:rsidR="00647012">
        <w:rPr>
          <w:rFonts w:ascii="Times New Roman" w:eastAsia="Times New Roman" w:hAnsi="Times New Roman"/>
          <w:sz w:val="28"/>
          <w:szCs w:val="28"/>
        </w:rPr>
        <w:t>подъему затопленного судна</w:t>
      </w:r>
      <w:r w:rsidR="0075794E">
        <w:rPr>
          <w:rFonts w:ascii="Times New Roman" w:eastAsia="Times New Roman" w:hAnsi="Times New Roman"/>
          <w:sz w:val="28"/>
          <w:szCs w:val="28"/>
        </w:rPr>
        <w:t>, о</w:t>
      </w:r>
      <w:r w:rsidR="00CD2636">
        <w:rPr>
          <w:rFonts w:ascii="Times New Roman" w:eastAsia="Times New Roman" w:hAnsi="Times New Roman"/>
          <w:sz w:val="28"/>
          <w:szCs w:val="28"/>
        </w:rPr>
        <w:t xml:space="preserve">днако впоследствии </w:t>
      </w:r>
      <w:r w:rsidR="0075794E">
        <w:rPr>
          <w:rFonts w:ascii="Times New Roman" w:eastAsia="Times New Roman" w:hAnsi="Times New Roman"/>
          <w:sz w:val="28"/>
          <w:szCs w:val="28"/>
        </w:rPr>
        <w:t xml:space="preserve">фактически </w:t>
      </w:r>
      <w:r w:rsidR="00CD2636">
        <w:rPr>
          <w:rFonts w:ascii="Times New Roman" w:eastAsia="Times New Roman" w:hAnsi="Times New Roman"/>
          <w:sz w:val="28"/>
          <w:szCs w:val="28"/>
        </w:rPr>
        <w:t>не предприня</w:t>
      </w:r>
      <w:r w:rsidR="0075794E">
        <w:rPr>
          <w:rFonts w:ascii="Times New Roman" w:eastAsia="Times New Roman" w:hAnsi="Times New Roman"/>
          <w:sz w:val="28"/>
          <w:szCs w:val="28"/>
        </w:rPr>
        <w:t>ло</w:t>
      </w:r>
      <w:r w:rsidR="00CD2636">
        <w:rPr>
          <w:rFonts w:ascii="Times New Roman" w:eastAsia="Times New Roman" w:hAnsi="Times New Roman"/>
          <w:sz w:val="28"/>
          <w:szCs w:val="28"/>
        </w:rPr>
        <w:t xml:space="preserve"> меры по подъему судна</w:t>
      </w:r>
      <w:r w:rsidR="00617381">
        <w:rPr>
          <w:rFonts w:ascii="Times New Roman" w:eastAsia="Times New Roman" w:hAnsi="Times New Roman"/>
          <w:sz w:val="28"/>
          <w:szCs w:val="28"/>
        </w:rPr>
        <w:t xml:space="preserve"> из водного объекта</w:t>
      </w:r>
      <w:r w:rsidR="00CD2636">
        <w:rPr>
          <w:rFonts w:ascii="Times New Roman" w:eastAsia="Times New Roman" w:hAnsi="Times New Roman"/>
          <w:sz w:val="28"/>
          <w:szCs w:val="28"/>
        </w:rPr>
        <w:t>, возложенные на него пунктом 1 статьи 47.1 Кодекса внутреннего водного транспорта Российской Федерации.</w:t>
      </w:r>
    </w:p>
    <w:p w:rsidR="0075794E" w:rsidRDefault="0075794E" w:rsidP="00E22022">
      <w:pPr>
        <w:pStyle w:val="a3"/>
        <w:spacing w:after="0" w:line="240" w:lineRule="auto"/>
        <w:ind w:left="0" w:firstLine="709"/>
        <w:jc w:val="both"/>
        <w:rPr>
          <w:rFonts w:ascii="Times New Roman" w:eastAsia="Times New Roman" w:hAnsi="Times New Roman"/>
          <w:sz w:val="28"/>
          <w:szCs w:val="28"/>
        </w:rPr>
      </w:pPr>
    </w:p>
    <w:p w:rsidR="0075794E" w:rsidRDefault="0075794E" w:rsidP="00E22022">
      <w:pPr>
        <w:pStyle w:val="a3"/>
        <w:spacing w:after="0" w:line="240" w:lineRule="auto"/>
        <w:ind w:left="0" w:firstLine="709"/>
        <w:jc w:val="both"/>
        <w:rPr>
          <w:rFonts w:ascii="Times New Roman" w:hAnsi="Times New Roman"/>
          <w:sz w:val="28"/>
          <w:szCs w:val="28"/>
        </w:rPr>
      </w:pPr>
      <w:r w:rsidRPr="0075794E">
        <w:rPr>
          <w:rFonts w:ascii="Times New Roman" w:hAnsi="Times New Roman"/>
          <w:sz w:val="28"/>
          <w:szCs w:val="28"/>
        </w:rPr>
        <w:t>Изложенные обстоятельств</w:t>
      </w:r>
      <w:r w:rsidR="006B68EA">
        <w:rPr>
          <w:rFonts w:ascii="Times New Roman" w:hAnsi="Times New Roman"/>
          <w:sz w:val="28"/>
          <w:szCs w:val="28"/>
        </w:rPr>
        <w:t>а</w:t>
      </w:r>
      <w:r w:rsidRPr="0075794E">
        <w:rPr>
          <w:rFonts w:ascii="Times New Roman" w:hAnsi="Times New Roman"/>
          <w:sz w:val="28"/>
          <w:szCs w:val="28"/>
        </w:rPr>
        <w:t xml:space="preserve"> явились основанием для привлечения учреждения к административной ответственности по части 4 статьи 8.13 </w:t>
      </w:r>
      <w:r>
        <w:rPr>
          <w:rFonts w:ascii="Times New Roman" w:hAnsi="Times New Roman"/>
          <w:sz w:val="28"/>
          <w:szCs w:val="28"/>
        </w:rPr>
        <w:t>КоАП РФ</w:t>
      </w:r>
      <w:r w:rsidR="006B68EA">
        <w:rPr>
          <w:rFonts w:ascii="Times New Roman" w:hAnsi="Times New Roman"/>
          <w:sz w:val="28"/>
          <w:szCs w:val="28"/>
        </w:rPr>
        <w:t>.</w:t>
      </w:r>
    </w:p>
    <w:p w:rsidR="0075794E" w:rsidRPr="00471BF8" w:rsidRDefault="0075794E" w:rsidP="00E22022">
      <w:pPr>
        <w:tabs>
          <w:tab w:val="left" w:pos="0"/>
        </w:tabs>
        <w:spacing w:after="0" w:line="240" w:lineRule="auto"/>
        <w:ind w:firstLine="709"/>
        <w:jc w:val="both"/>
        <w:rPr>
          <w:rFonts w:ascii="Times New Roman" w:hAnsi="Times New Roman"/>
          <w:sz w:val="28"/>
          <w:szCs w:val="28"/>
        </w:rPr>
      </w:pPr>
    </w:p>
    <w:p w:rsidR="003F502F" w:rsidRDefault="00400C7F" w:rsidP="00E22022">
      <w:pPr>
        <w:tabs>
          <w:tab w:val="left" w:pos="0"/>
        </w:tabs>
        <w:spacing w:after="0" w:line="240" w:lineRule="auto"/>
        <w:ind w:firstLine="709"/>
        <w:jc w:val="both"/>
        <w:rPr>
          <w:rFonts w:ascii="Times New Roman" w:hAnsi="Times New Roman"/>
          <w:sz w:val="28"/>
          <w:szCs w:val="28"/>
        </w:rPr>
      </w:pPr>
      <w:proofErr w:type="gramStart"/>
      <w:r w:rsidRPr="00EF640D">
        <w:rPr>
          <w:rFonts w:ascii="Times New Roman" w:hAnsi="Times New Roman"/>
          <w:sz w:val="28"/>
          <w:szCs w:val="28"/>
        </w:rPr>
        <w:t>П</w:t>
      </w:r>
      <w:r w:rsidR="003F502F" w:rsidRPr="00EF640D">
        <w:rPr>
          <w:rFonts w:ascii="Times New Roman" w:hAnsi="Times New Roman"/>
          <w:sz w:val="28"/>
          <w:szCs w:val="28"/>
        </w:rPr>
        <w:t xml:space="preserve">олагая, что действиями учреждения причинен вред окружающей среде, управлением </w:t>
      </w:r>
      <w:r w:rsidR="0075794E" w:rsidRPr="00EF640D">
        <w:rPr>
          <w:rFonts w:ascii="Times New Roman" w:hAnsi="Times New Roman"/>
          <w:sz w:val="28"/>
          <w:szCs w:val="28"/>
        </w:rPr>
        <w:t xml:space="preserve">произведен </w:t>
      </w:r>
      <w:r w:rsidR="0075794E">
        <w:rPr>
          <w:rFonts w:ascii="Times New Roman" w:hAnsi="Times New Roman"/>
          <w:sz w:val="28"/>
          <w:szCs w:val="28"/>
        </w:rPr>
        <w:t xml:space="preserve">его </w:t>
      </w:r>
      <w:r w:rsidR="0075794E" w:rsidRPr="00EF640D">
        <w:rPr>
          <w:rFonts w:ascii="Times New Roman" w:hAnsi="Times New Roman"/>
          <w:sz w:val="28"/>
          <w:szCs w:val="28"/>
        </w:rPr>
        <w:t>расче</w:t>
      </w:r>
      <w:r w:rsidR="0075794E">
        <w:rPr>
          <w:rFonts w:ascii="Times New Roman" w:hAnsi="Times New Roman"/>
          <w:sz w:val="28"/>
          <w:szCs w:val="28"/>
        </w:rPr>
        <w:t>т</w:t>
      </w:r>
      <w:r w:rsidR="0075794E" w:rsidRPr="00EF640D">
        <w:rPr>
          <w:rFonts w:ascii="Times New Roman" w:hAnsi="Times New Roman"/>
          <w:sz w:val="28"/>
          <w:szCs w:val="28"/>
        </w:rPr>
        <w:t xml:space="preserve"> </w:t>
      </w:r>
      <w:r w:rsidR="003F502F" w:rsidRPr="00EF640D">
        <w:rPr>
          <w:rFonts w:ascii="Times New Roman" w:hAnsi="Times New Roman"/>
          <w:sz w:val="28"/>
          <w:szCs w:val="28"/>
        </w:rPr>
        <w:t xml:space="preserve">в соответствии с Методикой исчисления размера вреда, причиненного водными объектами вследствие нарушения водного законодательства, утвержденной </w:t>
      </w:r>
      <w:r w:rsidR="0075794E">
        <w:rPr>
          <w:rFonts w:ascii="Times New Roman" w:hAnsi="Times New Roman"/>
          <w:sz w:val="28"/>
          <w:szCs w:val="28"/>
        </w:rPr>
        <w:t>п</w:t>
      </w:r>
      <w:r w:rsidR="003F502F" w:rsidRPr="00EF640D">
        <w:rPr>
          <w:rFonts w:ascii="Times New Roman" w:hAnsi="Times New Roman"/>
          <w:sz w:val="28"/>
          <w:szCs w:val="28"/>
        </w:rPr>
        <w:t>риказом Минпр</w:t>
      </w:r>
      <w:r w:rsidR="0075794E">
        <w:rPr>
          <w:rFonts w:ascii="Times New Roman" w:hAnsi="Times New Roman"/>
          <w:sz w:val="28"/>
          <w:szCs w:val="28"/>
        </w:rPr>
        <w:t>ироды России от 13.04.2009 № 87</w:t>
      </w:r>
      <w:r w:rsidR="0000773A">
        <w:rPr>
          <w:rFonts w:ascii="Times New Roman" w:hAnsi="Times New Roman"/>
          <w:sz w:val="28"/>
          <w:szCs w:val="28"/>
        </w:rPr>
        <w:t xml:space="preserve"> (далее – Методика № 87)</w:t>
      </w:r>
      <w:r w:rsidR="00802142">
        <w:rPr>
          <w:rFonts w:ascii="Times New Roman" w:hAnsi="Times New Roman"/>
          <w:sz w:val="28"/>
          <w:szCs w:val="28"/>
        </w:rPr>
        <w:t xml:space="preserve">, и направлена претензия в адрес учреждения с </w:t>
      </w:r>
      <w:r w:rsidR="00A61FCC">
        <w:rPr>
          <w:rFonts w:ascii="Times New Roman" w:hAnsi="Times New Roman"/>
          <w:sz w:val="28"/>
          <w:szCs w:val="28"/>
        </w:rPr>
        <w:t>предлож</w:t>
      </w:r>
      <w:r w:rsidR="00802142">
        <w:rPr>
          <w:rFonts w:ascii="Times New Roman" w:hAnsi="Times New Roman"/>
          <w:sz w:val="28"/>
          <w:szCs w:val="28"/>
        </w:rPr>
        <w:t xml:space="preserve">ением </w:t>
      </w:r>
      <w:r w:rsidR="00A61FCC">
        <w:rPr>
          <w:rFonts w:ascii="Times New Roman" w:hAnsi="Times New Roman"/>
          <w:sz w:val="28"/>
          <w:szCs w:val="28"/>
        </w:rPr>
        <w:t>добровольно компенс</w:t>
      </w:r>
      <w:r w:rsidR="00AD1E60">
        <w:rPr>
          <w:rFonts w:ascii="Times New Roman" w:hAnsi="Times New Roman"/>
          <w:sz w:val="28"/>
          <w:szCs w:val="28"/>
        </w:rPr>
        <w:t>ировать вред</w:t>
      </w:r>
      <w:r w:rsidR="00A61FCC">
        <w:rPr>
          <w:rFonts w:ascii="Times New Roman" w:hAnsi="Times New Roman"/>
          <w:sz w:val="28"/>
          <w:szCs w:val="28"/>
        </w:rPr>
        <w:t xml:space="preserve"> в течение 30 дней с момента получения расчета.</w:t>
      </w:r>
      <w:proofErr w:type="gramEnd"/>
    </w:p>
    <w:p w:rsidR="006A383B" w:rsidRDefault="006A383B" w:rsidP="00E22022">
      <w:pPr>
        <w:tabs>
          <w:tab w:val="left" w:pos="0"/>
        </w:tabs>
        <w:spacing w:after="0" w:line="240" w:lineRule="auto"/>
        <w:ind w:firstLine="709"/>
        <w:jc w:val="both"/>
        <w:rPr>
          <w:rFonts w:ascii="Times New Roman" w:hAnsi="Times New Roman"/>
          <w:sz w:val="28"/>
          <w:szCs w:val="28"/>
        </w:rPr>
      </w:pPr>
    </w:p>
    <w:p w:rsidR="00802142" w:rsidRDefault="00A61FCC" w:rsidP="00E22022">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Неисполнение учреждением </w:t>
      </w:r>
      <w:r w:rsidR="00802142">
        <w:rPr>
          <w:rFonts w:ascii="Times New Roman" w:hAnsi="Times New Roman"/>
          <w:sz w:val="28"/>
          <w:szCs w:val="28"/>
        </w:rPr>
        <w:t xml:space="preserve">требования, </w:t>
      </w:r>
      <w:r>
        <w:rPr>
          <w:rFonts w:ascii="Times New Roman" w:hAnsi="Times New Roman"/>
          <w:sz w:val="28"/>
          <w:szCs w:val="28"/>
        </w:rPr>
        <w:t>содержащегося в претензии</w:t>
      </w:r>
      <w:r w:rsidR="00802142">
        <w:rPr>
          <w:rFonts w:ascii="Times New Roman" w:hAnsi="Times New Roman"/>
          <w:sz w:val="28"/>
          <w:szCs w:val="28"/>
        </w:rPr>
        <w:t>,</w:t>
      </w:r>
      <w:r>
        <w:rPr>
          <w:rFonts w:ascii="Times New Roman" w:hAnsi="Times New Roman"/>
          <w:sz w:val="28"/>
          <w:szCs w:val="28"/>
        </w:rPr>
        <w:t xml:space="preserve"> в установленный срок послужило основанием для обращения </w:t>
      </w:r>
      <w:r w:rsidR="00AD1E60">
        <w:rPr>
          <w:rFonts w:ascii="Times New Roman" w:hAnsi="Times New Roman"/>
          <w:sz w:val="28"/>
          <w:szCs w:val="28"/>
        </w:rPr>
        <w:t xml:space="preserve">управления </w:t>
      </w:r>
      <w:r>
        <w:rPr>
          <w:rFonts w:ascii="Times New Roman" w:hAnsi="Times New Roman"/>
          <w:sz w:val="28"/>
          <w:szCs w:val="28"/>
        </w:rPr>
        <w:t xml:space="preserve">в </w:t>
      </w:r>
      <w:r w:rsidR="00802142">
        <w:rPr>
          <w:rFonts w:ascii="Times New Roman" w:hAnsi="Times New Roman"/>
          <w:sz w:val="28"/>
          <w:szCs w:val="28"/>
        </w:rPr>
        <w:t xml:space="preserve">арбитражный </w:t>
      </w:r>
      <w:r>
        <w:rPr>
          <w:rFonts w:ascii="Times New Roman" w:hAnsi="Times New Roman"/>
          <w:sz w:val="28"/>
          <w:szCs w:val="28"/>
        </w:rPr>
        <w:t>суд</w:t>
      </w:r>
      <w:r w:rsidR="00802142">
        <w:rPr>
          <w:rFonts w:ascii="Times New Roman" w:hAnsi="Times New Roman"/>
          <w:sz w:val="28"/>
          <w:szCs w:val="28"/>
        </w:rPr>
        <w:t xml:space="preserve"> с заявлением о взыскании вреда, причиненного водному объекту</w:t>
      </w:r>
      <w:r>
        <w:rPr>
          <w:rFonts w:ascii="Times New Roman" w:hAnsi="Times New Roman"/>
          <w:sz w:val="28"/>
          <w:szCs w:val="28"/>
        </w:rPr>
        <w:t>.</w:t>
      </w:r>
    </w:p>
    <w:p w:rsidR="00802142" w:rsidRDefault="00802142" w:rsidP="00E22022">
      <w:pPr>
        <w:tabs>
          <w:tab w:val="left" w:pos="0"/>
        </w:tabs>
        <w:spacing w:after="0" w:line="240" w:lineRule="auto"/>
        <w:ind w:firstLine="709"/>
        <w:jc w:val="both"/>
        <w:rPr>
          <w:rFonts w:ascii="Times New Roman" w:hAnsi="Times New Roman"/>
          <w:sz w:val="28"/>
          <w:szCs w:val="28"/>
        </w:rPr>
      </w:pPr>
    </w:p>
    <w:p w:rsidR="003B4C85" w:rsidRPr="00D76094" w:rsidRDefault="00400C7F" w:rsidP="00D76094">
      <w:pPr>
        <w:tabs>
          <w:tab w:val="left" w:pos="0"/>
        </w:tabs>
        <w:spacing w:after="0" w:line="240" w:lineRule="auto"/>
        <w:ind w:firstLine="709"/>
        <w:jc w:val="both"/>
        <w:rPr>
          <w:rFonts w:ascii="Times New Roman" w:hAnsi="Times New Roman"/>
          <w:sz w:val="28"/>
          <w:szCs w:val="28"/>
        </w:rPr>
      </w:pPr>
      <w:r w:rsidRPr="00471BF8">
        <w:rPr>
          <w:rFonts w:ascii="Times New Roman" w:hAnsi="Times New Roman"/>
          <w:sz w:val="28"/>
          <w:szCs w:val="28"/>
        </w:rPr>
        <w:t>Решением суда первой инстанц</w:t>
      </w:r>
      <w:r w:rsidR="00A61FCC">
        <w:rPr>
          <w:rFonts w:ascii="Times New Roman" w:hAnsi="Times New Roman"/>
          <w:sz w:val="28"/>
          <w:szCs w:val="28"/>
        </w:rPr>
        <w:t>ии в удовлетворении заявленн</w:t>
      </w:r>
      <w:r w:rsidR="0000773A">
        <w:rPr>
          <w:rFonts w:ascii="Times New Roman" w:hAnsi="Times New Roman"/>
          <w:sz w:val="28"/>
          <w:szCs w:val="28"/>
        </w:rPr>
        <w:t xml:space="preserve">ого </w:t>
      </w:r>
      <w:r w:rsidR="00A61FCC">
        <w:rPr>
          <w:rFonts w:ascii="Times New Roman" w:hAnsi="Times New Roman"/>
          <w:sz w:val="28"/>
          <w:szCs w:val="28"/>
        </w:rPr>
        <w:t>требовани</w:t>
      </w:r>
      <w:r w:rsidR="0000773A">
        <w:rPr>
          <w:rFonts w:ascii="Times New Roman" w:hAnsi="Times New Roman"/>
          <w:sz w:val="28"/>
          <w:szCs w:val="28"/>
        </w:rPr>
        <w:t>я</w:t>
      </w:r>
      <w:r w:rsidR="00A61FCC">
        <w:rPr>
          <w:rFonts w:ascii="Times New Roman" w:hAnsi="Times New Roman"/>
          <w:sz w:val="28"/>
          <w:szCs w:val="28"/>
        </w:rPr>
        <w:t xml:space="preserve"> </w:t>
      </w:r>
      <w:r w:rsidRPr="00471BF8">
        <w:rPr>
          <w:rFonts w:ascii="Times New Roman" w:hAnsi="Times New Roman"/>
          <w:sz w:val="28"/>
          <w:szCs w:val="28"/>
        </w:rPr>
        <w:t>отказано.</w:t>
      </w:r>
      <w:r w:rsidR="0000773A">
        <w:rPr>
          <w:rFonts w:ascii="Times New Roman" w:hAnsi="Times New Roman"/>
          <w:sz w:val="28"/>
          <w:szCs w:val="28"/>
        </w:rPr>
        <w:t xml:space="preserve"> </w:t>
      </w:r>
      <w:r w:rsidR="0000773A" w:rsidRPr="0000773A">
        <w:rPr>
          <w:rFonts w:ascii="Times New Roman" w:eastAsia="Times New Roman" w:hAnsi="Times New Roman"/>
          <w:sz w:val="28"/>
          <w:szCs w:val="28"/>
        </w:rPr>
        <w:t xml:space="preserve">Суд счел, что факт затопления судна не доказан, </w:t>
      </w:r>
      <w:r w:rsidR="0000773A" w:rsidRPr="0000773A">
        <w:rPr>
          <w:rFonts w:ascii="Times New Roman" w:eastAsia="Times New Roman" w:hAnsi="Times New Roman"/>
          <w:sz w:val="28"/>
          <w:szCs w:val="28"/>
        </w:rPr>
        <w:lastRenderedPageBreak/>
        <w:t xml:space="preserve">поэтому пункт 17 Методики </w:t>
      </w:r>
      <w:r w:rsidR="0000773A">
        <w:rPr>
          <w:rFonts w:ascii="Times New Roman" w:eastAsia="Times New Roman" w:hAnsi="Times New Roman"/>
          <w:sz w:val="28"/>
          <w:szCs w:val="28"/>
        </w:rPr>
        <w:t>№</w:t>
      </w:r>
      <w:r w:rsidR="0000773A" w:rsidRPr="0000773A">
        <w:rPr>
          <w:rFonts w:ascii="Times New Roman" w:eastAsia="Times New Roman" w:hAnsi="Times New Roman"/>
          <w:sz w:val="28"/>
          <w:szCs w:val="28"/>
        </w:rPr>
        <w:t xml:space="preserve"> 87 к данному случаю не применим. Также </w:t>
      </w:r>
      <w:r w:rsidR="004E33B0">
        <w:rPr>
          <w:rFonts w:ascii="Times New Roman" w:eastAsia="Times New Roman" w:hAnsi="Times New Roman"/>
          <w:sz w:val="28"/>
          <w:szCs w:val="28"/>
        </w:rPr>
        <w:t xml:space="preserve">суд </w:t>
      </w:r>
      <w:r w:rsidR="0000773A" w:rsidRPr="0000773A">
        <w:rPr>
          <w:rFonts w:ascii="Times New Roman" w:eastAsia="Times New Roman" w:hAnsi="Times New Roman"/>
          <w:sz w:val="28"/>
          <w:szCs w:val="28"/>
        </w:rPr>
        <w:t>исходил из того, что управление не представило доказательств фиксации изменений в состоянии водного объекта до и после затопления судна.</w:t>
      </w:r>
      <w:r w:rsidR="0000773A">
        <w:rPr>
          <w:rFonts w:ascii="Times New Roman" w:eastAsia="Times New Roman" w:hAnsi="Times New Roman"/>
          <w:sz w:val="28"/>
          <w:szCs w:val="28"/>
        </w:rPr>
        <w:t xml:space="preserve"> Кроме того, указал</w:t>
      </w:r>
      <w:r w:rsidR="00EB4DF6">
        <w:rPr>
          <w:rFonts w:ascii="Times New Roman" w:eastAsia="Times New Roman" w:hAnsi="Times New Roman"/>
          <w:sz w:val="28"/>
          <w:szCs w:val="28"/>
        </w:rPr>
        <w:t>, что само по себе привлечение учреждени</w:t>
      </w:r>
      <w:r w:rsidR="0000773A">
        <w:rPr>
          <w:rFonts w:ascii="Times New Roman" w:eastAsia="Times New Roman" w:hAnsi="Times New Roman"/>
          <w:sz w:val="28"/>
          <w:szCs w:val="28"/>
        </w:rPr>
        <w:t>я</w:t>
      </w:r>
      <w:r w:rsidR="00EB4DF6">
        <w:rPr>
          <w:rFonts w:ascii="Times New Roman" w:eastAsia="Times New Roman" w:hAnsi="Times New Roman"/>
          <w:sz w:val="28"/>
          <w:szCs w:val="28"/>
        </w:rPr>
        <w:t xml:space="preserve"> к административной ответственности</w:t>
      </w:r>
      <w:r w:rsidR="004E33B0">
        <w:rPr>
          <w:rFonts w:ascii="Times New Roman" w:eastAsia="Times New Roman" w:hAnsi="Times New Roman"/>
          <w:sz w:val="28"/>
          <w:szCs w:val="28"/>
        </w:rPr>
        <w:t>, предусмотренной</w:t>
      </w:r>
      <w:r w:rsidR="00EB4DF6">
        <w:rPr>
          <w:rFonts w:ascii="Times New Roman" w:eastAsia="Times New Roman" w:hAnsi="Times New Roman"/>
          <w:sz w:val="28"/>
          <w:szCs w:val="28"/>
        </w:rPr>
        <w:t xml:space="preserve"> пункт</w:t>
      </w:r>
      <w:r w:rsidR="004E33B0">
        <w:rPr>
          <w:rFonts w:ascii="Times New Roman" w:eastAsia="Times New Roman" w:hAnsi="Times New Roman"/>
          <w:sz w:val="28"/>
          <w:szCs w:val="28"/>
        </w:rPr>
        <w:t>ом</w:t>
      </w:r>
      <w:r w:rsidR="00EB4DF6">
        <w:rPr>
          <w:rFonts w:ascii="Times New Roman" w:eastAsia="Times New Roman" w:hAnsi="Times New Roman"/>
          <w:sz w:val="28"/>
          <w:szCs w:val="28"/>
        </w:rPr>
        <w:t xml:space="preserve"> 4 статьи 8.13 КоАП РФ</w:t>
      </w:r>
      <w:r w:rsidR="00F4464E">
        <w:rPr>
          <w:rFonts w:ascii="Times New Roman" w:eastAsia="Times New Roman" w:hAnsi="Times New Roman"/>
          <w:sz w:val="28"/>
          <w:szCs w:val="28"/>
        </w:rPr>
        <w:t>,</w:t>
      </w:r>
      <w:r w:rsidR="00EB4DF6">
        <w:rPr>
          <w:rFonts w:ascii="Times New Roman" w:eastAsia="Times New Roman" w:hAnsi="Times New Roman"/>
          <w:sz w:val="28"/>
          <w:szCs w:val="28"/>
        </w:rPr>
        <w:t xml:space="preserve"> не подтверждает наличие факта причинения вреда окружающей среде.</w:t>
      </w:r>
    </w:p>
    <w:p w:rsidR="00095C75" w:rsidRDefault="00095C75" w:rsidP="00E22022">
      <w:pPr>
        <w:pStyle w:val="a3"/>
        <w:spacing w:after="0" w:line="240" w:lineRule="auto"/>
        <w:ind w:left="0" w:firstLine="709"/>
        <w:jc w:val="both"/>
        <w:rPr>
          <w:rFonts w:ascii="Times New Roman" w:eastAsia="Times New Roman" w:hAnsi="Times New Roman"/>
          <w:sz w:val="28"/>
          <w:szCs w:val="28"/>
        </w:rPr>
      </w:pPr>
    </w:p>
    <w:p w:rsidR="003B4C85" w:rsidRDefault="003B4C85" w:rsidP="00E22022">
      <w:pPr>
        <w:pStyle w:val="a3"/>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Постановлением суда апелляционной инстанции решение суда перв</w:t>
      </w:r>
      <w:r w:rsidR="0000773A">
        <w:rPr>
          <w:rFonts w:ascii="Times New Roman" w:eastAsia="Times New Roman" w:hAnsi="Times New Roman"/>
          <w:sz w:val="28"/>
          <w:szCs w:val="28"/>
        </w:rPr>
        <w:t>ой инстанции отменено, заявленно</w:t>
      </w:r>
      <w:r>
        <w:rPr>
          <w:rFonts w:ascii="Times New Roman" w:eastAsia="Times New Roman" w:hAnsi="Times New Roman"/>
          <w:sz w:val="28"/>
          <w:szCs w:val="28"/>
        </w:rPr>
        <w:t>е требовани</w:t>
      </w:r>
      <w:r w:rsidR="0000773A">
        <w:rPr>
          <w:rFonts w:ascii="Times New Roman" w:eastAsia="Times New Roman" w:hAnsi="Times New Roman"/>
          <w:sz w:val="28"/>
          <w:szCs w:val="28"/>
        </w:rPr>
        <w:t>е</w:t>
      </w:r>
      <w:r>
        <w:rPr>
          <w:rFonts w:ascii="Times New Roman" w:eastAsia="Times New Roman" w:hAnsi="Times New Roman"/>
          <w:sz w:val="28"/>
          <w:szCs w:val="28"/>
        </w:rPr>
        <w:t xml:space="preserve"> удовлетворен</w:t>
      </w:r>
      <w:r w:rsidR="0000773A">
        <w:rPr>
          <w:rFonts w:ascii="Times New Roman" w:eastAsia="Times New Roman" w:hAnsi="Times New Roman"/>
          <w:sz w:val="28"/>
          <w:szCs w:val="28"/>
        </w:rPr>
        <w:t>о</w:t>
      </w:r>
      <w:r>
        <w:rPr>
          <w:rFonts w:ascii="Times New Roman" w:eastAsia="Times New Roman" w:hAnsi="Times New Roman"/>
          <w:sz w:val="28"/>
          <w:szCs w:val="28"/>
        </w:rPr>
        <w:t>.</w:t>
      </w:r>
    </w:p>
    <w:p w:rsidR="000A61B0" w:rsidRDefault="000A61B0" w:rsidP="00E22022">
      <w:pPr>
        <w:pStyle w:val="a3"/>
        <w:spacing w:after="0" w:line="240" w:lineRule="auto"/>
        <w:ind w:left="0" w:firstLine="709"/>
        <w:jc w:val="both"/>
        <w:rPr>
          <w:rFonts w:ascii="Times New Roman" w:eastAsia="Times New Roman" w:hAnsi="Times New Roman"/>
          <w:sz w:val="28"/>
          <w:szCs w:val="28"/>
        </w:rPr>
      </w:pPr>
    </w:p>
    <w:p w:rsidR="000A61B0" w:rsidRPr="00471BF8" w:rsidRDefault="000A61B0" w:rsidP="00E22022">
      <w:pPr>
        <w:spacing w:after="0" w:line="240" w:lineRule="auto"/>
        <w:ind w:firstLine="709"/>
        <w:jc w:val="both"/>
        <w:rPr>
          <w:rFonts w:ascii="Times New Roman" w:hAnsi="Times New Roman"/>
          <w:sz w:val="28"/>
          <w:szCs w:val="28"/>
        </w:rPr>
      </w:pPr>
      <w:r w:rsidRPr="00471BF8">
        <w:rPr>
          <w:rFonts w:ascii="Times New Roman" w:hAnsi="Times New Roman"/>
          <w:sz w:val="28"/>
          <w:szCs w:val="28"/>
        </w:rPr>
        <w:t>Суд кассационной инстанции, оставляя без изменения постановление суда апелляционной инстанции, исходил из следующего.</w:t>
      </w:r>
    </w:p>
    <w:p w:rsidR="00A11E7D" w:rsidRPr="00EF640D" w:rsidRDefault="00A11E7D" w:rsidP="00E22022">
      <w:pPr>
        <w:spacing w:after="0" w:line="240" w:lineRule="auto"/>
        <w:ind w:firstLine="709"/>
        <w:jc w:val="both"/>
        <w:rPr>
          <w:rFonts w:ascii="Times New Roman" w:hAnsi="Times New Roman" w:cs="Times New Roman"/>
          <w:sz w:val="28"/>
          <w:szCs w:val="28"/>
        </w:rPr>
      </w:pPr>
    </w:p>
    <w:p w:rsidR="000D55F3" w:rsidRDefault="003C15BB" w:rsidP="00E22022">
      <w:pPr>
        <w:pStyle w:val="a3"/>
        <w:spacing w:after="0" w:line="240" w:lineRule="auto"/>
        <w:ind w:left="0" w:firstLine="709"/>
        <w:jc w:val="both"/>
        <w:rPr>
          <w:rFonts w:ascii="Times New Roman" w:eastAsia="Times New Roman" w:hAnsi="Times New Roman"/>
          <w:sz w:val="28"/>
          <w:szCs w:val="28"/>
        </w:rPr>
      </w:pPr>
      <w:r w:rsidRPr="000D55F3">
        <w:rPr>
          <w:rFonts w:ascii="Times New Roman" w:eastAsia="Times New Roman" w:hAnsi="Times New Roman"/>
          <w:sz w:val="28"/>
          <w:szCs w:val="28"/>
        </w:rPr>
        <w:t>Суд</w:t>
      </w:r>
      <w:r w:rsidR="000D55F3" w:rsidRPr="000D55F3">
        <w:rPr>
          <w:rFonts w:ascii="Times New Roman" w:eastAsia="Times New Roman" w:hAnsi="Times New Roman"/>
          <w:sz w:val="28"/>
          <w:szCs w:val="28"/>
        </w:rPr>
        <w:t>ом апелл</w:t>
      </w:r>
      <w:r w:rsidR="000D55F3">
        <w:rPr>
          <w:rFonts w:ascii="Times New Roman" w:eastAsia="Times New Roman" w:hAnsi="Times New Roman"/>
          <w:sz w:val="28"/>
          <w:szCs w:val="28"/>
        </w:rPr>
        <w:t>яционной инстанции обоснованно</w:t>
      </w:r>
      <w:r w:rsidRPr="000D55F3">
        <w:rPr>
          <w:rFonts w:ascii="Times New Roman" w:eastAsia="Times New Roman" w:hAnsi="Times New Roman"/>
          <w:sz w:val="28"/>
          <w:szCs w:val="28"/>
        </w:rPr>
        <w:t xml:space="preserve"> указа</w:t>
      </w:r>
      <w:r w:rsidR="000D55F3">
        <w:rPr>
          <w:rFonts w:ascii="Times New Roman" w:eastAsia="Times New Roman" w:hAnsi="Times New Roman"/>
          <w:sz w:val="28"/>
          <w:szCs w:val="28"/>
        </w:rPr>
        <w:t>но</w:t>
      </w:r>
      <w:r w:rsidRPr="000D55F3">
        <w:rPr>
          <w:rFonts w:ascii="Times New Roman" w:eastAsia="Times New Roman" w:hAnsi="Times New Roman"/>
          <w:sz w:val="28"/>
          <w:szCs w:val="28"/>
        </w:rPr>
        <w:t xml:space="preserve"> на ошибочность вывод</w:t>
      </w:r>
      <w:r w:rsidR="000D55F3">
        <w:rPr>
          <w:rFonts w:ascii="Times New Roman" w:eastAsia="Times New Roman" w:hAnsi="Times New Roman"/>
          <w:sz w:val="28"/>
          <w:szCs w:val="28"/>
        </w:rPr>
        <w:t>а</w:t>
      </w:r>
      <w:r w:rsidRPr="000D55F3">
        <w:rPr>
          <w:rFonts w:ascii="Times New Roman" w:eastAsia="Times New Roman" w:hAnsi="Times New Roman"/>
          <w:sz w:val="28"/>
          <w:szCs w:val="28"/>
        </w:rPr>
        <w:t xml:space="preserve"> суда первой инстанции о </w:t>
      </w:r>
      <w:r w:rsidR="000D55F3">
        <w:rPr>
          <w:rFonts w:ascii="Times New Roman" w:eastAsia="Times New Roman" w:hAnsi="Times New Roman"/>
          <w:sz w:val="28"/>
          <w:szCs w:val="28"/>
        </w:rPr>
        <w:t>недоказанности</w:t>
      </w:r>
      <w:r w:rsidR="00B01E85" w:rsidRPr="000D55F3">
        <w:rPr>
          <w:rFonts w:ascii="Times New Roman" w:eastAsia="Times New Roman" w:hAnsi="Times New Roman"/>
          <w:sz w:val="28"/>
          <w:szCs w:val="28"/>
        </w:rPr>
        <w:t xml:space="preserve"> факт</w:t>
      </w:r>
      <w:r w:rsidR="000D55F3">
        <w:rPr>
          <w:rFonts w:ascii="Times New Roman" w:eastAsia="Times New Roman" w:hAnsi="Times New Roman"/>
          <w:sz w:val="28"/>
          <w:szCs w:val="28"/>
        </w:rPr>
        <w:t xml:space="preserve">а </w:t>
      </w:r>
      <w:r w:rsidR="000D55F3" w:rsidRPr="000D55F3">
        <w:rPr>
          <w:rFonts w:ascii="Times New Roman" w:eastAsia="Times New Roman" w:hAnsi="Times New Roman"/>
          <w:sz w:val="28"/>
          <w:szCs w:val="28"/>
        </w:rPr>
        <w:t xml:space="preserve">причинения </w:t>
      </w:r>
      <w:r w:rsidR="000D55F3">
        <w:rPr>
          <w:rFonts w:ascii="Times New Roman" w:eastAsia="Times New Roman" w:hAnsi="Times New Roman"/>
          <w:sz w:val="28"/>
          <w:szCs w:val="28"/>
        </w:rPr>
        <w:t>учреждением</w:t>
      </w:r>
      <w:r w:rsidR="000D55F3" w:rsidRPr="000D55F3">
        <w:rPr>
          <w:rFonts w:ascii="Times New Roman" w:eastAsia="Times New Roman" w:hAnsi="Times New Roman"/>
          <w:sz w:val="28"/>
          <w:szCs w:val="28"/>
        </w:rPr>
        <w:t xml:space="preserve"> вреда водному объекту вследствие затопления судна </w:t>
      </w:r>
      <w:r w:rsidR="000D55F3">
        <w:rPr>
          <w:rFonts w:ascii="Times New Roman" w:eastAsia="Times New Roman" w:hAnsi="Times New Roman"/>
          <w:sz w:val="28"/>
          <w:szCs w:val="28"/>
        </w:rPr>
        <w:t>в акватории реки</w:t>
      </w:r>
      <w:r w:rsidR="00070BC5">
        <w:rPr>
          <w:rFonts w:ascii="Times New Roman" w:eastAsia="Times New Roman" w:hAnsi="Times New Roman"/>
          <w:sz w:val="28"/>
          <w:szCs w:val="28"/>
        </w:rPr>
        <w:t xml:space="preserve">, </w:t>
      </w:r>
      <w:r w:rsidR="000D55F3" w:rsidRPr="000D55F3">
        <w:rPr>
          <w:rFonts w:ascii="Times New Roman" w:eastAsia="Times New Roman" w:hAnsi="Times New Roman"/>
          <w:sz w:val="28"/>
          <w:szCs w:val="28"/>
        </w:rPr>
        <w:t>поскольку сам факт длительного нахождения судна в водном объекте свидетельствует о причинении вреда окружающей среде.</w:t>
      </w:r>
    </w:p>
    <w:p w:rsidR="000D55F3" w:rsidRDefault="000D55F3" w:rsidP="00E22022">
      <w:pPr>
        <w:pStyle w:val="a3"/>
        <w:spacing w:after="0" w:line="240" w:lineRule="auto"/>
        <w:ind w:left="0" w:firstLine="709"/>
        <w:jc w:val="both"/>
        <w:rPr>
          <w:rFonts w:ascii="Times New Roman" w:eastAsia="Times New Roman" w:hAnsi="Times New Roman"/>
          <w:sz w:val="28"/>
          <w:szCs w:val="28"/>
        </w:rPr>
      </w:pPr>
    </w:p>
    <w:p w:rsidR="007120EE" w:rsidRPr="000D55F3" w:rsidRDefault="00070BC5" w:rsidP="00E22022">
      <w:pPr>
        <w:pStyle w:val="a3"/>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Поступление в реку </w:t>
      </w:r>
      <w:r w:rsidR="007120EE" w:rsidRPr="000D55F3">
        <w:rPr>
          <w:rFonts w:ascii="Times New Roman" w:eastAsia="Times New Roman" w:hAnsi="Times New Roman"/>
          <w:sz w:val="28"/>
          <w:szCs w:val="28"/>
        </w:rPr>
        <w:t>вредных веществ, в том числе железа, превышающем его фоновое значение, в результате длительного п</w:t>
      </w:r>
      <w:r>
        <w:rPr>
          <w:rFonts w:ascii="Times New Roman" w:eastAsia="Times New Roman" w:hAnsi="Times New Roman"/>
          <w:sz w:val="28"/>
          <w:szCs w:val="28"/>
        </w:rPr>
        <w:t>ребывания судна в воде, оказывае</w:t>
      </w:r>
      <w:r w:rsidR="007120EE" w:rsidRPr="000D55F3">
        <w:rPr>
          <w:rFonts w:ascii="Times New Roman" w:eastAsia="Times New Roman" w:hAnsi="Times New Roman"/>
          <w:sz w:val="28"/>
          <w:szCs w:val="28"/>
        </w:rPr>
        <w:t xml:space="preserve">т негативное воздействие </w:t>
      </w:r>
      <w:r w:rsidRPr="000D55F3">
        <w:rPr>
          <w:rFonts w:ascii="Times New Roman" w:eastAsia="Times New Roman" w:hAnsi="Times New Roman"/>
          <w:sz w:val="28"/>
          <w:szCs w:val="28"/>
        </w:rPr>
        <w:t>и, как следствие,</w:t>
      </w:r>
      <w:r>
        <w:rPr>
          <w:rFonts w:ascii="Times New Roman" w:eastAsia="Times New Roman" w:hAnsi="Times New Roman"/>
          <w:sz w:val="28"/>
          <w:szCs w:val="28"/>
        </w:rPr>
        <w:t xml:space="preserve"> причиняе</w:t>
      </w:r>
      <w:r w:rsidRPr="000D55F3">
        <w:rPr>
          <w:rFonts w:ascii="Times New Roman" w:eastAsia="Times New Roman" w:hAnsi="Times New Roman"/>
          <w:sz w:val="28"/>
          <w:szCs w:val="28"/>
        </w:rPr>
        <w:t>т вред водному объекту.</w:t>
      </w:r>
      <w:r w:rsidR="007120EE" w:rsidRPr="000D55F3">
        <w:rPr>
          <w:rFonts w:ascii="Times New Roman" w:eastAsia="Times New Roman" w:hAnsi="Times New Roman"/>
          <w:sz w:val="28"/>
          <w:szCs w:val="28"/>
        </w:rPr>
        <w:t xml:space="preserve"> </w:t>
      </w:r>
    </w:p>
    <w:p w:rsidR="007120EE" w:rsidRPr="00070BC5" w:rsidRDefault="007120EE" w:rsidP="00E22022">
      <w:pPr>
        <w:spacing w:after="0" w:line="240" w:lineRule="auto"/>
        <w:ind w:firstLine="709"/>
        <w:jc w:val="both"/>
        <w:rPr>
          <w:rFonts w:ascii="Times New Roman" w:eastAsia="Times New Roman" w:hAnsi="Times New Roman"/>
          <w:sz w:val="28"/>
          <w:szCs w:val="28"/>
        </w:rPr>
      </w:pPr>
    </w:p>
    <w:p w:rsidR="001C73B5" w:rsidRPr="000D55F3" w:rsidRDefault="000A61B0" w:rsidP="00E22022">
      <w:pPr>
        <w:pStyle w:val="a3"/>
        <w:spacing w:after="0" w:line="240" w:lineRule="auto"/>
        <w:ind w:left="0" w:firstLine="709"/>
        <w:jc w:val="both"/>
        <w:rPr>
          <w:rFonts w:ascii="Times New Roman" w:eastAsia="Times New Roman" w:hAnsi="Times New Roman"/>
          <w:sz w:val="28"/>
          <w:szCs w:val="28"/>
        </w:rPr>
      </w:pPr>
      <w:proofErr w:type="gramStart"/>
      <w:r w:rsidRPr="000D55F3">
        <w:rPr>
          <w:rFonts w:ascii="Times New Roman" w:eastAsia="Times New Roman" w:hAnsi="Times New Roman"/>
          <w:sz w:val="28"/>
          <w:szCs w:val="28"/>
        </w:rPr>
        <w:t>Суд округа, поддерживая выводы апелляционного суда, исходил из того, что нахождение в водном объекте затонувшего судна, кот</w:t>
      </w:r>
      <w:r w:rsidR="007120EE" w:rsidRPr="000D55F3">
        <w:rPr>
          <w:rFonts w:ascii="Times New Roman" w:eastAsia="Times New Roman" w:hAnsi="Times New Roman"/>
          <w:sz w:val="28"/>
          <w:szCs w:val="28"/>
        </w:rPr>
        <w:t>о</w:t>
      </w:r>
      <w:r w:rsidRPr="000D55F3">
        <w:rPr>
          <w:rFonts w:ascii="Times New Roman" w:eastAsia="Times New Roman" w:hAnsi="Times New Roman"/>
          <w:sz w:val="28"/>
          <w:szCs w:val="28"/>
        </w:rPr>
        <w:t>рое не входит в состав ест</w:t>
      </w:r>
      <w:r w:rsidR="007120EE" w:rsidRPr="000D55F3">
        <w:rPr>
          <w:rFonts w:ascii="Times New Roman" w:eastAsia="Times New Roman" w:hAnsi="Times New Roman"/>
          <w:sz w:val="28"/>
          <w:szCs w:val="28"/>
        </w:rPr>
        <w:t>е</w:t>
      </w:r>
      <w:r w:rsidRPr="000D55F3">
        <w:rPr>
          <w:rFonts w:ascii="Times New Roman" w:eastAsia="Times New Roman" w:hAnsi="Times New Roman"/>
          <w:sz w:val="28"/>
          <w:szCs w:val="28"/>
        </w:rPr>
        <w:t>ственных компон</w:t>
      </w:r>
      <w:r w:rsidR="00070BC5">
        <w:rPr>
          <w:rFonts w:ascii="Times New Roman" w:eastAsia="Times New Roman" w:hAnsi="Times New Roman"/>
          <w:sz w:val="28"/>
          <w:szCs w:val="28"/>
        </w:rPr>
        <w:t>ентов экологической системы</w:t>
      </w:r>
      <w:r w:rsidRPr="000D55F3">
        <w:rPr>
          <w:rFonts w:ascii="Times New Roman" w:eastAsia="Times New Roman" w:hAnsi="Times New Roman"/>
          <w:sz w:val="28"/>
          <w:szCs w:val="28"/>
        </w:rPr>
        <w:t xml:space="preserve">, </w:t>
      </w:r>
      <w:r w:rsidR="007120EE" w:rsidRPr="000D55F3">
        <w:rPr>
          <w:rFonts w:ascii="Times New Roman" w:eastAsia="Times New Roman" w:hAnsi="Times New Roman"/>
          <w:sz w:val="28"/>
          <w:szCs w:val="28"/>
        </w:rPr>
        <w:t>препятствует ее нормальному функционированию, представляет собой загрязнение (захламление, засорение) водного объекта, которое, безусловно, приводит к истощению водного объекта, негативному изменению качества воды и нанесению вреда водным биоресурсам.</w:t>
      </w:r>
      <w:proofErr w:type="gramEnd"/>
    </w:p>
    <w:p w:rsidR="00F0522B" w:rsidRPr="000D55F3" w:rsidRDefault="00F0522B" w:rsidP="00E22022">
      <w:pPr>
        <w:pStyle w:val="a3"/>
        <w:spacing w:after="0" w:line="240" w:lineRule="auto"/>
        <w:ind w:left="0" w:firstLine="709"/>
        <w:jc w:val="both"/>
        <w:rPr>
          <w:rFonts w:ascii="Times New Roman" w:eastAsia="Times New Roman" w:hAnsi="Times New Roman"/>
          <w:sz w:val="28"/>
          <w:szCs w:val="28"/>
        </w:rPr>
      </w:pPr>
    </w:p>
    <w:p w:rsidR="00D5050E" w:rsidRDefault="00070BC5" w:rsidP="00E22022">
      <w:pPr>
        <w:pStyle w:val="a3"/>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Отклоняя довод заявителя кассационной жалобы (учреждения) о неправильном определении управлением размера ущерба, суд кассационной инстанции указал на то, что им</w:t>
      </w:r>
      <w:r w:rsidRPr="00070BC5">
        <w:rPr>
          <w:rFonts w:ascii="Times New Roman" w:eastAsia="Times New Roman" w:hAnsi="Times New Roman"/>
          <w:sz w:val="28"/>
          <w:szCs w:val="28"/>
        </w:rPr>
        <w:t xml:space="preserve"> не учтено, что медленн</w:t>
      </w:r>
      <w:r>
        <w:rPr>
          <w:rFonts w:ascii="Times New Roman" w:eastAsia="Times New Roman" w:hAnsi="Times New Roman"/>
          <w:sz w:val="28"/>
          <w:szCs w:val="28"/>
        </w:rPr>
        <w:t>ые</w:t>
      </w:r>
      <w:r w:rsidRPr="00070BC5">
        <w:rPr>
          <w:rFonts w:ascii="Times New Roman" w:eastAsia="Times New Roman" w:hAnsi="Times New Roman"/>
          <w:sz w:val="28"/>
          <w:szCs w:val="28"/>
        </w:rPr>
        <w:t xml:space="preserve"> темп</w:t>
      </w:r>
      <w:r>
        <w:rPr>
          <w:rFonts w:ascii="Times New Roman" w:eastAsia="Times New Roman" w:hAnsi="Times New Roman"/>
          <w:sz w:val="28"/>
          <w:szCs w:val="28"/>
        </w:rPr>
        <w:t xml:space="preserve">ы </w:t>
      </w:r>
      <w:r w:rsidRPr="00070BC5">
        <w:rPr>
          <w:rFonts w:ascii="Times New Roman" w:eastAsia="Times New Roman" w:hAnsi="Times New Roman"/>
          <w:sz w:val="28"/>
          <w:szCs w:val="28"/>
        </w:rPr>
        <w:t>восстановления водного объекта, биологических ресурсов, длительност</w:t>
      </w:r>
      <w:r>
        <w:rPr>
          <w:rFonts w:ascii="Times New Roman" w:eastAsia="Times New Roman" w:hAnsi="Times New Roman"/>
          <w:sz w:val="28"/>
          <w:szCs w:val="28"/>
        </w:rPr>
        <w:t>ь</w:t>
      </w:r>
      <w:r w:rsidRPr="00070BC5">
        <w:rPr>
          <w:rFonts w:ascii="Times New Roman" w:eastAsia="Times New Roman" w:hAnsi="Times New Roman"/>
          <w:sz w:val="28"/>
          <w:szCs w:val="28"/>
        </w:rPr>
        <w:t xml:space="preserve"> процессов восстановления пострадавшего водног</w:t>
      </w:r>
      <w:r>
        <w:rPr>
          <w:rFonts w:ascii="Times New Roman" w:eastAsia="Times New Roman" w:hAnsi="Times New Roman"/>
          <w:sz w:val="28"/>
          <w:szCs w:val="28"/>
        </w:rPr>
        <w:t>о объекта</w:t>
      </w:r>
      <w:r w:rsidR="00D5050E">
        <w:rPr>
          <w:rFonts w:ascii="Times New Roman" w:eastAsia="Times New Roman" w:hAnsi="Times New Roman"/>
          <w:sz w:val="28"/>
          <w:szCs w:val="28"/>
        </w:rPr>
        <w:t xml:space="preserve"> </w:t>
      </w:r>
      <w:r w:rsidRPr="00D5050E">
        <w:rPr>
          <w:rFonts w:ascii="Times New Roman" w:eastAsia="Times New Roman" w:hAnsi="Times New Roman"/>
          <w:sz w:val="28"/>
          <w:szCs w:val="28"/>
        </w:rPr>
        <w:t xml:space="preserve">не позволяют определить </w:t>
      </w:r>
      <w:r w:rsidR="00D5050E" w:rsidRPr="00D5050E">
        <w:rPr>
          <w:rFonts w:ascii="Times New Roman" w:eastAsia="Times New Roman" w:hAnsi="Times New Roman"/>
          <w:sz w:val="28"/>
          <w:szCs w:val="28"/>
        </w:rPr>
        <w:t xml:space="preserve">экологические потери </w:t>
      </w:r>
      <w:r w:rsidRPr="00D5050E">
        <w:rPr>
          <w:rFonts w:ascii="Times New Roman" w:eastAsia="Times New Roman" w:hAnsi="Times New Roman"/>
          <w:sz w:val="28"/>
          <w:szCs w:val="28"/>
        </w:rPr>
        <w:t>в конкретном размере.</w:t>
      </w:r>
    </w:p>
    <w:p w:rsidR="00D5050E" w:rsidRDefault="00D5050E" w:rsidP="00E22022">
      <w:pPr>
        <w:pStyle w:val="a3"/>
        <w:spacing w:after="0" w:line="240" w:lineRule="auto"/>
        <w:ind w:left="0" w:firstLine="709"/>
        <w:jc w:val="both"/>
        <w:rPr>
          <w:rFonts w:ascii="Times New Roman" w:eastAsia="Times New Roman" w:hAnsi="Times New Roman"/>
          <w:sz w:val="28"/>
          <w:szCs w:val="28"/>
        </w:rPr>
      </w:pPr>
    </w:p>
    <w:p w:rsidR="00D5050E" w:rsidRDefault="00D5050E" w:rsidP="00E22022">
      <w:pPr>
        <w:pStyle w:val="a3"/>
        <w:spacing w:after="0" w:line="240" w:lineRule="auto"/>
        <w:ind w:left="0" w:firstLine="709"/>
        <w:jc w:val="both"/>
        <w:rPr>
          <w:rFonts w:ascii="Times New Roman" w:hAnsi="Times New Roman" w:cs="Times New Roman"/>
          <w:color w:val="000000" w:themeColor="text1"/>
          <w:sz w:val="28"/>
          <w:szCs w:val="28"/>
        </w:rPr>
      </w:pPr>
      <w:proofErr w:type="gramStart"/>
      <w:r w:rsidRPr="00D5050E">
        <w:rPr>
          <w:rFonts w:ascii="Times New Roman" w:hAnsi="Times New Roman" w:cs="Times New Roman"/>
          <w:color w:val="000000" w:themeColor="text1"/>
          <w:sz w:val="28"/>
          <w:szCs w:val="28"/>
        </w:rPr>
        <w:t xml:space="preserve">Согласно правовым позициям, сформулированным Конституционным Судом Российской Федерации в </w:t>
      </w:r>
      <w:hyperlink r:id="rId10" w:history="1">
        <w:r>
          <w:rPr>
            <w:rFonts w:ascii="Times New Roman" w:hAnsi="Times New Roman" w:cs="Times New Roman"/>
            <w:color w:val="000000" w:themeColor="text1"/>
            <w:sz w:val="28"/>
            <w:szCs w:val="28"/>
          </w:rPr>
          <w:t>О</w:t>
        </w:r>
        <w:r w:rsidRPr="00D5050E">
          <w:rPr>
            <w:rFonts w:ascii="Times New Roman" w:hAnsi="Times New Roman" w:cs="Times New Roman"/>
            <w:color w:val="000000" w:themeColor="text1"/>
            <w:sz w:val="28"/>
            <w:szCs w:val="28"/>
          </w:rPr>
          <w:t>пределении</w:t>
        </w:r>
      </w:hyperlink>
      <w:r w:rsidRPr="00D5050E">
        <w:rPr>
          <w:rFonts w:ascii="Times New Roman" w:hAnsi="Times New Roman" w:cs="Times New Roman"/>
          <w:color w:val="000000" w:themeColor="text1"/>
          <w:sz w:val="28"/>
          <w:szCs w:val="28"/>
        </w:rPr>
        <w:t xml:space="preserve"> от 21.12.2011 </w:t>
      </w:r>
      <w:r>
        <w:rPr>
          <w:rFonts w:ascii="Times New Roman" w:hAnsi="Times New Roman" w:cs="Times New Roman"/>
          <w:color w:val="000000" w:themeColor="text1"/>
          <w:sz w:val="28"/>
          <w:szCs w:val="28"/>
        </w:rPr>
        <w:t>№</w:t>
      </w:r>
      <w:r w:rsidRPr="00D5050E">
        <w:rPr>
          <w:rFonts w:ascii="Times New Roman" w:hAnsi="Times New Roman" w:cs="Times New Roman"/>
          <w:color w:val="000000" w:themeColor="text1"/>
          <w:sz w:val="28"/>
          <w:szCs w:val="28"/>
        </w:rPr>
        <w:t xml:space="preserve"> 1743-О-О и </w:t>
      </w:r>
      <w:hyperlink r:id="rId11" w:history="1">
        <w:r w:rsidRPr="00D5050E">
          <w:rPr>
            <w:rFonts w:ascii="Times New Roman" w:hAnsi="Times New Roman" w:cs="Times New Roman"/>
            <w:color w:val="000000" w:themeColor="text1"/>
            <w:sz w:val="28"/>
            <w:szCs w:val="28"/>
          </w:rPr>
          <w:t>Постановлении</w:t>
        </w:r>
      </w:hyperlink>
      <w:r w:rsidRPr="00D5050E">
        <w:rPr>
          <w:rFonts w:ascii="Times New Roman" w:hAnsi="Times New Roman" w:cs="Times New Roman"/>
          <w:color w:val="000000" w:themeColor="text1"/>
          <w:sz w:val="28"/>
          <w:szCs w:val="28"/>
        </w:rPr>
        <w:t xml:space="preserve"> от 02.06.2015 </w:t>
      </w:r>
      <w:r>
        <w:rPr>
          <w:rFonts w:ascii="Times New Roman" w:hAnsi="Times New Roman" w:cs="Times New Roman"/>
          <w:color w:val="000000" w:themeColor="text1"/>
          <w:sz w:val="28"/>
          <w:szCs w:val="28"/>
        </w:rPr>
        <w:t xml:space="preserve">№ 12-П, </w:t>
      </w:r>
      <w:r w:rsidRPr="00D5050E">
        <w:rPr>
          <w:rFonts w:ascii="Times New Roman" w:hAnsi="Times New Roman" w:cs="Times New Roman"/>
          <w:color w:val="000000" w:themeColor="text1"/>
          <w:sz w:val="28"/>
          <w:szCs w:val="28"/>
        </w:rPr>
        <w:t xml:space="preserve">исключительное свойство окружающей среды к самостоятельной нейтрализации негативного антропогенного воздействия и особенности экологического ущерба, который </w:t>
      </w:r>
      <w:r w:rsidRPr="00D5050E">
        <w:rPr>
          <w:rFonts w:ascii="Times New Roman" w:hAnsi="Times New Roman" w:cs="Times New Roman"/>
          <w:color w:val="000000" w:themeColor="text1"/>
          <w:sz w:val="28"/>
          <w:szCs w:val="28"/>
        </w:rPr>
        <w:lastRenderedPageBreak/>
        <w:t>не поддается в полной мере объективной оценке (в частности, по причине отдаленности во времени последствий правонарушения), предопределяют необходимость применения условного метода определения его размера, используемого в методиках</w:t>
      </w:r>
      <w:proofErr w:type="gramEnd"/>
      <w:r w:rsidRPr="00D5050E">
        <w:rPr>
          <w:rFonts w:ascii="Times New Roman" w:hAnsi="Times New Roman" w:cs="Times New Roman"/>
          <w:color w:val="000000" w:themeColor="text1"/>
          <w:sz w:val="28"/>
          <w:szCs w:val="28"/>
        </w:rPr>
        <w:t xml:space="preserve"> исчисления размера вреда.</w:t>
      </w:r>
    </w:p>
    <w:p w:rsidR="00D5050E" w:rsidRDefault="00D5050E" w:rsidP="00E22022">
      <w:pPr>
        <w:pStyle w:val="a3"/>
        <w:spacing w:after="0" w:line="240" w:lineRule="auto"/>
        <w:ind w:left="0" w:firstLine="709"/>
        <w:jc w:val="both"/>
        <w:rPr>
          <w:rFonts w:ascii="Times New Roman" w:hAnsi="Times New Roman" w:cs="Times New Roman"/>
          <w:color w:val="000000" w:themeColor="text1"/>
          <w:sz w:val="28"/>
          <w:szCs w:val="28"/>
        </w:rPr>
      </w:pPr>
    </w:p>
    <w:p w:rsidR="00D5050E" w:rsidRPr="00D5050E" w:rsidRDefault="00D5050E" w:rsidP="00E22022">
      <w:pPr>
        <w:pStyle w:val="a3"/>
        <w:spacing w:after="0" w:line="240" w:lineRule="auto"/>
        <w:ind w:left="0" w:firstLine="709"/>
        <w:jc w:val="both"/>
        <w:rPr>
          <w:rFonts w:ascii="Times New Roman" w:eastAsia="Times New Roman" w:hAnsi="Times New Roman"/>
          <w:sz w:val="28"/>
          <w:szCs w:val="28"/>
        </w:rPr>
      </w:pPr>
      <w:r w:rsidRPr="00D5050E">
        <w:rPr>
          <w:rFonts w:ascii="Times New Roman" w:hAnsi="Times New Roman" w:cs="Times New Roman"/>
          <w:color w:val="000000" w:themeColor="text1"/>
          <w:sz w:val="28"/>
          <w:szCs w:val="28"/>
        </w:rPr>
        <w:t>Проявление последствий причинения вреда окружающей среде в силу своей природы не может иметь четко определенных ни временных, ни пространственных границ. Так, последствия причиненного окружающей среде вреда могут быть отдалены на несколько лет и распространяться на значительное географическое пространство. Таким образом, условный характер определения вреда окружающей среде, используемый в методиках исчисления размера вреда, основывается на признании необходимости особой охраны окружающей среды и ее компонентов, а также объективной невозможности его точной оценки в силу неопределенности последствий причиняющего воздействия.</w:t>
      </w:r>
    </w:p>
    <w:p w:rsidR="00070BC5" w:rsidRDefault="00070BC5" w:rsidP="00E22022">
      <w:pPr>
        <w:pStyle w:val="a3"/>
        <w:spacing w:after="0" w:line="240" w:lineRule="auto"/>
        <w:ind w:left="0" w:firstLine="709"/>
        <w:jc w:val="both"/>
        <w:rPr>
          <w:rFonts w:ascii="Times New Roman" w:eastAsia="Times New Roman" w:hAnsi="Times New Roman"/>
          <w:sz w:val="28"/>
          <w:szCs w:val="28"/>
        </w:rPr>
      </w:pPr>
    </w:p>
    <w:p w:rsidR="00F0522B" w:rsidRDefault="00D5050E" w:rsidP="00E22022">
      <w:pPr>
        <w:pStyle w:val="a3"/>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Таким образом, суд</w:t>
      </w:r>
      <w:r w:rsidR="00F0522B" w:rsidRPr="000D55F3">
        <w:rPr>
          <w:rFonts w:ascii="Times New Roman" w:eastAsia="Times New Roman" w:hAnsi="Times New Roman"/>
          <w:sz w:val="28"/>
          <w:szCs w:val="28"/>
        </w:rPr>
        <w:t xml:space="preserve"> </w:t>
      </w:r>
      <w:r>
        <w:rPr>
          <w:rFonts w:ascii="Times New Roman" w:eastAsia="Times New Roman" w:hAnsi="Times New Roman"/>
          <w:sz w:val="28"/>
          <w:szCs w:val="28"/>
        </w:rPr>
        <w:t>апелляционной инстанции</w:t>
      </w:r>
      <w:r w:rsidR="00F0522B" w:rsidRPr="000D55F3">
        <w:rPr>
          <w:rFonts w:ascii="Times New Roman" w:eastAsia="Times New Roman" w:hAnsi="Times New Roman"/>
          <w:sz w:val="28"/>
          <w:szCs w:val="28"/>
        </w:rPr>
        <w:t xml:space="preserve">, установив </w:t>
      </w:r>
      <w:r w:rsidR="009D0D27">
        <w:rPr>
          <w:rFonts w:ascii="Times New Roman" w:eastAsia="Times New Roman" w:hAnsi="Times New Roman"/>
          <w:sz w:val="28"/>
          <w:szCs w:val="28"/>
        </w:rPr>
        <w:t>противоправность действий</w:t>
      </w:r>
      <w:r w:rsidR="009D0D27" w:rsidRPr="009D0D27">
        <w:rPr>
          <w:rFonts w:ascii="Times New Roman" w:eastAsia="Times New Roman" w:hAnsi="Times New Roman"/>
          <w:sz w:val="28"/>
          <w:szCs w:val="28"/>
        </w:rPr>
        <w:t xml:space="preserve"> учреждения</w:t>
      </w:r>
      <w:r w:rsidR="009D0D27">
        <w:rPr>
          <w:rFonts w:ascii="Times New Roman" w:eastAsia="Times New Roman" w:hAnsi="Times New Roman"/>
          <w:sz w:val="28"/>
          <w:szCs w:val="28"/>
        </w:rPr>
        <w:t>, его вину в причинении вреда</w:t>
      </w:r>
      <w:r w:rsidR="00F0522B" w:rsidRPr="000D55F3">
        <w:rPr>
          <w:rFonts w:ascii="Times New Roman" w:eastAsia="Times New Roman" w:hAnsi="Times New Roman"/>
          <w:sz w:val="28"/>
          <w:szCs w:val="28"/>
        </w:rPr>
        <w:t xml:space="preserve">, </w:t>
      </w:r>
      <w:r w:rsidRPr="000D55F3">
        <w:rPr>
          <w:rFonts w:ascii="Times New Roman" w:eastAsia="Times New Roman" w:hAnsi="Times New Roman"/>
          <w:sz w:val="28"/>
          <w:szCs w:val="28"/>
        </w:rPr>
        <w:t>причинно-следственную связь между неправомерными действиями учреждения и причиненным вредом водному объекту</w:t>
      </w:r>
      <w:r>
        <w:rPr>
          <w:rFonts w:ascii="Times New Roman" w:eastAsia="Times New Roman" w:hAnsi="Times New Roman"/>
          <w:sz w:val="28"/>
          <w:szCs w:val="28"/>
        </w:rPr>
        <w:t xml:space="preserve">, </w:t>
      </w:r>
      <w:r w:rsidR="008F668C" w:rsidRPr="000D55F3">
        <w:rPr>
          <w:rFonts w:ascii="Times New Roman" w:eastAsia="Times New Roman" w:hAnsi="Times New Roman"/>
          <w:sz w:val="28"/>
          <w:szCs w:val="28"/>
        </w:rPr>
        <w:t xml:space="preserve">подтвердив </w:t>
      </w:r>
      <w:r w:rsidR="009D0D27">
        <w:rPr>
          <w:rFonts w:ascii="Times New Roman" w:eastAsia="Times New Roman" w:hAnsi="Times New Roman"/>
          <w:sz w:val="28"/>
          <w:szCs w:val="28"/>
        </w:rPr>
        <w:t xml:space="preserve">размер причиненного </w:t>
      </w:r>
      <w:r>
        <w:rPr>
          <w:rFonts w:ascii="Times New Roman" w:eastAsia="Times New Roman" w:hAnsi="Times New Roman"/>
          <w:sz w:val="28"/>
          <w:szCs w:val="28"/>
        </w:rPr>
        <w:t>ущерба, пришел</w:t>
      </w:r>
      <w:r w:rsidR="008F668C" w:rsidRPr="000D55F3">
        <w:rPr>
          <w:rFonts w:ascii="Times New Roman" w:eastAsia="Times New Roman" w:hAnsi="Times New Roman"/>
          <w:sz w:val="28"/>
          <w:szCs w:val="28"/>
        </w:rPr>
        <w:t xml:space="preserve"> к </w:t>
      </w:r>
      <w:r>
        <w:rPr>
          <w:rFonts w:ascii="Times New Roman" w:eastAsia="Times New Roman" w:hAnsi="Times New Roman"/>
          <w:sz w:val="28"/>
          <w:szCs w:val="28"/>
        </w:rPr>
        <w:t xml:space="preserve">правильному </w:t>
      </w:r>
      <w:r w:rsidR="008F668C" w:rsidRPr="000D55F3">
        <w:rPr>
          <w:rFonts w:ascii="Times New Roman" w:eastAsia="Times New Roman" w:hAnsi="Times New Roman"/>
          <w:sz w:val="28"/>
          <w:szCs w:val="28"/>
        </w:rPr>
        <w:t>выводу о до</w:t>
      </w:r>
      <w:r w:rsidR="0061013F">
        <w:rPr>
          <w:rFonts w:ascii="Times New Roman" w:eastAsia="Times New Roman" w:hAnsi="Times New Roman"/>
          <w:sz w:val="28"/>
          <w:szCs w:val="28"/>
        </w:rPr>
        <w:t xml:space="preserve">казанности совокупности </w:t>
      </w:r>
      <w:r w:rsidR="008F668C" w:rsidRPr="000D55F3">
        <w:rPr>
          <w:rFonts w:ascii="Times New Roman" w:eastAsia="Times New Roman" w:hAnsi="Times New Roman"/>
          <w:sz w:val="28"/>
          <w:szCs w:val="28"/>
        </w:rPr>
        <w:t xml:space="preserve">условий для применения гражданско-правовой ответственности в виде возмещения вреда, в </w:t>
      </w:r>
      <w:proofErr w:type="gramStart"/>
      <w:r w:rsidR="008F668C" w:rsidRPr="000D55F3">
        <w:rPr>
          <w:rFonts w:ascii="Times New Roman" w:eastAsia="Times New Roman" w:hAnsi="Times New Roman"/>
          <w:sz w:val="28"/>
          <w:szCs w:val="28"/>
        </w:rPr>
        <w:t>связи</w:t>
      </w:r>
      <w:proofErr w:type="gramEnd"/>
      <w:r w:rsidR="008F668C" w:rsidRPr="000D55F3">
        <w:rPr>
          <w:rFonts w:ascii="Times New Roman" w:eastAsia="Times New Roman" w:hAnsi="Times New Roman"/>
          <w:sz w:val="28"/>
          <w:szCs w:val="28"/>
        </w:rPr>
        <w:t xml:space="preserve"> с чем тре</w:t>
      </w:r>
      <w:r>
        <w:rPr>
          <w:rFonts w:ascii="Times New Roman" w:eastAsia="Times New Roman" w:hAnsi="Times New Roman"/>
          <w:sz w:val="28"/>
          <w:szCs w:val="28"/>
        </w:rPr>
        <w:t>бования управления удовлетворил</w:t>
      </w:r>
      <w:r w:rsidR="008F668C" w:rsidRPr="000D55F3">
        <w:rPr>
          <w:rFonts w:ascii="Times New Roman" w:eastAsia="Times New Roman" w:hAnsi="Times New Roman"/>
          <w:sz w:val="28"/>
          <w:szCs w:val="28"/>
        </w:rPr>
        <w:t xml:space="preserve"> в полном объеме.</w:t>
      </w:r>
    </w:p>
    <w:p w:rsidR="000D55F3" w:rsidRPr="000D55F3" w:rsidRDefault="000D55F3" w:rsidP="00E22022">
      <w:pPr>
        <w:pStyle w:val="a3"/>
        <w:spacing w:after="0" w:line="240" w:lineRule="auto"/>
        <w:ind w:left="0" w:firstLine="709"/>
        <w:jc w:val="both"/>
        <w:rPr>
          <w:rFonts w:ascii="Times New Roman" w:eastAsia="Times New Roman" w:hAnsi="Times New Roman"/>
          <w:sz w:val="28"/>
          <w:szCs w:val="28"/>
        </w:rPr>
      </w:pPr>
    </w:p>
    <w:p w:rsidR="000E41E2" w:rsidRPr="003809C3" w:rsidRDefault="000E41E2" w:rsidP="00E22022">
      <w:pPr>
        <w:autoSpaceDE w:val="0"/>
        <w:autoSpaceDN w:val="0"/>
        <w:adjustRightInd w:val="0"/>
        <w:spacing w:after="0" w:line="240" w:lineRule="auto"/>
        <w:ind w:firstLine="709"/>
        <w:jc w:val="right"/>
        <w:rPr>
          <w:rFonts w:ascii="Times New Roman" w:hAnsi="Times New Roman"/>
          <w:i/>
          <w:sz w:val="28"/>
          <w:szCs w:val="28"/>
        </w:rPr>
      </w:pPr>
      <w:r w:rsidRPr="003809C3">
        <w:rPr>
          <w:rFonts w:ascii="Times New Roman" w:hAnsi="Times New Roman"/>
          <w:i/>
          <w:sz w:val="28"/>
          <w:szCs w:val="28"/>
        </w:rPr>
        <w:t>Постановление от 24.03.2021 № Ф03-5821/2020</w:t>
      </w:r>
    </w:p>
    <w:p w:rsidR="000E41E2" w:rsidRPr="003809C3" w:rsidRDefault="000E41E2" w:rsidP="00D21584">
      <w:pPr>
        <w:tabs>
          <w:tab w:val="left" w:pos="142"/>
        </w:tabs>
        <w:spacing w:after="0" w:line="240" w:lineRule="auto"/>
        <w:ind w:firstLine="709"/>
        <w:jc w:val="right"/>
        <w:outlineLvl w:val="0"/>
        <w:rPr>
          <w:rFonts w:ascii="Times New Roman" w:hAnsi="Times New Roman"/>
          <w:i/>
          <w:sz w:val="28"/>
          <w:szCs w:val="28"/>
        </w:rPr>
      </w:pPr>
      <w:r w:rsidRPr="003809C3">
        <w:rPr>
          <w:rFonts w:ascii="Times New Roman" w:hAnsi="Times New Roman"/>
          <w:i/>
          <w:sz w:val="28"/>
          <w:szCs w:val="28"/>
        </w:rPr>
        <w:t xml:space="preserve">по делу № А51-335/2020 </w:t>
      </w:r>
      <w:proofErr w:type="gramStart"/>
      <w:r w:rsidRPr="003809C3">
        <w:rPr>
          <w:rFonts w:ascii="Times New Roman" w:hAnsi="Times New Roman"/>
          <w:i/>
          <w:sz w:val="28"/>
          <w:szCs w:val="28"/>
        </w:rPr>
        <w:t>Арбитражного</w:t>
      </w:r>
      <w:proofErr w:type="gramEnd"/>
      <w:r w:rsidRPr="003809C3">
        <w:rPr>
          <w:rFonts w:ascii="Times New Roman" w:hAnsi="Times New Roman"/>
          <w:i/>
          <w:sz w:val="28"/>
          <w:szCs w:val="28"/>
        </w:rPr>
        <w:t xml:space="preserve"> суда Приморского края</w:t>
      </w:r>
    </w:p>
    <w:p w:rsidR="00930A0F" w:rsidRDefault="00930A0F" w:rsidP="00E22022">
      <w:pPr>
        <w:spacing w:after="0" w:line="240" w:lineRule="auto"/>
        <w:ind w:firstLine="709"/>
        <w:jc w:val="both"/>
        <w:rPr>
          <w:rFonts w:ascii="Times New Roman" w:hAnsi="Times New Roman" w:cs="Times New Roman"/>
          <w:b/>
          <w:sz w:val="28"/>
          <w:szCs w:val="28"/>
        </w:rPr>
      </w:pPr>
    </w:p>
    <w:p w:rsidR="0077293F" w:rsidRDefault="0077293F" w:rsidP="00E22022">
      <w:pPr>
        <w:spacing w:after="0" w:line="240" w:lineRule="auto"/>
        <w:ind w:firstLine="709"/>
        <w:jc w:val="both"/>
        <w:rPr>
          <w:rFonts w:ascii="Times New Roman" w:hAnsi="Times New Roman" w:cs="Times New Roman"/>
          <w:b/>
          <w:sz w:val="28"/>
          <w:szCs w:val="28"/>
        </w:rPr>
      </w:pPr>
      <w:r w:rsidRPr="003809C3">
        <w:rPr>
          <w:rFonts w:ascii="Times New Roman" w:hAnsi="Times New Roman" w:cs="Times New Roman"/>
          <w:b/>
          <w:sz w:val="28"/>
          <w:szCs w:val="28"/>
        </w:rPr>
        <w:t xml:space="preserve">3. Деятельность по добыче угля открытым способом, в результате которой образуются опасные отходы – вскрышные породы, </w:t>
      </w:r>
      <w:r w:rsidR="00B97D1D" w:rsidRPr="003809C3">
        <w:rPr>
          <w:rFonts w:ascii="Times New Roman" w:hAnsi="Times New Roman" w:cs="Times New Roman"/>
          <w:b/>
          <w:sz w:val="28"/>
          <w:szCs w:val="28"/>
        </w:rPr>
        <w:t xml:space="preserve">– </w:t>
      </w:r>
      <w:r w:rsidRPr="003809C3">
        <w:rPr>
          <w:rFonts w:ascii="Times New Roman" w:hAnsi="Times New Roman" w:cs="Times New Roman"/>
          <w:b/>
          <w:sz w:val="28"/>
          <w:szCs w:val="28"/>
        </w:rPr>
        <w:t>фактически является размещением (захоронением) отходов и возможна только при наличии положительного заключения государственной экологической экспертизы, даже в случае, если вскрышные породы используются для ликвидации горных выработок.</w:t>
      </w:r>
    </w:p>
    <w:p w:rsidR="0077293F" w:rsidRDefault="0077293F" w:rsidP="00E22022">
      <w:pPr>
        <w:spacing w:after="0" w:line="240" w:lineRule="auto"/>
        <w:ind w:firstLine="709"/>
        <w:jc w:val="both"/>
        <w:rPr>
          <w:rFonts w:ascii="Times New Roman" w:hAnsi="Times New Roman" w:cs="Times New Roman"/>
          <w:b/>
          <w:sz w:val="28"/>
          <w:szCs w:val="28"/>
        </w:rPr>
      </w:pPr>
    </w:p>
    <w:p w:rsidR="00C8769B" w:rsidRDefault="00837AD5" w:rsidP="00E2202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Общество на основании лицензии на пользование недрами осуществляет добычу угля </w:t>
      </w:r>
      <w:r w:rsidR="00C45789">
        <w:rPr>
          <w:rFonts w:ascii="Times New Roman" w:eastAsia="Times New Roman" w:hAnsi="Times New Roman" w:cs="Times New Roman"/>
          <w:sz w:val="28"/>
          <w:szCs w:val="28"/>
        </w:rPr>
        <w:t>(лигнита) открытым способом на территории субъекта Российской Федерации.</w:t>
      </w:r>
    </w:p>
    <w:p w:rsidR="00C8769B" w:rsidRDefault="00C8769B" w:rsidP="00E22022">
      <w:pPr>
        <w:spacing w:after="0" w:line="240" w:lineRule="auto"/>
        <w:ind w:firstLine="709"/>
        <w:jc w:val="both"/>
        <w:rPr>
          <w:rFonts w:ascii="Times New Roman" w:eastAsia="Times New Roman" w:hAnsi="Times New Roman" w:cs="Times New Roman"/>
          <w:sz w:val="28"/>
          <w:szCs w:val="28"/>
        </w:rPr>
      </w:pPr>
    </w:p>
    <w:p w:rsidR="00DA3033" w:rsidRDefault="00DA3033" w:rsidP="00E22022">
      <w:pPr>
        <w:spacing w:after="0" w:line="240" w:lineRule="auto"/>
        <w:ind w:firstLine="709"/>
        <w:jc w:val="both"/>
        <w:rPr>
          <w:rFonts w:ascii="Times New Roman" w:eastAsia="Times New Roman" w:hAnsi="Times New Roman" w:cs="Times New Roman"/>
          <w:sz w:val="28"/>
          <w:szCs w:val="28"/>
        </w:rPr>
      </w:pPr>
      <w:r w:rsidRPr="00DA3033">
        <w:rPr>
          <w:rFonts w:ascii="Times New Roman" w:eastAsia="Times New Roman" w:hAnsi="Times New Roman" w:cs="Times New Roman"/>
          <w:sz w:val="28"/>
          <w:szCs w:val="28"/>
        </w:rPr>
        <w:t xml:space="preserve">Согласно декларации о плате за негативное воздействие на окружающую среду, представленной </w:t>
      </w:r>
      <w:r w:rsidR="008E7566">
        <w:rPr>
          <w:rFonts w:ascii="Times New Roman" w:eastAsia="Times New Roman" w:hAnsi="Times New Roman" w:cs="Times New Roman"/>
          <w:sz w:val="28"/>
          <w:szCs w:val="28"/>
        </w:rPr>
        <w:t xml:space="preserve">в </w:t>
      </w:r>
      <w:r w:rsidR="00D6003D">
        <w:rPr>
          <w:rFonts w:ascii="Times New Roman" w:eastAsia="Times New Roman" w:hAnsi="Times New Roman" w:cs="Times New Roman"/>
          <w:sz w:val="28"/>
          <w:szCs w:val="28"/>
        </w:rPr>
        <w:t>у</w:t>
      </w:r>
      <w:r w:rsidR="008E7566">
        <w:rPr>
          <w:rFonts w:ascii="Times New Roman" w:eastAsia="Times New Roman" w:hAnsi="Times New Roman" w:cs="Times New Roman"/>
          <w:sz w:val="28"/>
          <w:szCs w:val="28"/>
        </w:rPr>
        <w:t>правление</w:t>
      </w:r>
      <w:r w:rsidRPr="00DA3033">
        <w:rPr>
          <w:rFonts w:ascii="Times New Roman" w:eastAsia="Times New Roman" w:hAnsi="Times New Roman" w:cs="Times New Roman"/>
          <w:sz w:val="28"/>
          <w:szCs w:val="28"/>
        </w:rPr>
        <w:t xml:space="preserve"> по надзору в сфере природопользования (далее </w:t>
      </w:r>
      <w:r w:rsidR="00D6003D">
        <w:rPr>
          <w:rFonts w:ascii="Times New Roman" w:eastAsia="Times New Roman" w:hAnsi="Times New Roman" w:cs="Times New Roman"/>
          <w:sz w:val="28"/>
          <w:szCs w:val="28"/>
        </w:rPr>
        <w:t>–</w:t>
      </w:r>
      <w:r w:rsidRPr="00DA3033">
        <w:rPr>
          <w:rFonts w:ascii="Times New Roman" w:eastAsia="Times New Roman" w:hAnsi="Times New Roman" w:cs="Times New Roman"/>
          <w:sz w:val="28"/>
          <w:szCs w:val="28"/>
        </w:rPr>
        <w:t xml:space="preserve"> управление)</w:t>
      </w:r>
      <w:r w:rsidR="00D6003D">
        <w:rPr>
          <w:rFonts w:ascii="Times New Roman" w:eastAsia="Times New Roman" w:hAnsi="Times New Roman" w:cs="Times New Roman"/>
          <w:sz w:val="28"/>
          <w:szCs w:val="28"/>
        </w:rPr>
        <w:t>,</w:t>
      </w:r>
      <w:r w:rsidR="008E7566" w:rsidRPr="008E7566">
        <w:rPr>
          <w:rFonts w:ascii="Times New Roman" w:eastAsia="Times New Roman" w:hAnsi="Times New Roman" w:cs="Times New Roman"/>
          <w:sz w:val="28"/>
          <w:szCs w:val="28"/>
        </w:rPr>
        <w:t xml:space="preserve"> </w:t>
      </w:r>
      <w:r w:rsidR="008E7566">
        <w:rPr>
          <w:rFonts w:ascii="Times New Roman" w:eastAsia="Times New Roman" w:hAnsi="Times New Roman" w:cs="Times New Roman"/>
          <w:sz w:val="28"/>
          <w:szCs w:val="28"/>
        </w:rPr>
        <w:t xml:space="preserve">общество </w:t>
      </w:r>
      <w:r w:rsidR="008E7566" w:rsidRPr="00B35790">
        <w:rPr>
          <w:rFonts w:ascii="Times New Roman" w:eastAsia="Times New Roman" w:hAnsi="Times New Roman" w:cs="Times New Roman"/>
          <w:sz w:val="28"/>
          <w:szCs w:val="28"/>
        </w:rPr>
        <w:t>в 2018 году</w:t>
      </w:r>
      <w:r w:rsidR="008E7566">
        <w:rPr>
          <w:rFonts w:ascii="Times New Roman" w:eastAsia="Times New Roman" w:hAnsi="Times New Roman" w:cs="Times New Roman"/>
          <w:sz w:val="28"/>
          <w:szCs w:val="28"/>
        </w:rPr>
        <w:t xml:space="preserve"> разместило </w:t>
      </w:r>
      <w:r w:rsidR="008E7566" w:rsidRPr="00B35790">
        <w:rPr>
          <w:rFonts w:ascii="Times New Roman" w:eastAsia="Times New Roman" w:hAnsi="Times New Roman" w:cs="Times New Roman"/>
          <w:sz w:val="28"/>
          <w:szCs w:val="28"/>
        </w:rPr>
        <w:t>16 626 567,36 тонн</w:t>
      </w:r>
      <w:r w:rsidR="008E7566">
        <w:rPr>
          <w:rFonts w:ascii="Times New Roman" w:eastAsia="Times New Roman" w:hAnsi="Times New Roman" w:cs="Times New Roman"/>
          <w:sz w:val="28"/>
          <w:szCs w:val="28"/>
        </w:rPr>
        <w:t xml:space="preserve"> отходов добычи угля открытым</w:t>
      </w:r>
      <w:r w:rsidR="00AB67E8">
        <w:rPr>
          <w:rFonts w:ascii="Times New Roman" w:eastAsia="Times New Roman" w:hAnsi="Times New Roman" w:cs="Times New Roman"/>
          <w:sz w:val="28"/>
          <w:szCs w:val="28"/>
        </w:rPr>
        <w:t xml:space="preserve"> способом, которые относятся к </w:t>
      </w:r>
      <w:r w:rsidR="00AB67E8">
        <w:rPr>
          <w:rFonts w:ascii="Times New Roman" w:eastAsia="Times New Roman" w:hAnsi="Times New Roman" w:cs="Times New Roman"/>
          <w:sz w:val="28"/>
          <w:szCs w:val="28"/>
          <w:lang w:val="en-US"/>
        </w:rPr>
        <w:t>V</w:t>
      </w:r>
      <w:r w:rsidR="008E7566">
        <w:rPr>
          <w:rFonts w:ascii="Times New Roman" w:eastAsia="Times New Roman" w:hAnsi="Times New Roman" w:cs="Times New Roman"/>
          <w:sz w:val="28"/>
          <w:szCs w:val="28"/>
        </w:rPr>
        <w:t xml:space="preserve"> классу опасности.</w:t>
      </w:r>
    </w:p>
    <w:p w:rsidR="007B6B06" w:rsidRDefault="007B6B06" w:rsidP="00E22022">
      <w:pPr>
        <w:spacing w:after="0" w:line="240" w:lineRule="auto"/>
        <w:ind w:firstLine="709"/>
        <w:jc w:val="both"/>
        <w:rPr>
          <w:rFonts w:ascii="Times New Roman" w:eastAsia="Times New Roman" w:hAnsi="Times New Roman" w:cs="Times New Roman"/>
          <w:sz w:val="28"/>
          <w:szCs w:val="28"/>
        </w:rPr>
      </w:pPr>
    </w:p>
    <w:p w:rsidR="008E7566" w:rsidRDefault="00AB67E8" w:rsidP="00E2202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Управление, в</w:t>
      </w:r>
      <w:r w:rsidR="009B497E">
        <w:rPr>
          <w:rFonts w:ascii="Times New Roman" w:eastAsia="Times New Roman" w:hAnsi="Times New Roman" w:cs="Times New Roman"/>
          <w:sz w:val="28"/>
          <w:szCs w:val="28"/>
        </w:rPr>
        <w:t xml:space="preserve">ыявив нарушения порядка </w:t>
      </w:r>
      <w:r w:rsidR="008E7566">
        <w:rPr>
          <w:rFonts w:ascii="Times New Roman" w:eastAsia="Times New Roman" w:hAnsi="Times New Roman" w:cs="Times New Roman"/>
          <w:sz w:val="28"/>
          <w:szCs w:val="28"/>
        </w:rPr>
        <w:t>заполнения</w:t>
      </w:r>
      <w:r w:rsidR="00DC5C4C">
        <w:rPr>
          <w:rFonts w:ascii="Times New Roman" w:eastAsia="Times New Roman" w:hAnsi="Times New Roman" w:cs="Times New Roman"/>
          <w:sz w:val="28"/>
          <w:szCs w:val="28"/>
        </w:rPr>
        <w:t xml:space="preserve"> декларации</w:t>
      </w:r>
      <w:r w:rsidR="008E7566">
        <w:rPr>
          <w:rFonts w:ascii="Times New Roman" w:eastAsia="Times New Roman" w:hAnsi="Times New Roman" w:cs="Times New Roman"/>
          <w:sz w:val="28"/>
          <w:szCs w:val="28"/>
        </w:rPr>
        <w:t>, уведомило общество о необходимости предоставления уточненн</w:t>
      </w:r>
      <w:r w:rsidR="00DC5C4C">
        <w:rPr>
          <w:rFonts w:ascii="Times New Roman" w:eastAsia="Times New Roman" w:hAnsi="Times New Roman" w:cs="Times New Roman"/>
          <w:sz w:val="28"/>
          <w:szCs w:val="28"/>
        </w:rPr>
        <w:t>ых сведений.</w:t>
      </w:r>
    </w:p>
    <w:p w:rsidR="008E7566" w:rsidRDefault="008E7566" w:rsidP="00E22022">
      <w:pPr>
        <w:spacing w:after="0" w:line="240" w:lineRule="auto"/>
        <w:ind w:firstLine="709"/>
        <w:jc w:val="both"/>
        <w:rPr>
          <w:rFonts w:ascii="Times New Roman" w:eastAsia="Times New Roman" w:hAnsi="Times New Roman" w:cs="Times New Roman"/>
          <w:sz w:val="28"/>
          <w:szCs w:val="28"/>
        </w:rPr>
      </w:pPr>
    </w:p>
    <w:p w:rsidR="00AB67E8" w:rsidRDefault="008D78A0" w:rsidP="00E22022">
      <w:pPr>
        <w:tabs>
          <w:tab w:val="left" w:pos="142"/>
        </w:tabs>
        <w:spacing w:after="0" w:line="240" w:lineRule="auto"/>
        <w:ind w:firstLine="709"/>
        <w:jc w:val="both"/>
        <w:rPr>
          <w:rFonts w:ascii="Times New Roman" w:hAnsi="Times New Roman"/>
          <w:sz w:val="28"/>
          <w:szCs w:val="28"/>
        </w:rPr>
      </w:pPr>
      <w:r w:rsidRPr="003809C3">
        <w:rPr>
          <w:rFonts w:ascii="Times New Roman" w:hAnsi="Times New Roman"/>
          <w:sz w:val="28"/>
          <w:szCs w:val="28"/>
        </w:rPr>
        <w:t>Ввиду того, что уточненная декларация о</w:t>
      </w:r>
      <w:r>
        <w:rPr>
          <w:rFonts w:ascii="Times New Roman" w:hAnsi="Times New Roman"/>
          <w:sz w:val="28"/>
          <w:szCs w:val="28"/>
        </w:rPr>
        <w:t xml:space="preserve">бществом </w:t>
      </w:r>
      <w:r w:rsidR="00AB67E8">
        <w:rPr>
          <w:rFonts w:ascii="Times New Roman" w:hAnsi="Times New Roman"/>
          <w:sz w:val="28"/>
          <w:szCs w:val="28"/>
        </w:rPr>
        <w:t xml:space="preserve">не была </w:t>
      </w:r>
      <w:r>
        <w:rPr>
          <w:rFonts w:ascii="Times New Roman" w:hAnsi="Times New Roman"/>
          <w:sz w:val="28"/>
          <w:szCs w:val="28"/>
        </w:rPr>
        <w:t>представлена</w:t>
      </w:r>
      <w:r w:rsidR="00DC5C4C">
        <w:rPr>
          <w:rFonts w:ascii="Times New Roman" w:hAnsi="Times New Roman"/>
          <w:sz w:val="28"/>
          <w:szCs w:val="28"/>
        </w:rPr>
        <w:t>,</w:t>
      </w:r>
      <w:r>
        <w:rPr>
          <w:rFonts w:ascii="Times New Roman" w:hAnsi="Times New Roman"/>
          <w:sz w:val="28"/>
          <w:szCs w:val="28"/>
        </w:rPr>
        <w:t xml:space="preserve"> </w:t>
      </w:r>
      <w:r w:rsidR="00AB67E8">
        <w:rPr>
          <w:rFonts w:ascii="Times New Roman" w:hAnsi="Times New Roman"/>
          <w:sz w:val="28"/>
          <w:szCs w:val="28"/>
        </w:rPr>
        <w:t xml:space="preserve">управление </w:t>
      </w:r>
      <w:r w:rsidR="00AB67E8" w:rsidRPr="00AB67E8">
        <w:rPr>
          <w:rFonts w:ascii="Times New Roman" w:hAnsi="Times New Roman"/>
          <w:sz w:val="28"/>
          <w:szCs w:val="28"/>
        </w:rPr>
        <w:t>направило в адрес общества акт проведения контроля исчислени</w:t>
      </w:r>
      <w:r w:rsidR="006C536A">
        <w:rPr>
          <w:rFonts w:ascii="Times New Roman" w:hAnsi="Times New Roman"/>
          <w:sz w:val="28"/>
          <w:szCs w:val="28"/>
        </w:rPr>
        <w:t>я</w:t>
      </w:r>
      <w:r w:rsidR="00AB67E8" w:rsidRPr="00AB67E8">
        <w:rPr>
          <w:rFonts w:ascii="Times New Roman" w:hAnsi="Times New Roman"/>
          <w:sz w:val="28"/>
          <w:szCs w:val="28"/>
        </w:rPr>
        <w:t xml:space="preserve"> платы за негативное воздействие на окружающую среду</w:t>
      </w:r>
      <w:r w:rsidR="00AB67E8">
        <w:rPr>
          <w:rFonts w:ascii="Times New Roman" w:hAnsi="Times New Roman"/>
          <w:sz w:val="28"/>
          <w:szCs w:val="28"/>
        </w:rPr>
        <w:t>. В</w:t>
      </w:r>
      <w:r w:rsidR="00AB67E8" w:rsidRPr="00AB67E8">
        <w:rPr>
          <w:rFonts w:ascii="Times New Roman" w:hAnsi="Times New Roman"/>
          <w:sz w:val="28"/>
          <w:szCs w:val="28"/>
        </w:rPr>
        <w:t xml:space="preserve"> соответствии с </w:t>
      </w:r>
      <w:r w:rsidR="00AB67E8">
        <w:rPr>
          <w:rFonts w:ascii="Times New Roman" w:hAnsi="Times New Roman"/>
          <w:sz w:val="28"/>
          <w:szCs w:val="28"/>
        </w:rPr>
        <w:t>указанным актом</w:t>
      </w:r>
      <w:r w:rsidR="00AB67E8" w:rsidRPr="00AB67E8">
        <w:rPr>
          <w:rFonts w:ascii="Times New Roman" w:hAnsi="Times New Roman"/>
          <w:sz w:val="28"/>
          <w:szCs w:val="28"/>
        </w:rPr>
        <w:t xml:space="preserve"> по представленной обществом информации был образован отход </w:t>
      </w:r>
      <w:r w:rsidR="00AB67E8">
        <w:rPr>
          <w:rFonts w:ascii="Times New Roman" w:hAnsi="Times New Roman"/>
          <w:sz w:val="28"/>
          <w:szCs w:val="28"/>
        </w:rPr>
        <w:t>«</w:t>
      </w:r>
      <w:r w:rsidR="00AB67E8" w:rsidRPr="00AB67E8">
        <w:rPr>
          <w:rFonts w:ascii="Times New Roman" w:hAnsi="Times New Roman"/>
          <w:sz w:val="28"/>
          <w:szCs w:val="28"/>
        </w:rPr>
        <w:t>Отходы добычи угля открытым способом</w:t>
      </w:r>
      <w:r w:rsidR="00AB67E8">
        <w:rPr>
          <w:rFonts w:ascii="Times New Roman" w:hAnsi="Times New Roman"/>
          <w:sz w:val="28"/>
          <w:szCs w:val="28"/>
        </w:rPr>
        <w:t>»</w:t>
      </w:r>
      <w:r w:rsidR="00AB67E8" w:rsidRPr="00AB67E8">
        <w:rPr>
          <w:rFonts w:ascii="Times New Roman" w:hAnsi="Times New Roman"/>
          <w:sz w:val="28"/>
          <w:szCs w:val="28"/>
        </w:rPr>
        <w:t xml:space="preserve"> </w:t>
      </w:r>
      <w:r w:rsidR="00AB67E8" w:rsidRPr="00B35790">
        <w:rPr>
          <w:rFonts w:ascii="Times New Roman" w:hAnsi="Times New Roman"/>
          <w:sz w:val="28"/>
          <w:szCs w:val="28"/>
        </w:rPr>
        <w:t>в количестве 16 626 567,4 тонны,</w:t>
      </w:r>
      <w:r w:rsidR="00AB67E8" w:rsidRPr="00AB67E8">
        <w:rPr>
          <w:rFonts w:ascii="Times New Roman" w:hAnsi="Times New Roman"/>
          <w:sz w:val="28"/>
          <w:szCs w:val="28"/>
        </w:rPr>
        <w:t xml:space="preserve"> при этом у данного отхода отсутствует расчет суммы платы за негативное воздействие на окружающую среду.</w:t>
      </w:r>
    </w:p>
    <w:p w:rsidR="00AB67E8" w:rsidRDefault="00AB67E8" w:rsidP="00E22022">
      <w:pPr>
        <w:tabs>
          <w:tab w:val="left" w:pos="142"/>
        </w:tabs>
        <w:spacing w:after="0" w:line="240" w:lineRule="auto"/>
        <w:ind w:firstLine="709"/>
        <w:jc w:val="both"/>
        <w:rPr>
          <w:rFonts w:ascii="Times New Roman" w:hAnsi="Times New Roman"/>
          <w:sz w:val="28"/>
          <w:szCs w:val="28"/>
        </w:rPr>
      </w:pPr>
    </w:p>
    <w:p w:rsidR="008D78A0" w:rsidRPr="003809C3" w:rsidRDefault="00393762" w:rsidP="00E22022">
      <w:pPr>
        <w:tabs>
          <w:tab w:val="left" w:pos="142"/>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Управлением </w:t>
      </w:r>
      <w:r w:rsidR="009B497E" w:rsidRPr="001C530E">
        <w:rPr>
          <w:rFonts w:ascii="Times New Roman" w:hAnsi="Times New Roman"/>
          <w:sz w:val="28"/>
          <w:szCs w:val="28"/>
        </w:rPr>
        <w:t xml:space="preserve">на основании пункта 18 </w:t>
      </w:r>
      <w:r w:rsidR="000876CD">
        <w:rPr>
          <w:rFonts w:ascii="Times New Roman" w:hAnsi="Times New Roman"/>
          <w:sz w:val="28"/>
          <w:szCs w:val="28"/>
        </w:rPr>
        <w:t xml:space="preserve">Правил исчисления и взимания платы за негативное воздействие на окружающую среду, утвержденных </w:t>
      </w:r>
      <w:r w:rsidR="009B497E" w:rsidRPr="001C530E">
        <w:rPr>
          <w:rFonts w:ascii="Times New Roman" w:hAnsi="Times New Roman"/>
          <w:sz w:val="28"/>
          <w:szCs w:val="28"/>
        </w:rPr>
        <w:t>постановлени</w:t>
      </w:r>
      <w:r w:rsidR="000876CD">
        <w:rPr>
          <w:rFonts w:ascii="Times New Roman" w:hAnsi="Times New Roman"/>
          <w:sz w:val="28"/>
          <w:szCs w:val="28"/>
        </w:rPr>
        <w:t>ем</w:t>
      </w:r>
      <w:r w:rsidR="009B497E" w:rsidRPr="001C530E">
        <w:rPr>
          <w:rFonts w:ascii="Times New Roman" w:hAnsi="Times New Roman"/>
          <w:sz w:val="28"/>
          <w:szCs w:val="28"/>
        </w:rPr>
        <w:t xml:space="preserve"> Правительства Российской Федерации от 03.03.2017 № 255</w:t>
      </w:r>
      <w:r w:rsidR="001C530E">
        <w:rPr>
          <w:rFonts w:ascii="Times New Roman" w:hAnsi="Times New Roman"/>
          <w:sz w:val="28"/>
          <w:szCs w:val="28"/>
        </w:rPr>
        <w:t xml:space="preserve"> </w:t>
      </w:r>
      <w:r>
        <w:rPr>
          <w:rFonts w:ascii="Times New Roman" w:hAnsi="Times New Roman"/>
          <w:sz w:val="28"/>
          <w:szCs w:val="28"/>
        </w:rPr>
        <w:t>(далее – П</w:t>
      </w:r>
      <w:r w:rsidR="000876CD">
        <w:rPr>
          <w:rFonts w:ascii="Times New Roman" w:hAnsi="Times New Roman"/>
          <w:sz w:val="28"/>
          <w:szCs w:val="28"/>
        </w:rPr>
        <w:t>рав</w:t>
      </w:r>
      <w:r w:rsidR="00691EB9">
        <w:rPr>
          <w:rFonts w:ascii="Times New Roman" w:hAnsi="Times New Roman"/>
          <w:sz w:val="28"/>
          <w:szCs w:val="28"/>
        </w:rPr>
        <w:t>и</w:t>
      </w:r>
      <w:r w:rsidR="000876CD">
        <w:rPr>
          <w:rFonts w:ascii="Times New Roman" w:hAnsi="Times New Roman"/>
          <w:sz w:val="28"/>
          <w:szCs w:val="28"/>
        </w:rPr>
        <w:t>ла</w:t>
      </w:r>
      <w:r w:rsidR="00FB6CCF">
        <w:rPr>
          <w:rFonts w:ascii="Times New Roman" w:hAnsi="Times New Roman"/>
          <w:sz w:val="28"/>
          <w:szCs w:val="28"/>
        </w:rPr>
        <w:t xml:space="preserve"> № 255)</w:t>
      </w:r>
      <w:r w:rsidR="009B497E">
        <w:rPr>
          <w:rFonts w:ascii="Times New Roman" w:hAnsi="Times New Roman"/>
          <w:sz w:val="28"/>
          <w:szCs w:val="28"/>
        </w:rPr>
        <w:t xml:space="preserve"> </w:t>
      </w:r>
      <w:r w:rsidR="009B497E" w:rsidRPr="003809C3">
        <w:rPr>
          <w:rFonts w:ascii="Times New Roman" w:hAnsi="Times New Roman"/>
          <w:sz w:val="28"/>
          <w:szCs w:val="28"/>
        </w:rPr>
        <w:t>произведен расчет суммы платы за негативное</w:t>
      </w:r>
      <w:r>
        <w:rPr>
          <w:rFonts w:ascii="Times New Roman" w:hAnsi="Times New Roman"/>
          <w:sz w:val="28"/>
          <w:szCs w:val="28"/>
        </w:rPr>
        <w:t xml:space="preserve"> воздействие на окружающую сред</w:t>
      </w:r>
      <w:r w:rsidR="00B35790">
        <w:rPr>
          <w:rFonts w:ascii="Times New Roman" w:hAnsi="Times New Roman"/>
          <w:sz w:val="28"/>
          <w:szCs w:val="28"/>
        </w:rPr>
        <w:t>у</w:t>
      </w:r>
      <w:r w:rsidRPr="003809C3">
        <w:rPr>
          <w:rFonts w:ascii="Times New Roman" w:hAnsi="Times New Roman"/>
          <w:sz w:val="28"/>
          <w:szCs w:val="28"/>
        </w:rPr>
        <w:t xml:space="preserve">, </w:t>
      </w:r>
      <w:r>
        <w:rPr>
          <w:rFonts w:ascii="Times New Roman" w:hAnsi="Times New Roman"/>
          <w:sz w:val="28"/>
          <w:szCs w:val="28"/>
        </w:rPr>
        <w:t xml:space="preserve">а также </w:t>
      </w:r>
      <w:r w:rsidRPr="003809C3">
        <w:rPr>
          <w:rFonts w:ascii="Times New Roman" w:hAnsi="Times New Roman"/>
          <w:sz w:val="28"/>
          <w:szCs w:val="28"/>
        </w:rPr>
        <w:t>пени</w:t>
      </w:r>
      <w:r w:rsidR="00B35790">
        <w:rPr>
          <w:rFonts w:ascii="Times New Roman" w:hAnsi="Times New Roman"/>
          <w:sz w:val="28"/>
          <w:szCs w:val="28"/>
        </w:rPr>
        <w:t xml:space="preserve">, </w:t>
      </w:r>
      <w:r>
        <w:rPr>
          <w:rFonts w:ascii="Times New Roman" w:hAnsi="Times New Roman"/>
          <w:sz w:val="28"/>
          <w:szCs w:val="28"/>
        </w:rPr>
        <w:t xml:space="preserve">и вынесено </w:t>
      </w:r>
      <w:r w:rsidR="008D78A0" w:rsidRPr="003809C3">
        <w:rPr>
          <w:rFonts w:ascii="Times New Roman" w:hAnsi="Times New Roman"/>
          <w:sz w:val="28"/>
          <w:szCs w:val="28"/>
        </w:rPr>
        <w:t>требование</w:t>
      </w:r>
      <w:r>
        <w:rPr>
          <w:rFonts w:ascii="Times New Roman" w:hAnsi="Times New Roman"/>
          <w:sz w:val="28"/>
          <w:szCs w:val="28"/>
        </w:rPr>
        <w:t xml:space="preserve"> в отношении общества</w:t>
      </w:r>
      <w:r w:rsidR="008D78A0" w:rsidRPr="003809C3">
        <w:rPr>
          <w:rFonts w:ascii="Times New Roman" w:hAnsi="Times New Roman"/>
          <w:sz w:val="28"/>
          <w:szCs w:val="28"/>
        </w:rPr>
        <w:t xml:space="preserve"> о </w:t>
      </w:r>
      <w:r>
        <w:rPr>
          <w:rFonts w:ascii="Times New Roman" w:hAnsi="Times New Roman"/>
          <w:sz w:val="28"/>
          <w:szCs w:val="28"/>
        </w:rPr>
        <w:t xml:space="preserve">начислении и </w:t>
      </w:r>
      <w:r w:rsidR="000447C6">
        <w:rPr>
          <w:rFonts w:ascii="Times New Roman" w:hAnsi="Times New Roman"/>
          <w:sz w:val="28"/>
          <w:szCs w:val="28"/>
        </w:rPr>
        <w:t>внесении в бюджет</w:t>
      </w:r>
      <w:r>
        <w:rPr>
          <w:rFonts w:ascii="Times New Roman" w:hAnsi="Times New Roman"/>
          <w:sz w:val="28"/>
          <w:szCs w:val="28"/>
        </w:rPr>
        <w:t>ы</w:t>
      </w:r>
      <w:r w:rsidR="000447C6">
        <w:rPr>
          <w:rFonts w:ascii="Times New Roman" w:hAnsi="Times New Roman"/>
          <w:sz w:val="28"/>
          <w:szCs w:val="28"/>
        </w:rPr>
        <w:t xml:space="preserve"> </w:t>
      </w:r>
      <w:r w:rsidR="008D78A0" w:rsidRPr="003809C3">
        <w:rPr>
          <w:rFonts w:ascii="Times New Roman" w:hAnsi="Times New Roman"/>
          <w:sz w:val="28"/>
          <w:szCs w:val="28"/>
        </w:rPr>
        <w:t xml:space="preserve">бюджетной системы Российской Федерации </w:t>
      </w:r>
      <w:r w:rsidR="009B497E">
        <w:rPr>
          <w:rFonts w:ascii="Times New Roman" w:hAnsi="Times New Roman"/>
          <w:sz w:val="28"/>
          <w:szCs w:val="28"/>
        </w:rPr>
        <w:t xml:space="preserve">исчисленной </w:t>
      </w:r>
      <w:r w:rsidR="008D78A0" w:rsidRPr="003809C3">
        <w:rPr>
          <w:rFonts w:ascii="Times New Roman" w:hAnsi="Times New Roman"/>
          <w:sz w:val="28"/>
          <w:szCs w:val="28"/>
        </w:rPr>
        <w:t>платы</w:t>
      </w:r>
      <w:r>
        <w:rPr>
          <w:rFonts w:ascii="Times New Roman" w:hAnsi="Times New Roman"/>
          <w:sz w:val="28"/>
          <w:szCs w:val="28"/>
        </w:rPr>
        <w:t xml:space="preserve"> за негативное</w:t>
      </w:r>
      <w:proofErr w:type="gramEnd"/>
      <w:r>
        <w:rPr>
          <w:rFonts w:ascii="Times New Roman" w:hAnsi="Times New Roman"/>
          <w:sz w:val="28"/>
          <w:szCs w:val="28"/>
        </w:rPr>
        <w:t xml:space="preserve"> воздействие на окружающую среду</w:t>
      </w:r>
      <w:r w:rsidR="009B497E">
        <w:rPr>
          <w:rFonts w:ascii="Times New Roman" w:hAnsi="Times New Roman"/>
          <w:sz w:val="28"/>
          <w:szCs w:val="28"/>
        </w:rPr>
        <w:t>.</w:t>
      </w:r>
      <w:r w:rsidR="008D78A0" w:rsidRPr="003809C3">
        <w:rPr>
          <w:rFonts w:ascii="Times New Roman" w:hAnsi="Times New Roman"/>
          <w:sz w:val="28"/>
          <w:szCs w:val="28"/>
        </w:rPr>
        <w:t xml:space="preserve"> </w:t>
      </w:r>
    </w:p>
    <w:p w:rsidR="008D78A0" w:rsidRPr="003809C3" w:rsidRDefault="008D78A0" w:rsidP="00E22022">
      <w:pPr>
        <w:tabs>
          <w:tab w:val="left" w:pos="142"/>
        </w:tabs>
        <w:spacing w:after="0" w:line="240" w:lineRule="auto"/>
        <w:ind w:firstLine="709"/>
        <w:jc w:val="both"/>
        <w:rPr>
          <w:rFonts w:ascii="Times New Roman" w:hAnsi="Times New Roman"/>
          <w:sz w:val="28"/>
          <w:szCs w:val="28"/>
        </w:rPr>
      </w:pPr>
    </w:p>
    <w:p w:rsidR="008D78A0" w:rsidRPr="003809C3" w:rsidRDefault="008D78A0" w:rsidP="00E22022">
      <w:pPr>
        <w:tabs>
          <w:tab w:val="left" w:pos="142"/>
        </w:tabs>
        <w:spacing w:after="0" w:line="240" w:lineRule="auto"/>
        <w:ind w:firstLine="709"/>
        <w:jc w:val="both"/>
        <w:rPr>
          <w:rFonts w:ascii="Times New Roman" w:hAnsi="Times New Roman"/>
          <w:sz w:val="28"/>
          <w:szCs w:val="28"/>
        </w:rPr>
      </w:pPr>
      <w:r w:rsidRPr="003809C3">
        <w:rPr>
          <w:rFonts w:ascii="Times New Roman" w:hAnsi="Times New Roman"/>
          <w:sz w:val="28"/>
          <w:szCs w:val="28"/>
        </w:rPr>
        <w:t xml:space="preserve">Неисполнение </w:t>
      </w:r>
      <w:r w:rsidR="00393762">
        <w:rPr>
          <w:rFonts w:ascii="Times New Roman" w:hAnsi="Times New Roman"/>
          <w:sz w:val="28"/>
          <w:szCs w:val="28"/>
        </w:rPr>
        <w:t xml:space="preserve">обществом </w:t>
      </w:r>
      <w:r w:rsidRPr="003809C3">
        <w:rPr>
          <w:rFonts w:ascii="Times New Roman" w:hAnsi="Times New Roman"/>
          <w:sz w:val="28"/>
          <w:szCs w:val="28"/>
        </w:rPr>
        <w:t xml:space="preserve">в добровольном порядке требования управления послужило основанием для обращения </w:t>
      </w:r>
      <w:r w:rsidR="009B497E">
        <w:rPr>
          <w:rFonts w:ascii="Times New Roman" w:hAnsi="Times New Roman"/>
          <w:sz w:val="28"/>
          <w:szCs w:val="28"/>
        </w:rPr>
        <w:t>последн</w:t>
      </w:r>
      <w:r w:rsidR="00393762">
        <w:rPr>
          <w:rFonts w:ascii="Times New Roman" w:hAnsi="Times New Roman"/>
          <w:sz w:val="28"/>
          <w:szCs w:val="28"/>
        </w:rPr>
        <w:t>его</w:t>
      </w:r>
      <w:r w:rsidRPr="003809C3">
        <w:rPr>
          <w:rFonts w:ascii="Times New Roman" w:hAnsi="Times New Roman"/>
          <w:sz w:val="28"/>
          <w:szCs w:val="28"/>
        </w:rPr>
        <w:t xml:space="preserve"> в арбитражный суд </w:t>
      </w:r>
      <w:proofErr w:type="gramStart"/>
      <w:r w:rsidRPr="003809C3">
        <w:rPr>
          <w:rFonts w:ascii="Times New Roman" w:hAnsi="Times New Roman"/>
          <w:sz w:val="28"/>
          <w:szCs w:val="28"/>
        </w:rPr>
        <w:t>с заявление</w:t>
      </w:r>
      <w:r w:rsidR="00393762">
        <w:rPr>
          <w:rFonts w:ascii="Times New Roman" w:hAnsi="Times New Roman"/>
          <w:sz w:val="28"/>
          <w:szCs w:val="28"/>
        </w:rPr>
        <w:t xml:space="preserve">м о взыскании задолженности по </w:t>
      </w:r>
      <w:r w:rsidRPr="003809C3">
        <w:rPr>
          <w:rFonts w:ascii="Times New Roman" w:hAnsi="Times New Roman"/>
          <w:sz w:val="28"/>
          <w:szCs w:val="28"/>
        </w:rPr>
        <w:t>плате за негативное воздействие на окружающую среду</w:t>
      </w:r>
      <w:proofErr w:type="gramEnd"/>
      <w:r>
        <w:rPr>
          <w:rFonts w:ascii="Times New Roman" w:hAnsi="Times New Roman"/>
          <w:sz w:val="28"/>
          <w:szCs w:val="28"/>
        </w:rPr>
        <w:t xml:space="preserve"> </w:t>
      </w:r>
      <w:r w:rsidR="00393762" w:rsidRPr="00B35790">
        <w:rPr>
          <w:rFonts w:ascii="Times New Roman" w:hAnsi="Times New Roman"/>
          <w:sz w:val="28"/>
          <w:szCs w:val="28"/>
        </w:rPr>
        <w:t xml:space="preserve">за </w:t>
      </w:r>
      <w:r w:rsidR="00B35790" w:rsidRPr="00B35790">
        <w:rPr>
          <w:rFonts w:ascii="Times New Roman" w:hAnsi="Times New Roman"/>
          <w:sz w:val="28"/>
          <w:szCs w:val="28"/>
        </w:rPr>
        <w:t>2018</w:t>
      </w:r>
      <w:r w:rsidR="00393762" w:rsidRPr="00B35790">
        <w:rPr>
          <w:rFonts w:ascii="Times New Roman" w:hAnsi="Times New Roman"/>
          <w:sz w:val="28"/>
          <w:szCs w:val="28"/>
        </w:rPr>
        <w:t xml:space="preserve"> год.</w:t>
      </w:r>
    </w:p>
    <w:p w:rsidR="008D78A0" w:rsidRPr="003809C3" w:rsidRDefault="008D78A0" w:rsidP="00E22022">
      <w:pPr>
        <w:tabs>
          <w:tab w:val="left" w:pos="142"/>
        </w:tabs>
        <w:spacing w:after="0" w:line="240" w:lineRule="auto"/>
        <w:ind w:firstLine="709"/>
        <w:jc w:val="both"/>
        <w:rPr>
          <w:rFonts w:ascii="Times New Roman" w:hAnsi="Times New Roman"/>
          <w:sz w:val="28"/>
          <w:szCs w:val="28"/>
        </w:rPr>
      </w:pPr>
    </w:p>
    <w:p w:rsidR="006B7673" w:rsidRDefault="008D78A0" w:rsidP="00E22022">
      <w:pPr>
        <w:tabs>
          <w:tab w:val="left" w:pos="142"/>
        </w:tabs>
        <w:spacing w:after="0" w:line="240" w:lineRule="auto"/>
        <w:ind w:firstLine="709"/>
        <w:jc w:val="both"/>
        <w:rPr>
          <w:rFonts w:ascii="Times New Roman" w:hAnsi="Times New Roman"/>
          <w:sz w:val="28"/>
          <w:szCs w:val="28"/>
        </w:rPr>
      </w:pPr>
      <w:r w:rsidRPr="003809C3">
        <w:rPr>
          <w:rFonts w:ascii="Times New Roman" w:hAnsi="Times New Roman"/>
          <w:sz w:val="28"/>
          <w:szCs w:val="28"/>
        </w:rPr>
        <w:t>Решением суда первой инстанции, оставленным без изменения постановлением суда апелляционной инстанции, заявленные требования удовлетворены.</w:t>
      </w:r>
    </w:p>
    <w:p w:rsidR="006C536A" w:rsidRDefault="006C536A" w:rsidP="00E22022">
      <w:pPr>
        <w:tabs>
          <w:tab w:val="left" w:pos="142"/>
        </w:tabs>
        <w:spacing w:after="0" w:line="240" w:lineRule="auto"/>
        <w:ind w:firstLine="709"/>
        <w:jc w:val="both"/>
        <w:rPr>
          <w:rFonts w:ascii="Times New Roman" w:hAnsi="Times New Roman"/>
          <w:color w:val="000000"/>
          <w:sz w:val="28"/>
          <w:szCs w:val="28"/>
        </w:rPr>
      </w:pPr>
    </w:p>
    <w:p w:rsidR="006C4F11" w:rsidRPr="00B77D2F" w:rsidRDefault="006C4F11" w:rsidP="00E22022">
      <w:pPr>
        <w:tabs>
          <w:tab w:val="left" w:pos="142"/>
        </w:tabs>
        <w:spacing w:after="0" w:line="240" w:lineRule="auto"/>
        <w:ind w:firstLine="709"/>
        <w:jc w:val="both"/>
        <w:rPr>
          <w:rFonts w:ascii="Times New Roman" w:hAnsi="Times New Roman"/>
          <w:color w:val="000000"/>
          <w:sz w:val="28"/>
          <w:szCs w:val="28"/>
        </w:rPr>
      </w:pPr>
      <w:r w:rsidRPr="00B77D2F">
        <w:rPr>
          <w:rFonts w:ascii="Times New Roman" w:hAnsi="Times New Roman"/>
          <w:color w:val="000000"/>
          <w:sz w:val="28"/>
          <w:szCs w:val="28"/>
        </w:rPr>
        <w:t>Суд кассационной инстанции поддержал выв</w:t>
      </w:r>
      <w:r w:rsidR="00E208B5">
        <w:rPr>
          <w:rFonts w:ascii="Times New Roman" w:hAnsi="Times New Roman"/>
          <w:color w:val="000000"/>
          <w:sz w:val="28"/>
          <w:szCs w:val="28"/>
        </w:rPr>
        <w:t xml:space="preserve">оды судов нижестоящих инстанций, оставив принятые по делу судебные акты без изменения, </w:t>
      </w:r>
      <w:r w:rsidRPr="00B77D2F">
        <w:rPr>
          <w:rFonts w:ascii="Times New Roman" w:hAnsi="Times New Roman"/>
          <w:color w:val="000000"/>
          <w:sz w:val="28"/>
          <w:szCs w:val="28"/>
        </w:rPr>
        <w:t>на основании следующего.</w:t>
      </w:r>
    </w:p>
    <w:p w:rsidR="000447C6" w:rsidRDefault="0072454F" w:rsidP="00E22022">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rsidR="000447C6" w:rsidRDefault="002D38DD" w:rsidP="00E22022">
      <w:pPr>
        <w:tabs>
          <w:tab w:val="left" w:pos="142"/>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w:t>
      </w:r>
      <w:r w:rsidR="000447C6">
        <w:rPr>
          <w:rFonts w:ascii="Times New Roman" w:hAnsi="Times New Roman"/>
          <w:sz w:val="28"/>
          <w:szCs w:val="28"/>
        </w:rPr>
        <w:t xml:space="preserve">целях предотвращения вредного воздействия отходов производства и потребления на здоровье человека и окружающую среду производственная деятельность хозяйствующего субъекта возлагает на него соблюдение </w:t>
      </w:r>
      <w:r>
        <w:rPr>
          <w:rFonts w:ascii="Times New Roman" w:hAnsi="Times New Roman"/>
          <w:sz w:val="28"/>
          <w:szCs w:val="28"/>
        </w:rPr>
        <w:t xml:space="preserve">правил обращения с указанными отходами, </w:t>
      </w:r>
      <w:r w:rsidR="000447C6">
        <w:rPr>
          <w:rFonts w:ascii="Times New Roman" w:hAnsi="Times New Roman"/>
          <w:sz w:val="28"/>
          <w:szCs w:val="28"/>
        </w:rPr>
        <w:t>установленных действующим законодательством.</w:t>
      </w:r>
    </w:p>
    <w:p w:rsidR="000447C6" w:rsidRDefault="000447C6" w:rsidP="00E22022">
      <w:pPr>
        <w:tabs>
          <w:tab w:val="left" w:pos="142"/>
        </w:tabs>
        <w:spacing w:after="0" w:line="240" w:lineRule="auto"/>
        <w:ind w:firstLine="709"/>
        <w:jc w:val="both"/>
        <w:rPr>
          <w:rFonts w:ascii="Times New Roman" w:hAnsi="Times New Roman"/>
          <w:sz w:val="28"/>
          <w:szCs w:val="28"/>
        </w:rPr>
      </w:pPr>
    </w:p>
    <w:p w:rsidR="0072454F" w:rsidRPr="0072454F" w:rsidRDefault="00FA69EF" w:rsidP="00E22022">
      <w:pPr>
        <w:spacing w:after="0" w:line="240" w:lineRule="auto"/>
        <w:ind w:firstLine="709"/>
        <w:jc w:val="both"/>
        <w:rPr>
          <w:rFonts w:ascii="Times New Roman" w:eastAsia="Times New Roman" w:hAnsi="Times New Roman" w:cs="Times New Roman"/>
          <w:sz w:val="28"/>
          <w:szCs w:val="28"/>
        </w:rPr>
      </w:pPr>
      <w:proofErr w:type="gramStart"/>
      <w:r w:rsidRPr="00E11585">
        <w:rPr>
          <w:rFonts w:ascii="Times New Roman" w:eastAsia="Times New Roman" w:hAnsi="Times New Roman" w:cs="Times New Roman"/>
          <w:sz w:val="28"/>
          <w:szCs w:val="28"/>
        </w:rPr>
        <w:t xml:space="preserve">Исходя из совокупного толкования положений </w:t>
      </w:r>
      <w:r w:rsidR="00957389" w:rsidRPr="00957389">
        <w:rPr>
          <w:rFonts w:ascii="Times New Roman" w:eastAsia="Times New Roman" w:hAnsi="Times New Roman" w:cs="Times New Roman"/>
          <w:sz w:val="28"/>
          <w:szCs w:val="28"/>
        </w:rPr>
        <w:t>Федеральн</w:t>
      </w:r>
      <w:r w:rsidR="00957389">
        <w:rPr>
          <w:rFonts w:ascii="Times New Roman" w:eastAsia="Times New Roman" w:hAnsi="Times New Roman" w:cs="Times New Roman"/>
          <w:sz w:val="28"/>
          <w:szCs w:val="28"/>
        </w:rPr>
        <w:t>ого</w:t>
      </w:r>
      <w:r w:rsidR="00957389" w:rsidRPr="00957389">
        <w:rPr>
          <w:rFonts w:ascii="Times New Roman" w:eastAsia="Times New Roman" w:hAnsi="Times New Roman" w:cs="Times New Roman"/>
          <w:sz w:val="28"/>
          <w:szCs w:val="28"/>
        </w:rPr>
        <w:t xml:space="preserve"> закон</w:t>
      </w:r>
      <w:r w:rsidR="00957389">
        <w:rPr>
          <w:rFonts w:ascii="Times New Roman" w:eastAsia="Times New Roman" w:hAnsi="Times New Roman" w:cs="Times New Roman"/>
          <w:sz w:val="28"/>
          <w:szCs w:val="28"/>
        </w:rPr>
        <w:t>а</w:t>
      </w:r>
      <w:r w:rsidR="00957389" w:rsidRPr="00957389">
        <w:rPr>
          <w:rFonts w:ascii="Times New Roman" w:eastAsia="Times New Roman" w:hAnsi="Times New Roman" w:cs="Times New Roman"/>
          <w:sz w:val="28"/>
          <w:szCs w:val="28"/>
        </w:rPr>
        <w:t xml:space="preserve"> от 24.06.1998 </w:t>
      </w:r>
      <w:r w:rsidR="00957389">
        <w:rPr>
          <w:rFonts w:ascii="Times New Roman" w:eastAsia="Times New Roman" w:hAnsi="Times New Roman" w:cs="Times New Roman"/>
          <w:sz w:val="28"/>
          <w:szCs w:val="28"/>
        </w:rPr>
        <w:t>№ 89-ФЗ «</w:t>
      </w:r>
      <w:r w:rsidR="00957389" w:rsidRPr="00957389">
        <w:rPr>
          <w:rFonts w:ascii="Times New Roman" w:eastAsia="Times New Roman" w:hAnsi="Times New Roman" w:cs="Times New Roman"/>
          <w:sz w:val="28"/>
          <w:szCs w:val="28"/>
        </w:rPr>
        <w:t>Об отходах производства и потребления</w:t>
      </w:r>
      <w:r w:rsidR="00957389">
        <w:rPr>
          <w:rFonts w:ascii="Times New Roman" w:eastAsia="Times New Roman" w:hAnsi="Times New Roman" w:cs="Times New Roman"/>
          <w:sz w:val="28"/>
          <w:szCs w:val="28"/>
        </w:rPr>
        <w:t xml:space="preserve">» </w:t>
      </w:r>
      <w:r w:rsidR="00FB6CCF">
        <w:rPr>
          <w:rFonts w:ascii="Times New Roman" w:eastAsia="Times New Roman" w:hAnsi="Times New Roman" w:cs="Times New Roman"/>
          <w:sz w:val="28"/>
          <w:szCs w:val="28"/>
        </w:rPr>
        <w:t>(далее – Закон № 89)</w:t>
      </w:r>
      <w:r w:rsidRPr="00EF640D">
        <w:rPr>
          <w:rFonts w:ascii="Times New Roman" w:eastAsia="Times New Roman" w:hAnsi="Times New Roman" w:cs="Times New Roman"/>
          <w:sz w:val="28"/>
          <w:szCs w:val="28"/>
        </w:rPr>
        <w:t xml:space="preserve">, приказа </w:t>
      </w:r>
      <w:r w:rsidR="00FB6CCF">
        <w:rPr>
          <w:rFonts w:ascii="Times New Roman" w:eastAsia="Times New Roman" w:hAnsi="Times New Roman" w:cs="Times New Roman"/>
          <w:sz w:val="28"/>
          <w:szCs w:val="28"/>
        </w:rPr>
        <w:t xml:space="preserve">Федеральной службы по надзору в сфере </w:t>
      </w:r>
      <w:r w:rsidR="00FB6CCF">
        <w:rPr>
          <w:rFonts w:ascii="Times New Roman" w:eastAsia="Times New Roman" w:hAnsi="Times New Roman" w:cs="Times New Roman"/>
          <w:sz w:val="28"/>
          <w:szCs w:val="28"/>
        </w:rPr>
        <w:lastRenderedPageBreak/>
        <w:t>природопользования</w:t>
      </w:r>
      <w:r w:rsidRPr="00EF640D">
        <w:rPr>
          <w:rFonts w:ascii="Times New Roman" w:eastAsia="Times New Roman" w:hAnsi="Times New Roman" w:cs="Times New Roman"/>
          <w:sz w:val="28"/>
          <w:szCs w:val="28"/>
        </w:rPr>
        <w:t xml:space="preserve"> от 22.05.2017 № 242</w:t>
      </w:r>
      <w:r w:rsidR="00EF640D" w:rsidRPr="00EF640D">
        <w:rPr>
          <w:rFonts w:ascii="Times New Roman" w:eastAsia="Times New Roman" w:hAnsi="Times New Roman" w:cs="Times New Roman"/>
          <w:sz w:val="28"/>
          <w:szCs w:val="28"/>
        </w:rPr>
        <w:t xml:space="preserve"> «Об утверждении федерального классификационного каталога отходов»</w:t>
      </w:r>
      <w:r w:rsidRPr="00EF640D">
        <w:rPr>
          <w:rFonts w:ascii="Times New Roman" w:eastAsia="Times New Roman" w:hAnsi="Times New Roman" w:cs="Times New Roman"/>
          <w:sz w:val="28"/>
          <w:szCs w:val="28"/>
        </w:rPr>
        <w:t xml:space="preserve">, </w:t>
      </w:r>
      <w:r w:rsidR="00957389">
        <w:rPr>
          <w:rFonts w:ascii="Times New Roman" w:eastAsia="Times New Roman" w:hAnsi="Times New Roman" w:cs="Times New Roman"/>
          <w:sz w:val="28"/>
          <w:szCs w:val="28"/>
        </w:rPr>
        <w:t>с учетом</w:t>
      </w:r>
      <w:r w:rsidRPr="00E11585">
        <w:rPr>
          <w:rFonts w:ascii="Times New Roman" w:eastAsia="Times New Roman" w:hAnsi="Times New Roman" w:cs="Times New Roman"/>
          <w:sz w:val="28"/>
          <w:szCs w:val="28"/>
        </w:rPr>
        <w:t xml:space="preserve"> проектной документации разработки участка недр месторождения</w:t>
      </w:r>
      <w:r w:rsidR="00277A59">
        <w:rPr>
          <w:rFonts w:ascii="Times New Roman" w:eastAsia="Times New Roman" w:hAnsi="Times New Roman" w:cs="Times New Roman"/>
          <w:sz w:val="28"/>
          <w:szCs w:val="28"/>
        </w:rPr>
        <w:t>,</w:t>
      </w:r>
      <w:r w:rsidR="0095738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суд</w:t>
      </w:r>
      <w:r w:rsidR="00957389">
        <w:rPr>
          <w:rFonts w:ascii="Times New Roman" w:eastAsia="Times New Roman" w:hAnsi="Times New Roman" w:cs="Times New Roman"/>
          <w:sz w:val="28"/>
          <w:szCs w:val="28"/>
        </w:rPr>
        <w:t>ы</w:t>
      </w:r>
      <w:r w:rsidR="00210E30">
        <w:rPr>
          <w:rFonts w:ascii="Times New Roman" w:eastAsia="Times New Roman" w:hAnsi="Times New Roman" w:cs="Times New Roman"/>
          <w:sz w:val="28"/>
          <w:szCs w:val="28"/>
        </w:rPr>
        <w:t xml:space="preserve"> </w:t>
      </w:r>
      <w:r w:rsidR="00957389">
        <w:rPr>
          <w:rFonts w:ascii="Times New Roman" w:eastAsia="Times New Roman" w:hAnsi="Times New Roman" w:cs="Times New Roman"/>
          <w:sz w:val="28"/>
          <w:szCs w:val="28"/>
        </w:rPr>
        <w:t>первой и апелляционной</w:t>
      </w:r>
      <w:r w:rsidR="00210E30">
        <w:rPr>
          <w:rFonts w:ascii="Times New Roman" w:eastAsia="Times New Roman" w:hAnsi="Times New Roman" w:cs="Times New Roman"/>
          <w:sz w:val="28"/>
          <w:szCs w:val="28"/>
        </w:rPr>
        <w:t xml:space="preserve"> инстанций</w:t>
      </w:r>
      <w:r>
        <w:rPr>
          <w:rFonts w:ascii="Times New Roman" w:eastAsia="Times New Roman" w:hAnsi="Times New Roman" w:cs="Times New Roman"/>
          <w:sz w:val="28"/>
          <w:szCs w:val="28"/>
        </w:rPr>
        <w:t xml:space="preserve"> </w:t>
      </w:r>
      <w:r w:rsidR="00957389">
        <w:rPr>
          <w:rFonts w:ascii="Times New Roman" w:eastAsia="Times New Roman" w:hAnsi="Times New Roman" w:cs="Times New Roman"/>
          <w:sz w:val="28"/>
          <w:szCs w:val="28"/>
        </w:rPr>
        <w:t>пришли к правильному выводу о том,</w:t>
      </w:r>
      <w:r w:rsidRPr="0072454F">
        <w:rPr>
          <w:rFonts w:ascii="Times New Roman" w:eastAsia="Times New Roman" w:hAnsi="Times New Roman" w:cs="Times New Roman"/>
          <w:sz w:val="28"/>
          <w:szCs w:val="28"/>
        </w:rPr>
        <w:t xml:space="preserve"> что </w:t>
      </w:r>
      <w:r w:rsidR="0072454F" w:rsidRPr="0072454F">
        <w:rPr>
          <w:rFonts w:ascii="Times New Roman" w:eastAsia="Times New Roman" w:hAnsi="Times New Roman" w:cs="Times New Roman"/>
          <w:sz w:val="28"/>
          <w:szCs w:val="28"/>
        </w:rPr>
        <w:t xml:space="preserve">вскрышные породы </w:t>
      </w:r>
      <w:r w:rsidR="00210E30">
        <w:rPr>
          <w:rFonts w:ascii="Times New Roman" w:eastAsia="Times New Roman" w:hAnsi="Times New Roman" w:cs="Times New Roman"/>
          <w:sz w:val="28"/>
          <w:szCs w:val="28"/>
        </w:rPr>
        <w:t>являются</w:t>
      </w:r>
      <w:r w:rsidR="0072454F" w:rsidRPr="0072454F">
        <w:rPr>
          <w:rFonts w:ascii="Times New Roman" w:eastAsia="Times New Roman" w:hAnsi="Times New Roman" w:cs="Times New Roman"/>
          <w:sz w:val="28"/>
          <w:szCs w:val="28"/>
        </w:rPr>
        <w:t xml:space="preserve"> отходами производства</w:t>
      </w:r>
      <w:proofErr w:type="gramEnd"/>
      <w:r w:rsidR="0072454F" w:rsidRPr="0072454F">
        <w:rPr>
          <w:rFonts w:ascii="Times New Roman" w:eastAsia="Times New Roman" w:hAnsi="Times New Roman" w:cs="Times New Roman"/>
          <w:sz w:val="28"/>
          <w:szCs w:val="28"/>
        </w:rPr>
        <w:t xml:space="preserve"> и хранятся в отвале горных пород.</w:t>
      </w:r>
    </w:p>
    <w:p w:rsidR="0072454F" w:rsidRPr="0072454F" w:rsidRDefault="0072454F" w:rsidP="00E22022">
      <w:pPr>
        <w:spacing w:after="0" w:line="240" w:lineRule="auto"/>
        <w:ind w:firstLine="709"/>
        <w:jc w:val="both"/>
        <w:rPr>
          <w:rFonts w:ascii="Times New Roman" w:eastAsia="Times New Roman" w:hAnsi="Times New Roman" w:cs="Times New Roman"/>
          <w:sz w:val="28"/>
          <w:szCs w:val="28"/>
        </w:rPr>
      </w:pPr>
    </w:p>
    <w:p w:rsidR="00FA69EF" w:rsidRPr="00A65802" w:rsidRDefault="00210E30" w:rsidP="00E2202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Общество, добывая</w:t>
      </w:r>
      <w:r w:rsidR="0072454F" w:rsidRPr="0072454F">
        <w:rPr>
          <w:rFonts w:ascii="Times New Roman" w:eastAsia="Times New Roman" w:hAnsi="Times New Roman" w:cs="Times New Roman"/>
          <w:sz w:val="28"/>
          <w:szCs w:val="28"/>
        </w:rPr>
        <w:t xml:space="preserve"> уг</w:t>
      </w:r>
      <w:r>
        <w:rPr>
          <w:rFonts w:ascii="Times New Roman" w:eastAsia="Times New Roman" w:hAnsi="Times New Roman" w:cs="Times New Roman"/>
          <w:sz w:val="28"/>
          <w:szCs w:val="28"/>
        </w:rPr>
        <w:t>оль</w:t>
      </w:r>
      <w:r w:rsidR="0072454F" w:rsidRPr="0072454F">
        <w:rPr>
          <w:rFonts w:ascii="Times New Roman" w:eastAsia="Times New Roman" w:hAnsi="Times New Roman" w:cs="Times New Roman"/>
          <w:sz w:val="28"/>
          <w:szCs w:val="28"/>
        </w:rPr>
        <w:t xml:space="preserve"> открытым способом</w:t>
      </w:r>
      <w:r>
        <w:rPr>
          <w:rFonts w:ascii="Times New Roman" w:eastAsia="Times New Roman" w:hAnsi="Times New Roman" w:cs="Times New Roman"/>
          <w:sz w:val="28"/>
          <w:szCs w:val="28"/>
        </w:rPr>
        <w:t xml:space="preserve"> и</w:t>
      </w:r>
      <w:r w:rsidR="0072454F" w:rsidRPr="0072454F">
        <w:rPr>
          <w:rFonts w:ascii="Times New Roman" w:eastAsia="Times New Roman" w:hAnsi="Times New Roman" w:cs="Times New Roman"/>
          <w:sz w:val="28"/>
          <w:szCs w:val="28"/>
        </w:rPr>
        <w:t xml:space="preserve"> </w:t>
      </w:r>
      <w:r w:rsidR="00277A59">
        <w:rPr>
          <w:rFonts w:ascii="Times New Roman" w:eastAsia="Times New Roman" w:hAnsi="Times New Roman" w:cs="Times New Roman"/>
          <w:sz w:val="28"/>
          <w:szCs w:val="28"/>
        </w:rPr>
        <w:t>храня</w:t>
      </w:r>
      <w:r w:rsidR="00FA69EF" w:rsidRPr="0072454F">
        <w:rPr>
          <w:rFonts w:ascii="Times New Roman" w:eastAsia="Times New Roman" w:hAnsi="Times New Roman" w:cs="Times New Roman"/>
          <w:sz w:val="28"/>
          <w:szCs w:val="28"/>
        </w:rPr>
        <w:t xml:space="preserve"> вскрышные породы </w:t>
      </w:r>
      <w:r w:rsidR="007816BE" w:rsidRPr="0072454F">
        <w:rPr>
          <w:rFonts w:ascii="Times New Roman" w:eastAsia="Times New Roman" w:hAnsi="Times New Roman" w:cs="Times New Roman"/>
          <w:sz w:val="28"/>
          <w:szCs w:val="28"/>
        </w:rPr>
        <w:t xml:space="preserve">как отходы производства во внутреннем отвале карьерной выемки, </w:t>
      </w:r>
      <w:r w:rsidR="00277A59">
        <w:rPr>
          <w:rFonts w:ascii="Times New Roman" w:eastAsia="Times New Roman" w:hAnsi="Times New Roman" w:cs="Times New Roman"/>
          <w:sz w:val="28"/>
          <w:szCs w:val="28"/>
        </w:rPr>
        <w:t xml:space="preserve">фактически </w:t>
      </w:r>
      <w:r w:rsidR="00FA69EF" w:rsidRPr="0072454F">
        <w:rPr>
          <w:rFonts w:ascii="Times New Roman" w:eastAsia="Times New Roman" w:hAnsi="Times New Roman" w:cs="Times New Roman"/>
          <w:sz w:val="28"/>
          <w:szCs w:val="28"/>
        </w:rPr>
        <w:t>занимается</w:t>
      </w:r>
      <w:r w:rsidR="00FA69EF" w:rsidRPr="00A65802">
        <w:rPr>
          <w:rFonts w:ascii="Times New Roman" w:eastAsia="Times New Roman" w:hAnsi="Times New Roman" w:cs="Times New Roman"/>
          <w:sz w:val="28"/>
          <w:szCs w:val="28"/>
        </w:rPr>
        <w:t xml:space="preserve"> деятельностью по размещению отходов и</w:t>
      </w:r>
      <w:r w:rsidR="0072454F">
        <w:rPr>
          <w:rFonts w:ascii="Times New Roman" w:eastAsia="Times New Roman" w:hAnsi="Times New Roman" w:cs="Times New Roman"/>
          <w:sz w:val="28"/>
          <w:szCs w:val="28"/>
        </w:rPr>
        <w:t>,</w:t>
      </w:r>
      <w:r w:rsidR="00FA69EF" w:rsidRPr="00A65802">
        <w:rPr>
          <w:rFonts w:ascii="Times New Roman" w:eastAsia="Times New Roman" w:hAnsi="Times New Roman" w:cs="Times New Roman"/>
          <w:sz w:val="28"/>
          <w:szCs w:val="28"/>
        </w:rPr>
        <w:t xml:space="preserve"> соответственно</w:t>
      </w:r>
      <w:r w:rsidR="0072454F">
        <w:rPr>
          <w:rFonts w:ascii="Times New Roman" w:eastAsia="Times New Roman" w:hAnsi="Times New Roman" w:cs="Times New Roman"/>
          <w:sz w:val="28"/>
          <w:szCs w:val="28"/>
        </w:rPr>
        <w:t>,</w:t>
      </w:r>
      <w:r w:rsidR="00FA69EF" w:rsidRPr="00A65802">
        <w:rPr>
          <w:rFonts w:ascii="Times New Roman" w:eastAsia="Times New Roman" w:hAnsi="Times New Roman" w:cs="Times New Roman"/>
          <w:sz w:val="28"/>
          <w:szCs w:val="28"/>
        </w:rPr>
        <w:t xml:space="preserve"> должно вносить плату за негативное воздействие на окружающую среду.</w:t>
      </w:r>
    </w:p>
    <w:p w:rsidR="00277A59" w:rsidRDefault="00277A59" w:rsidP="00E22022">
      <w:pPr>
        <w:spacing w:after="0" w:line="240" w:lineRule="auto"/>
        <w:ind w:firstLine="709"/>
        <w:jc w:val="both"/>
        <w:rPr>
          <w:rFonts w:ascii="Times New Roman" w:eastAsia="Times New Roman" w:hAnsi="Times New Roman" w:cs="Times New Roman"/>
          <w:sz w:val="28"/>
          <w:szCs w:val="28"/>
        </w:rPr>
      </w:pPr>
    </w:p>
    <w:p w:rsidR="00BD5BB9" w:rsidRDefault="00210E30" w:rsidP="00E2202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w:t>
      </w:r>
      <w:r w:rsidR="00930A0F">
        <w:rPr>
          <w:rFonts w:ascii="Times New Roman" w:eastAsia="Times New Roman" w:hAnsi="Times New Roman" w:cs="Times New Roman"/>
          <w:sz w:val="28"/>
          <w:szCs w:val="28"/>
        </w:rPr>
        <w:t xml:space="preserve">аявленный обществом </w:t>
      </w:r>
      <w:r w:rsidR="00BD5BB9">
        <w:rPr>
          <w:rFonts w:ascii="Times New Roman" w:eastAsia="Times New Roman" w:hAnsi="Times New Roman" w:cs="Times New Roman"/>
          <w:sz w:val="28"/>
          <w:szCs w:val="28"/>
        </w:rPr>
        <w:t>довод</w:t>
      </w:r>
      <w:r w:rsidR="00FA69EF" w:rsidRPr="00073B94">
        <w:rPr>
          <w:rFonts w:ascii="Times New Roman" w:eastAsia="Times New Roman" w:hAnsi="Times New Roman" w:cs="Times New Roman"/>
          <w:sz w:val="28"/>
          <w:szCs w:val="28"/>
        </w:rPr>
        <w:t xml:space="preserve"> об отсутствии у него обязанности внесения платы за негативное воздействие на окружающую среду </w:t>
      </w:r>
      <w:r w:rsidR="00FA69EF" w:rsidRPr="00B35790">
        <w:rPr>
          <w:rFonts w:ascii="Times New Roman" w:eastAsia="Times New Roman" w:hAnsi="Times New Roman" w:cs="Times New Roman"/>
          <w:sz w:val="28"/>
          <w:szCs w:val="28"/>
        </w:rPr>
        <w:t>за 2018</w:t>
      </w:r>
      <w:r w:rsidR="00FA69EF" w:rsidRPr="00073B94">
        <w:rPr>
          <w:rFonts w:ascii="Times New Roman" w:eastAsia="Times New Roman" w:hAnsi="Times New Roman" w:cs="Times New Roman"/>
          <w:sz w:val="28"/>
          <w:szCs w:val="28"/>
        </w:rPr>
        <w:t xml:space="preserve"> год, </w:t>
      </w:r>
      <w:r>
        <w:rPr>
          <w:rFonts w:ascii="Times New Roman" w:eastAsia="Times New Roman" w:hAnsi="Times New Roman" w:cs="Times New Roman"/>
          <w:sz w:val="28"/>
          <w:szCs w:val="28"/>
        </w:rPr>
        <w:t>основанный на том, что</w:t>
      </w:r>
      <w:r w:rsidR="00FA69EF" w:rsidRPr="00073B94">
        <w:rPr>
          <w:rFonts w:ascii="Times New Roman" w:eastAsia="Times New Roman" w:hAnsi="Times New Roman" w:cs="Times New Roman"/>
          <w:sz w:val="28"/>
          <w:szCs w:val="28"/>
        </w:rPr>
        <w:t xml:space="preserve"> вскрышные породы</w:t>
      </w:r>
      <w:r w:rsidR="00BD5BB9">
        <w:rPr>
          <w:rFonts w:ascii="Times New Roman" w:eastAsia="Times New Roman" w:hAnsi="Times New Roman" w:cs="Times New Roman"/>
          <w:sz w:val="28"/>
          <w:szCs w:val="28"/>
        </w:rPr>
        <w:t>, используемые для рекультивации земель, не являются отходами</w:t>
      </w:r>
      <w:r w:rsidR="00983D1B">
        <w:rPr>
          <w:rFonts w:ascii="Times New Roman" w:eastAsia="Times New Roman" w:hAnsi="Times New Roman" w:cs="Times New Roman"/>
          <w:sz w:val="28"/>
          <w:szCs w:val="28"/>
        </w:rPr>
        <w:t>,</w:t>
      </w:r>
      <w:r w:rsidR="00BD5BB9">
        <w:rPr>
          <w:rFonts w:ascii="Times New Roman" w:eastAsia="Times New Roman" w:hAnsi="Times New Roman" w:cs="Times New Roman"/>
          <w:sz w:val="28"/>
          <w:szCs w:val="28"/>
        </w:rPr>
        <w:t xml:space="preserve"> </w:t>
      </w:r>
      <w:r w:rsidR="00171670">
        <w:rPr>
          <w:rFonts w:ascii="Times New Roman" w:eastAsia="Times New Roman" w:hAnsi="Times New Roman" w:cs="Times New Roman"/>
          <w:sz w:val="28"/>
          <w:szCs w:val="28"/>
        </w:rPr>
        <w:t xml:space="preserve">обоснованно </w:t>
      </w:r>
      <w:r w:rsidR="003962E4">
        <w:rPr>
          <w:rFonts w:ascii="Times New Roman" w:eastAsia="Times New Roman" w:hAnsi="Times New Roman" w:cs="Times New Roman"/>
          <w:sz w:val="28"/>
          <w:szCs w:val="28"/>
        </w:rPr>
        <w:t xml:space="preserve">отклонен </w:t>
      </w:r>
      <w:r w:rsidR="00171670">
        <w:rPr>
          <w:rFonts w:ascii="Times New Roman" w:eastAsia="Times New Roman" w:hAnsi="Times New Roman" w:cs="Times New Roman"/>
          <w:sz w:val="28"/>
          <w:szCs w:val="28"/>
        </w:rPr>
        <w:t xml:space="preserve">судами </w:t>
      </w:r>
      <w:r w:rsidR="000447C6">
        <w:rPr>
          <w:rFonts w:ascii="Times New Roman" w:eastAsia="Times New Roman" w:hAnsi="Times New Roman" w:cs="Times New Roman"/>
          <w:sz w:val="28"/>
          <w:szCs w:val="28"/>
        </w:rPr>
        <w:t>в силу</w:t>
      </w:r>
      <w:r>
        <w:rPr>
          <w:rFonts w:ascii="Times New Roman" w:eastAsia="Times New Roman" w:hAnsi="Times New Roman" w:cs="Times New Roman"/>
          <w:sz w:val="28"/>
          <w:szCs w:val="28"/>
        </w:rPr>
        <w:t xml:space="preserve"> следующего.</w:t>
      </w:r>
    </w:p>
    <w:p w:rsidR="00210E30" w:rsidRDefault="00210E30" w:rsidP="00E22022">
      <w:pPr>
        <w:spacing w:after="0" w:line="240" w:lineRule="auto"/>
        <w:ind w:firstLine="709"/>
        <w:jc w:val="both"/>
        <w:rPr>
          <w:rFonts w:ascii="Times New Roman" w:eastAsia="Times New Roman" w:hAnsi="Times New Roman" w:cs="Times New Roman"/>
          <w:sz w:val="28"/>
          <w:szCs w:val="28"/>
        </w:rPr>
      </w:pPr>
    </w:p>
    <w:p w:rsidR="00BD5BB9" w:rsidRDefault="00210E30" w:rsidP="00E22022">
      <w:pPr>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Руководствуясь пунктом 11 статьи 12, пунктом 10 </w:t>
      </w:r>
      <w:r w:rsidR="000876CD">
        <w:rPr>
          <w:rFonts w:ascii="Times New Roman" w:eastAsia="Times New Roman" w:hAnsi="Times New Roman" w:cs="Times New Roman"/>
          <w:sz w:val="28"/>
          <w:szCs w:val="28"/>
        </w:rPr>
        <w:t xml:space="preserve">(действовавшим в спорный период) </w:t>
      </w:r>
      <w:r>
        <w:rPr>
          <w:rFonts w:ascii="Times New Roman" w:eastAsia="Times New Roman" w:hAnsi="Times New Roman" w:cs="Times New Roman"/>
          <w:sz w:val="28"/>
          <w:szCs w:val="28"/>
        </w:rPr>
        <w:t>ста</w:t>
      </w:r>
      <w:r w:rsidR="000876CD">
        <w:rPr>
          <w:rFonts w:ascii="Times New Roman" w:eastAsia="Times New Roman" w:hAnsi="Times New Roman" w:cs="Times New Roman"/>
          <w:sz w:val="28"/>
          <w:szCs w:val="28"/>
        </w:rPr>
        <w:t xml:space="preserve">тьи 18 Закона </w:t>
      </w:r>
      <w:r w:rsidR="00FB6CCF">
        <w:rPr>
          <w:rFonts w:ascii="Times New Roman" w:eastAsia="Times New Roman" w:hAnsi="Times New Roman" w:cs="Times New Roman"/>
          <w:sz w:val="28"/>
          <w:szCs w:val="28"/>
        </w:rPr>
        <w:t>№ 89, пункто</w:t>
      </w:r>
      <w:r w:rsidR="007A5D6A">
        <w:rPr>
          <w:rFonts w:ascii="Times New Roman" w:eastAsia="Times New Roman" w:hAnsi="Times New Roman" w:cs="Times New Roman"/>
          <w:sz w:val="28"/>
          <w:szCs w:val="28"/>
        </w:rPr>
        <w:t>в 6,</w:t>
      </w:r>
      <w:r w:rsidR="00FB6CCF">
        <w:rPr>
          <w:rFonts w:ascii="Times New Roman" w:eastAsia="Times New Roman" w:hAnsi="Times New Roman" w:cs="Times New Roman"/>
          <w:sz w:val="28"/>
          <w:szCs w:val="28"/>
        </w:rPr>
        <w:t xml:space="preserve"> 14 </w:t>
      </w:r>
      <w:r w:rsidR="000876CD">
        <w:rPr>
          <w:rFonts w:ascii="Times New Roman" w:eastAsia="Times New Roman" w:hAnsi="Times New Roman" w:cs="Times New Roman"/>
          <w:sz w:val="28"/>
          <w:szCs w:val="28"/>
        </w:rPr>
        <w:t>Правил</w:t>
      </w:r>
      <w:r>
        <w:rPr>
          <w:rFonts w:ascii="Times New Roman" w:eastAsia="Times New Roman" w:hAnsi="Times New Roman" w:cs="Times New Roman"/>
          <w:sz w:val="28"/>
          <w:szCs w:val="28"/>
        </w:rPr>
        <w:t xml:space="preserve"> </w:t>
      </w:r>
      <w:r w:rsidR="00FB6CCF">
        <w:rPr>
          <w:rFonts w:ascii="Times New Roman" w:eastAsia="Times New Roman" w:hAnsi="Times New Roman" w:cs="Times New Roman"/>
          <w:sz w:val="28"/>
          <w:szCs w:val="28"/>
        </w:rPr>
        <w:t>№ 255</w:t>
      </w:r>
      <w:r>
        <w:rPr>
          <w:rFonts w:ascii="Times New Roman" w:eastAsia="Times New Roman" w:hAnsi="Times New Roman" w:cs="Times New Roman"/>
          <w:sz w:val="28"/>
          <w:szCs w:val="28"/>
        </w:rPr>
        <w:t xml:space="preserve">, пунктом 6 </w:t>
      </w:r>
      <w:r w:rsidR="000876CD">
        <w:rPr>
          <w:rFonts w:ascii="Times New Roman" w:eastAsia="Times New Roman" w:hAnsi="Times New Roman" w:cs="Times New Roman"/>
          <w:sz w:val="28"/>
          <w:szCs w:val="28"/>
        </w:rPr>
        <w:t xml:space="preserve">(действовавшим в спорный период) </w:t>
      </w:r>
      <w:r>
        <w:rPr>
          <w:rFonts w:ascii="Times New Roman" w:eastAsia="Times New Roman" w:hAnsi="Times New Roman" w:cs="Times New Roman"/>
          <w:sz w:val="28"/>
          <w:szCs w:val="28"/>
        </w:rPr>
        <w:t xml:space="preserve">приказа </w:t>
      </w:r>
      <w:r w:rsidR="00FB6CCF">
        <w:rPr>
          <w:rFonts w:ascii="Times New Roman" w:eastAsia="Times New Roman" w:hAnsi="Times New Roman" w:cs="Times New Roman"/>
          <w:sz w:val="28"/>
          <w:szCs w:val="28"/>
        </w:rPr>
        <w:t>Министерства природных ресурсов и экологии Российской Федерации</w:t>
      </w:r>
      <w:r>
        <w:rPr>
          <w:rFonts w:ascii="Times New Roman" w:eastAsia="Times New Roman" w:hAnsi="Times New Roman" w:cs="Times New Roman"/>
          <w:sz w:val="28"/>
          <w:szCs w:val="28"/>
        </w:rPr>
        <w:t xml:space="preserve"> от 25.02.2010 № 50 «О порядке разработки и утверждения нормативов образования отходов и лимитов на их размещение», суды указали, что </w:t>
      </w:r>
      <w:r w:rsidR="00107ED1">
        <w:rPr>
          <w:rFonts w:ascii="Times New Roman" w:eastAsia="Times New Roman" w:hAnsi="Times New Roman" w:cs="Times New Roman"/>
          <w:sz w:val="28"/>
          <w:szCs w:val="28"/>
        </w:rPr>
        <w:t>вскрышные породы, используемые для ликвидации горных выработок</w:t>
      </w:r>
      <w:proofErr w:type="gramEnd"/>
      <w:r w:rsidR="00107ED1">
        <w:rPr>
          <w:rFonts w:ascii="Times New Roman" w:eastAsia="Times New Roman" w:hAnsi="Times New Roman" w:cs="Times New Roman"/>
          <w:sz w:val="28"/>
          <w:szCs w:val="28"/>
        </w:rPr>
        <w:t xml:space="preserve"> или для рекультивации зе</w:t>
      </w:r>
      <w:r w:rsidR="003962E4">
        <w:rPr>
          <w:rFonts w:ascii="Times New Roman" w:eastAsia="Times New Roman" w:hAnsi="Times New Roman" w:cs="Times New Roman"/>
          <w:sz w:val="28"/>
          <w:szCs w:val="28"/>
        </w:rPr>
        <w:t>мель не перестают быть отходами. Н</w:t>
      </w:r>
      <w:r w:rsidR="00107ED1">
        <w:rPr>
          <w:rFonts w:ascii="Times New Roman" w:eastAsia="Times New Roman" w:hAnsi="Times New Roman" w:cs="Times New Roman"/>
          <w:sz w:val="28"/>
          <w:szCs w:val="28"/>
        </w:rPr>
        <w:t>апротив, в этом случае они не включаются</w:t>
      </w:r>
      <w:r w:rsidR="000876CD">
        <w:rPr>
          <w:rFonts w:ascii="Times New Roman" w:eastAsia="Times New Roman" w:hAnsi="Times New Roman" w:cs="Times New Roman"/>
          <w:sz w:val="28"/>
          <w:szCs w:val="28"/>
        </w:rPr>
        <w:t xml:space="preserve"> только</w:t>
      </w:r>
      <w:r w:rsidR="00107ED1">
        <w:rPr>
          <w:rFonts w:ascii="Times New Roman" w:eastAsia="Times New Roman" w:hAnsi="Times New Roman" w:cs="Times New Roman"/>
          <w:sz w:val="28"/>
          <w:szCs w:val="28"/>
        </w:rPr>
        <w:t xml:space="preserve"> в лимиты на размещение отходов, а, значит, в отношении них не производится оплата в соответствующий бюджет</w:t>
      </w:r>
      <w:r w:rsidR="003962E4" w:rsidRPr="003962E4">
        <w:rPr>
          <w:rFonts w:ascii="Times New Roman" w:eastAsia="Times New Roman" w:hAnsi="Times New Roman" w:cs="Times New Roman"/>
          <w:sz w:val="28"/>
          <w:szCs w:val="28"/>
        </w:rPr>
        <w:t xml:space="preserve"> </w:t>
      </w:r>
      <w:r w:rsidR="003962E4">
        <w:rPr>
          <w:rFonts w:ascii="Times New Roman" w:eastAsia="Times New Roman" w:hAnsi="Times New Roman" w:cs="Times New Roman"/>
          <w:sz w:val="28"/>
          <w:szCs w:val="28"/>
        </w:rPr>
        <w:t>за их размещение</w:t>
      </w:r>
      <w:r w:rsidR="00107ED1">
        <w:rPr>
          <w:rFonts w:ascii="Times New Roman" w:eastAsia="Times New Roman" w:hAnsi="Times New Roman" w:cs="Times New Roman"/>
          <w:sz w:val="28"/>
          <w:szCs w:val="28"/>
        </w:rPr>
        <w:t>.</w:t>
      </w:r>
      <w:r w:rsidR="000876CD">
        <w:rPr>
          <w:rFonts w:ascii="Times New Roman" w:eastAsia="Times New Roman" w:hAnsi="Times New Roman" w:cs="Times New Roman"/>
          <w:sz w:val="28"/>
          <w:szCs w:val="28"/>
        </w:rPr>
        <w:t xml:space="preserve"> </w:t>
      </w:r>
    </w:p>
    <w:p w:rsidR="00277A59" w:rsidRDefault="00277A59" w:rsidP="00E22022">
      <w:pPr>
        <w:spacing w:after="0" w:line="240" w:lineRule="auto"/>
        <w:ind w:firstLine="709"/>
        <w:jc w:val="both"/>
        <w:rPr>
          <w:rFonts w:ascii="Times New Roman" w:hAnsi="Times New Roman"/>
          <w:sz w:val="28"/>
          <w:szCs w:val="28"/>
        </w:rPr>
      </w:pPr>
    </w:p>
    <w:p w:rsidR="00D73BA0" w:rsidRDefault="000876CD" w:rsidP="005A631F">
      <w:pPr>
        <w:spacing w:after="0" w:line="240" w:lineRule="auto"/>
        <w:ind w:firstLine="709"/>
        <w:jc w:val="both"/>
        <w:rPr>
          <w:rFonts w:ascii="Times New Roman" w:hAnsi="Times New Roman"/>
          <w:sz w:val="28"/>
          <w:szCs w:val="28"/>
        </w:rPr>
      </w:pPr>
      <w:r>
        <w:rPr>
          <w:rFonts w:ascii="Times New Roman" w:hAnsi="Times New Roman"/>
          <w:sz w:val="28"/>
          <w:szCs w:val="28"/>
        </w:rPr>
        <w:t>Следовательно,</w:t>
      </w:r>
      <w:r w:rsidR="00107ED1">
        <w:rPr>
          <w:rFonts w:ascii="Times New Roman" w:hAnsi="Times New Roman"/>
          <w:sz w:val="28"/>
          <w:szCs w:val="28"/>
        </w:rPr>
        <w:t xml:space="preserve"> указанными выше нормами фактически установлена льгота, освобождающая организации, которые используют данные отходы в соответствии с проектами для ликвидации горных выработок, от включения их в лимиты, то есть от нормирования данных отходов, если последние используются для рекультивации, то есть для восстановления земель.</w:t>
      </w:r>
    </w:p>
    <w:p w:rsidR="00D21584" w:rsidRDefault="00D21584" w:rsidP="00E22022">
      <w:pPr>
        <w:spacing w:after="0" w:line="240" w:lineRule="auto"/>
        <w:ind w:firstLine="709"/>
        <w:jc w:val="both"/>
        <w:rPr>
          <w:rFonts w:ascii="Times New Roman" w:hAnsi="Times New Roman"/>
          <w:sz w:val="28"/>
          <w:szCs w:val="28"/>
        </w:rPr>
      </w:pPr>
    </w:p>
    <w:p w:rsidR="007A5D6A" w:rsidRDefault="007A5D6A" w:rsidP="00E22022">
      <w:pPr>
        <w:spacing w:after="0" w:line="240" w:lineRule="auto"/>
        <w:ind w:firstLine="709"/>
        <w:jc w:val="both"/>
        <w:rPr>
          <w:rFonts w:ascii="Times New Roman" w:hAnsi="Times New Roman"/>
          <w:sz w:val="28"/>
          <w:szCs w:val="28"/>
        </w:rPr>
      </w:pPr>
      <w:r>
        <w:rPr>
          <w:rFonts w:ascii="Times New Roman" w:hAnsi="Times New Roman"/>
          <w:sz w:val="28"/>
          <w:szCs w:val="28"/>
        </w:rPr>
        <w:t>При этом</w:t>
      </w:r>
      <w:r w:rsidRPr="007A5D6A">
        <w:rPr>
          <w:rFonts w:ascii="Times New Roman" w:hAnsi="Times New Roman"/>
          <w:sz w:val="28"/>
          <w:szCs w:val="28"/>
        </w:rPr>
        <w:t xml:space="preserve"> соответствующее освобождение возможно только при наличии разработанного и утвержденного проекта ликвидации горных выработок.</w:t>
      </w:r>
    </w:p>
    <w:p w:rsidR="007A5D6A" w:rsidRDefault="007A5D6A" w:rsidP="00E22022">
      <w:pPr>
        <w:spacing w:after="0" w:line="240" w:lineRule="auto"/>
        <w:ind w:firstLine="709"/>
        <w:jc w:val="both"/>
        <w:rPr>
          <w:rFonts w:ascii="Times New Roman" w:hAnsi="Times New Roman"/>
          <w:sz w:val="28"/>
          <w:szCs w:val="28"/>
        </w:rPr>
      </w:pPr>
    </w:p>
    <w:p w:rsidR="00107ED1" w:rsidRDefault="007A5D6A" w:rsidP="00E22022">
      <w:pPr>
        <w:spacing w:after="0" w:line="240" w:lineRule="auto"/>
        <w:ind w:firstLine="709"/>
        <w:jc w:val="both"/>
        <w:rPr>
          <w:rFonts w:ascii="Times New Roman" w:hAnsi="Times New Roman"/>
          <w:sz w:val="28"/>
          <w:szCs w:val="28"/>
        </w:rPr>
      </w:pPr>
      <w:r>
        <w:rPr>
          <w:rFonts w:ascii="Times New Roman" w:hAnsi="Times New Roman"/>
          <w:sz w:val="28"/>
          <w:szCs w:val="28"/>
        </w:rPr>
        <w:t xml:space="preserve">С учетом положений статьи 11 </w:t>
      </w:r>
      <w:r w:rsidRPr="007A5D6A">
        <w:rPr>
          <w:rFonts w:ascii="Times New Roman" w:hAnsi="Times New Roman"/>
          <w:sz w:val="28"/>
          <w:szCs w:val="28"/>
        </w:rPr>
        <w:t xml:space="preserve">Федерального закона от 23.11.1995 </w:t>
      </w:r>
      <w:r>
        <w:rPr>
          <w:rFonts w:ascii="Times New Roman" w:hAnsi="Times New Roman"/>
          <w:sz w:val="28"/>
          <w:szCs w:val="28"/>
        </w:rPr>
        <w:t xml:space="preserve">                  №</w:t>
      </w:r>
      <w:r w:rsidRPr="007A5D6A">
        <w:rPr>
          <w:rFonts w:ascii="Times New Roman" w:hAnsi="Times New Roman"/>
          <w:sz w:val="28"/>
          <w:szCs w:val="28"/>
        </w:rPr>
        <w:t xml:space="preserve"> 174-ФЗ </w:t>
      </w:r>
      <w:r>
        <w:rPr>
          <w:rFonts w:ascii="Times New Roman" w:hAnsi="Times New Roman"/>
          <w:sz w:val="28"/>
          <w:szCs w:val="28"/>
        </w:rPr>
        <w:t>«</w:t>
      </w:r>
      <w:r w:rsidRPr="007A5D6A">
        <w:rPr>
          <w:rFonts w:ascii="Times New Roman" w:hAnsi="Times New Roman"/>
          <w:sz w:val="28"/>
          <w:szCs w:val="28"/>
        </w:rPr>
        <w:t>Об экологической экспертизе</w:t>
      </w:r>
      <w:r>
        <w:rPr>
          <w:rFonts w:ascii="Times New Roman" w:hAnsi="Times New Roman"/>
          <w:sz w:val="28"/>
          <w:szCs w:val="28"/>
        </w:rPr>
        <w:t xml:space="preserve">» </w:t>
      </w:r>
      <w:r w:rsidR="00124AAE">
        <w:rPr>
          <w:rFonts w:ascii="Times New Roman" w:hAnsi="Times New Roman"/>
          <w:sz w:val="28"/>
          <w:szCs w:val="28"/>
        </w:rPr>
        <w:t xml:space="preserve">(далее – </w:t>
      </w:r>
      <w:r w:rsidR="00124AAE" w:rsidRPr="00124AAE">
        <w:rPr>
          <w:rFonts w:ascii="Times New Roman" w:hAnsi="Times New Roman"/>
          <w:sz w:val="28"/>
          <w:szCs w:val="28"/>
        </w:rPr>
        <w:t>Закон об экологической экспертизе</w:t>
      </w:r>
      <w:r w:rsidR="00124AAE">
        <w:rPr>
          <w:rFonts w:ascii="Times New Roman" w:hAnsi="Times New Roman"/>
          <w:sz w:val="28"/>
          <w:szCs w:val="28"/>
        </w:rPr>
        <w:t>)</w:t>
      </w:r>
      <w:r w:rsidR="00124AAE" w:rsidRPr="00124AAE">
        <w:rPr>
          <w:rFonts w:ascii="Times New Roman" w:hAnsi="Times New Roman"/>
          <w:sz w:val="28"/>
          <w:szCs w:val="28"/>
        </w:rPr>
        <w:t xml:space="preserve"> </w:t>
      </w:r>
      <w:r w:rsidR="00107ED1">
        <w:rPr>
          <w:rFonts w:ascii="Times New Roman" w:hAnsi="Times New Roman"/>
          <w:sz w:val="28"/>
          <w:szCs w:val="28"/>
        </w:rPr>
        <w:t xml:space="preserve">организации, осуществляющие эксплуатацию объектов размещения отходов (в том числе отвалы горных пород) обязаны </w:t>
      </w:r>
      <w:proofErr w:type="gramStart"/>
      <w:r w:rsidR="00107ED1">
        <w:rPr>
          <w:rFonts w:ascii="Times New Roman" w:hAnsi="Times New Roman"/>
          <w:sz w:val="28"/>
          <w:szCs w:val="28"/>
        </w:rPr>
        <w:lastRenderedPageBreak/>
        <w:t>разрабатывать и представлять</w:t>
      </w:r>
      <w:proofErr w:type="gramEnd"/>
      <w:r w:rsidR="00107ED1">
        <w:rPr>
          <w:rFonts w:ascii="Times New Roman" w:hAnsi="Times New Roman"/>
          <w:sz w:val="28"/>
          <w:szCs w:val="28"/>
        </w:rPr>
        <w:t xml:space="preserve"> на государственную экологическую экспертизу проектную документацию указанных объектов.</w:t>
      </w:r>
    </w:p>
    <w:p w:rsidR="00107ED1" w:rsidRDefault="00107ED1" w:rsidP="00E22022">
      <w:pPr>
        <w:spacing w:after="0" w:line="240" w:lineRule="auto"/>
        <w:ind w:firstLine="709"/>
        <w:jc w:val="both"/>
        <w:rPr>
          <w:rFonts w:ascii="Times New Roman" w:hAnsi="Times New Roman"/>
          <w:sz w:val="28"/>
          <w:szCs w:val="28"/>
        </w:rPr>
      </w:pPr>
    </w:p>
    <w:p w:rsidR="00107ED1" w:rsidRDefault="00FA69EF" w:rsidP="00E22022">
      <w:pPr>
        <w:spacing w:after="0" w:line="240" w:lineRule="auto"/>
        <w:ind w:firstLine="709"/>
        <w:jc w:val="both"/>
        <w:rPr>
          <w:rFonts w:ascii="Times New Roman" w:eastAsia="Times New Roman" w:hAnsi="Times New Roman" w:cs="Times New Roman"/>
          <w:sz w:val="28"/>
          <w:szCs w:val="28"/>
        </w:rPr>
      </w:pPr>
      <w:r w:rsidRPr="00073B94">
        <w:rPr>
          <w:rFonts w:ascii="Times New Roman" w:eastAsia="Times New Roman" w:hAnsi="Times New Roman" w:cs="Times New Roman"/>
          <w:sz w:val="28"/>
          <w:szCs w:val="28"/>
        </w:rPr>
        <w:t xml:space="preserve"> </w:t>
      </w:r>
      <w:r w:rsidR="0067796B">
        <w:rPr>
          <w:rFonts w:ascii="Times New Roman" w:eastAsia="Times New Roman" w:hAnsi="Times New Roman" w:cs="Times New Roman"/>
          <w:sz w:val="28"/>
          <w:szCs w:val="28"/>
        </w:rPr>
        <w:t>Межгосударственным</w:t>
      </w:r>
      <w:r w:rsidR="007A5D6A">
        <w:rPr>
          <w:rFonts w:ascii="Times New Roman" w:eastAsia="Times New Roman" w:hAnsi="Times New Roman" w:cs="Times New Roman"/>
          <w:sz w:val="28"/>
          <w:szCs w:val="28"/>
        </w:rPr>
        <w:t>и</w:t>
      </w:r>
      <w:r w:rsidR="0067796B">
        <w:rPr>
          <w:rFonts w:ascii="Times New Roman" w:eastAsia="Times New Roman" w:hAnsi="Times New Roman" w:cs="Times New Roman"/>
          <w:sz w:val="28"/>
          <w:szCs w:val="28"/>
        </w:rPr>
        <w:t xml:space="preserve"> стандарт</w:t>
      </w:r>
      <w:r w:rsidR="007A5D6A">
        <w:rPr>
          <w:rFonts w:ascii="Times New Roman" w:eastAsia="Times New Roman" w:hAnsi="Times New Roman" w:cs="Times New Roman"/>
          <w:sz w:val="28"/>
          <w:szCs w:val="28"/>
        </w:rPr>
        <w:t>а</w:t>
      </w:r>
      <w:r w:rsidR="0067796B">
        <w:rPr>
          <w:rFonts w:ascii="Times New Roman" w:eastAsia="Times New Roman" w:hAnsi="Times New Roman" w:cs="Times New Roman"/>
          <w:sz w:val="28"/>
          <w:szCs w:val="28"/>
        </w:rPr>
        <w:t>м</w:t>
      </w:r>
      <w:r w:rsidR="007A5D6A">
        <w:rPr>
          <w:rFonts w:ascii="Times New Roman" w:eastAsia="Times New Roman" w:hAnsi="Times New Roman" w:cs="Times New Roman"/>
          <w:sz w:val="28"/>
          <w:szCs w:val="28"/>
        </w:rPr>
        <w:t>и</w:t>
      </w:r>
      <w:r w:rsidR="0067796B">
        <w:rPr>
          <w:rFonts w:ascii="Times New Roman" w:eastAsia="Times New Roman" w:hAnsi="Times New Roman" w:cs="Times New Roman"/>
          <w:sz w:val="28"/>
          <w:szCs w:val="28"/>
        </w:rPr>
        <w:t xml:space="preserve"> ГОСТ </w:t>
      </w:r>
      <w:r w:rsidR="007A5D6A" w:rsidRPr="007A5D6A">
        <w:rPr>
          <w:rFonts w:ascii="Times New Roman" w:eastAsia="Times New Roman" w:hAnsi="Times New Roman" w:cs="Times New Roman"/>
          <w:sz w:val="28"/>
          <w:szCs w:val="28"/>
        </w:rPr>
        <w:t xml:space="preserve">17.5.1.01-83 </w:t>
      </w:r>
      <w:r w:rsidR="0067796B">
        <w:rPr>
          <w:rFonts w:ascii="Times New Roman" w:eastAsia="Times New Roman" w:hAnsi="Times New Roman" w:cs="Times New Roman"/>
          <w:sz w:val="28"/>
          <w:szCs w:val="28"/>
        </w:rPr>
        <w:t xml:space="preserve">«Охрана природы. Рекультивация земель. Термины и  определения» </w:t>
      </w:r>
      <w:r w:rsidR="0035686E">
        <w:rPr>
          <w:rFonts w:ascii="Times New Roman" w:eastAsia="Times New Roman" w:hAnsi="Times New Roman" w:cs="Times New Roman"/>
          <w:sz w:val="28"/>
          <w:szCs w:val="28"/>
        </w:rPr>
        <w:t>(</w:t>
      </w:r>
      <w:proofErr w:type="gramStart"/>
      <w:r w:rsidR="0035686E">
        <w:rPr>
          <w:rFonts w:ascii="Times New Roman" w:eastAsia="Times New Roman" w:hAnsi="Times New Roman" w:cs="Times New Roman"/>
          <w:sz w:val="28"/>
          <w:szCs w:val="28"/>
        </w:rPr>
        <w:t>действовавшим</w:t>
      </w:r>
      <w:proofErr w:type="gramEnd"/>
      <w:r w:rsidR="0035686E">
        <w:rPr>
          <w:rFonts w:ascii="Times New Roman" w:eastAsia="Times New Roman" w:hAnsi="Times New Roman" w:cs="Times New Roman"/>
          <w:sz w:val="28"/>
          <w:szCs w:val="28"/>
        </w:rPr>
        <w:t xml:space="preserve"> в спорный период) </w:t>
      </w:r>
      <w:r w:rsidR="0067796B">
        <w:rPr>
          <w:rFonts w:ascii="Times New Roman" w:eastAsia="Times New Roman" w:hAnsi="Times New Roman" w:cs="Times New Roman"/>
          <w:sz w:val="28"/>
          <w:szCs w:val="28"/>
        </w:rPr>
        <w:t xml:space="preserve">и ГОСТ 17.5.1.03-86 «Охрана природы. Земли. </w:t>
      </w:r>
      <w:proofErr w:type="gramStart"/>
      <w:r w:rsidR="0067796B">
        <w:rPr>
          <w:rFonts w:ascii="Times New Roman" w:eastAsia="Times New Roman" w:hAnsi="Times New Roman" w:cs="Times New Roman"/>
          <w:sz w:val="28"/>
          <w:szCs w:val="28"/>
        </w:rPr>
        <w:t>Классификация в</w:t>
      </w:r>
      <w:r w:rsidR="00940281">
        <w:rPr>
          <w:rFonts w:ascii="Times New Roman" w:eastAsia="Times New Roman" w:hAnsi="Times New Roman" w:cs="Times New Roman"/>
          <w:sz w:val="28"/>
          <w:szCs w:val="28"/>
        </w:rPr>
        <w:t>с</w:t>
      </w:r>
      <w:r w:rsidR="0067796B">
        <w:rPr>
          <w:rFonts w:ascii="Times New Roman" w:eastAsia="Times New Roman" w:hAnsi="Times New Roman" w:cs="Times New Roman"/>
          <w:sz w:val="28"/>
          <w:szCs w:val="28"/>
        </w:rPr>
        <w:t xml:space="preserve">крышных и вмещающих пород для биологической рекультивации земель» </w:t>
      </w:r>
      <w:r w:rsidR="002D5CD3">
        <w:rPr>
          <w:rFonts w:ascii="Times New Roman" w:eastAsia="Times New Roman" w:hAnsi="Times New Roman" w:cs="Times New Roman"/>
          <w:sz w:val="28"/>
          <w:szCs w:val="28"/>
        </w:rPr>
        <w:t xml:space="preserve">установлено, что </w:t>
      </w:r>
      <w:r w:rsidR="0067796B">
        <w:rPr>
          <w:rFonts w:ascii="Times New Roman" w:eastAsia="Times New Roman" w:hAnsi="Times New Roman" w:cs="Times New Roman"/>
          <w:sz w:val="28"/>
          <w:szCs w:val="28"/>
        </w:rPr>
        <w:t xml:space="preserve">для рекультивации карьерных выемок могут использоваться только вскрышные и вмещающие породы, не содержащие радиоактивные элементы и токсичные соединения в концентрациях, опасных для жизни человека и животных, </w:t>
      </w:r>
      <w:r w:rsidR="002D5CD3">
        <w:rPr>
          <w:rFonts w:ascii="Times New Roman" w:eastAsia="Times New Roman" w:hAnsi="Times New Roman" w:cs="Times New Roman"/>
          <w:sz w:val="28"/>
          <w:szCs w:val="28"/>
        </w:rPr>
        <w:t xml:space="preserve">а также в том случае, когда </w:t>
      </w:r>
      <w:r w:rsidR="0067796B">
        <w:rPr>
          <w:rFonts w:ascii="Times New Roman" w:eastAsia="Times New Roman" w:hAnsi="Times New Roman" w:cs="Times New Roman"/>
          <w:sz w:val="28"/>
          <w:szCs w:val="28"/>
        </w:rPr>
        <w:t>будет обеспечено отсутствие негативного воздействия на окружающую среду.</w:t>
      </w:r>
      <w:proofErr w:type="gramEnd"/>
    </w:p>
    <w:p w:rsidR="0067796B" w:rsidRDefault="0067796B" w:rsidP="00E22022">
      <w:pPr>
        <w:spacing w:after="0" w:line="240" w:lineRule="auto"/>
        <w:ind w:firstLine="709"/>
        <w:jc w:val="both"/>
        <w:rPr>
          <w:rFonts w:ascii="Times New Roman" w:eastAsia="Times New Roman" w:hAnsi="Times New Roman" w:cs="Times New Roman"/>
          <w:sz w:val="28"/>
          <w:szCs w:val="28"/>
        </w:rPr>
      </w:pPr>
    </w:p>
    <w:p w:rsidR="0067796B" w:rsidRDefault="0035686E" w:rsidP="00E22022">
      <w:pPr>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На основании вышеизложенного</w:t>
      </w:r>
      <w:r w:rsidR="0067796B">
        <w:rPr>
          <w:rFonts w:ascii="Times New Roman" w:eastAsia="Times New Roman" w:hAnsi="Times New Roman" w:cs="Times New Roman"/>
          <w:sz w:val="28"/>
          <w:szCs w:val="28"/>
        </w:rPr>
        <w:t xml:space="preserve">, суды </w:t>
      </w:r>
      <w:r>
        <w:rPr>
          <w:rFonts w:ascii="Times New Roman" w:eastAsia="Times New Roman" w:hAnsi="Times New Roman" w:cs="Times New Roman"/>
          <w:sz w:val="28"/>
          <w:szCs w:val="28"/>
        </w:rPr>
        <w:t xml:space="preserve">первой и апелляционной инстанций </w:t>
      </w:r>
      <w:r w:rsidR="0067796B">
        <w:rPr>
          <w:rFonts w:ascii="Times New Roman" w:eastAsia="Times New Roman" w:hAnsi="Times New Roman" w:cs="Times New Roman"/>
          <w:sz w:val="28"/>
          <w:szCs w:val="28"/>
        </w:rPr>
        <w:t xml:space="preserve">пришли к </w:t>
      </w:r>
      <w:r>
        <w:rPr>
          <w:rFonts w:ascii="Times New Roman" w:eastAsia="Times New Roman" w:hAnsi="Times New Roman" w:cs="Times New Roman"/>
          <w:sz w:val="28"/>
          <w:szCs w:val="28"/>
        </w:rPr>
        <w:t xml:space="preserve">верному </w:t>
      </w:r>
      <w:r w:rsidR="0067796B">
        <w:rPr>
          <w:rFonts w:ascii="Times New Roman" w:eastAsia="Times New Roman" w:hAnsi="Times New Roman" w:cs="Times New Roman"/>
          <w:sz w:val="28"/>
          <w:szCs w:val="28"/>
        </w:rPr>
        <w:t>выводу о том, что рекультивация карьерных выемок и искусственно созданных полостей с использованием отходов производства и потребления (в том числе вскрышных пород, образующихся при добыче полезных ископаемых) фактически является размещением (захоронением) отходов и возможна при наличии положительного заключения государственной экологической экспертизы.</w:t>
      </w:r>
      <w:proofErr w:type="gramEnd"/>
    </w:p>
    <w:p w:rsidR="0067796B" w:rsidRDefault="0067796B" w:rsidP="00E22022">
      <w:pPr>
        <w:spacing w:after="0" w:line="240" w:lineRule="auto"/>
        <w:ind w:firstLine="709"/>
        <w:jc w:val="both"/>
        <w:rPr>
          <w:rFonts w:ascii="Times New Roman" w:eastAsia="Times New Roman" w:hAnsi="Times New Roman" w:cs="Times New Roman"/>
          <w:sz w:val="28"/>
          <w:szCs w:val="28"/>
        </w:rPr>
      </w:pPr>
    </w:p>
    <w:p w:rsidR="0067796B" w:rsidRDefault="0067796B" w:rsidP="00E2202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отсутствие положительного заключения государственной экологической экспертизы</w:t>
      </w:r>
      <w:r w:rsidR="0035686E" w:rsidRPr="0035686E">
        <w:rPr>
          <w:rFonts w:ascii="Times New Roman" w:eastAsia="Times New Roman" w:hAnsi="Times New Roman" w:cs="Times New Roman"/>
          <w:sz w:val="28"/>
          <w:szCs w:val="28"/>
        </w:rPr>
        <w:t xml:space="preserve"> </w:t>
      </w:r>
      <w:r w:rsidR="0035686E">
        <w:rPr>
          <w:rFonts w:ascii="Times New Roman" w:eastAsia="Times New Roman" w:hAnsi="Times New Roman" w:cs="Times New Roman"/>
          <w:sz w:val="28"/>
          <w:szCs w:val="28"/>
        </w:rPr>
        <w:t>отходы</w:t>
      </w:r>
      <w:r>
        <w:rPr>
          <w:rFonts w:ascii="Times New Roman" w:eastAsia="Times New Roman" w:hAnsi="Times New Roman" w:cs="Times New Roman"/>
          <w:sz w:val="28"/>
          <w:szCs w:val="28"/>
        </w:rPr>
        <w:t>, размещенные в таких объектах, не могут признаваться безопасными и исключающими негативное возд</w:t>
      </w:r>
      <w:r w:rsidR="0035686E">
        <w:rPr>
          <w:rFonts w:ascii="Times New Roman" w:eastAsia="Times New Roman" w:hAnsi="Times New Roman" w:cs="Times New Roman"/>
          <w:sz w:val="28"/>
          <w:szCs w:val="28"/>
        </w:rPr>
        <w:t>ействие на окружающую среду. В</w:t>
      </w:r>
      <w:r>
        <w:rPr>
          <w:rFonts w:ascii="Times New Roman" w:eastAsia="Times New Roman" w:hAnsi="Times New Roman" w:cs="Times New Roman"/>
          <w:sz w:val="28"/>
          <w:szCs w:val="28"/>
        </w:rPr>
        <w:t xml:space="preserve"> силу пунктов 6, 14 </w:t>
      </w:r>
      <w:r w:rsidR="0035686E">
        <w:rPr>
          <w:rFonts w:ascii="Times New Roman" w:eastAsia="Times New Roman" w:hAnsi="Times New Roman" w:cs="Times New Roman"/>
          <w:sz w:val="28"/>
          <w:szCs w:val="28"/>
        </w:rPr>
        <w:t>Правил</w:t>
      </w:r>
      <w:r>
        <w:rPr>
          <w:rFonts w:ascii="Times New Roman" w:eastAsia="Times New Roman" w:hAnsi="Times New Roman" w:cs="Times New Roman"/>
          <w:sz w:val="28"/>
          <w:szCs w:val="28"/>
        </w:rPr>
        <w:t xml:space="preserve"> № 255 </w:t>
      </w:r>
      <w:r w:rsidR="0035686E">
        <w:rPr>
          <w:rFonts w:ascii="Times New Roman" w:eastAsia="Times New Roman" w:hAnsi="Times New Roman" w:cs="Times New Roman"/>
          <w:sz w:val="28"/>
          <w:szCs w:val="28"/>
        </w:rPr>
        <w:t xml:space="preserve">такие отходы </w:t>
      </w:r>
      <w:r>
        <w:rPr>
          <w:rFonts w:ascii="Times New Roman" w:eastAsia="Times New Roman" w:hAnsi="Times New Roman" w:cs="Times New Roman"/>
          <w:sz w:val="28"/>
          <w:szCs w:val="28"/>
        </w:rPr>
        <w:t xml:space="preserve">не могут рассматриваться </w:t>
      </w:r>
      <w:r w:rsidR="0035686E">
        <w:rPr>
          <w:rFonts w:ascii="Times New Roman" w:eastAsia="Times New Roman" w:hAnsi="Times New Roman" w:cs="Times New Roman"/>
          <w:sz w:val="28"/>
          <w:szCs w:val="28"/>
        </w:rPr>
        <w:t xml:space="preserve">в качестве основания </w:t>
      </w:r>
      <w:r>
        <w:rPr>
          <w:rFonts w:ascii="Times New Roman" w:eastAsia="Times New Roman" w:hAnsi="Times New Roman" w:cs="Times New Roman"/>
          <w:sz w:val="28"/>
          <w:szCs w:val="28"/>
        </w:rPr>
        <w:t>для освобождения от включения их в платежную базу при исчислении платы.</w:t>
      </w:r>
      <w:r w:rsidR="0035686E">
        <w:rPr>
          <w:rFonts w:ascii="Times New Roman" w:eastAsia="Times New Roman" w:hAnsi="Times New Roman" w:cs="Times New Roman"/>
          <w:sz w:val="28"/>
          <w:szCs w:val="28"/>
        </w:rPr>
        <w:t xml:space="preserve"> </w:t>
      </w:r>
    </w:p>
    <w:p w:rsidR="00073B94" w:rsidRPr="00073B94" w:rsidRDefault="00073B94" w:rsidP="00E22022">
      <w:pPr>
        <w:spacing w:after="0" w:line="240" w:lineRule="auto"/>
        <w:ind w:firstLine="709"/>
        <w:jc w:val="both"/>
        <w:rPr>
          <w:rFonts w:ascii="Times New Roman" w:eastAsia="Times New Roman" w:hAnsi="Times New Roman" w:cs="Times New Roman"/>
          <w:sz w:val="28"/>
          <w:szCs w:val="28"/>
          <w:highlight w:val="yellow"/>
        </w:rPr>
      </w:pPr>
    </w:p>
    <w:p w:rsidR="0067796B" w:rsidRPr="003809C3" w:rsidRDefault="0067796B" w:rsidP="00E22022">
      <w:pPr>
        <w:tabs>
          <w:tab w:val="left" w:pos="142"/>
        </w:tabs>
        <w:spacing w:after="0" w:line="240" w:lineRule="auto"/>
        <w:ind w:firstLine="709"/>
        <w:jc w:val="both"/>
        <w:rPr>
          <w:rFonts w:ascii="Times New Roman" w:hAnsi="Times New Roman"/>
          <w:sz w:val="28"/>
          <w:szCs w:val="28"/>
        </w:rPr>
      </w:pPr>
      <w:r w:rsidRPr="003809C3">
        <w:rPr>
          <w:rFonts w:ascii="Times New Roman" w:hAnsi="Times New Roman"/>
          <w:sz w:val="28"/>
          <w:szCs w:val="28"/>
        </w:rPr>
        <w:t xml:space="preserve">Кроме того, суд </w:t>
      </w:r>
      <w:r w:rsidR="00B72875">
        <w:rPr>
          <w:rFonts w:ascii="Times New Roman" w:hAnsi="Times New Roman"/>
          <w:sz w:val="28"/>
          <w:szCs w:val="28"/>
        </w:rPr>
        <w:t>кассационной инстанции поддержал выводы судов об отсутствии в материалах дела доказательств</w:t>
      </w:r>
      <w:r w:rsidRPr="003809C3">
        <w:rPr>
          <w:rFonts w:ascii="Times New Roman" w:hAnsi="Times New Roman"/>
          <w:sz w:val="28"/>
          <w:szCs w:val="28"/>
        </w:rPr>
        <w:t xml:space="preserve"> того, что технический проект разработки спорного участка буроугольного месторождения являлся объектом экологической экспертизы. Проект ликвидации горных выработок обществом не разработан и, соответственно, экологической экспертизе не подвергался. На момент возникновения спорных правоотношений общество использовало спорные отходы в отсутствие проекта для ликвидации горных выработок. </w:t>
      </w:r>
    </w:p>
    <w:p w:rsidR="0077293F" w:rsidRDefault="0077293F" w:rsidP="00E22022">
      <w:pPr>
        <w:spacing w:after="0" w:line="240" w:lineRule="auto"/>
        <w:ind w:firstLine="709"/>
        <w:jc w:val="both"/>
        <w:rPr>
          <w:rFonts w:ascii="Times New Roman" w:hAnsi="Times New Roman" w:cs="Times New Roman"/>
          <w:b/>
          <w:sz w:val="28"/>
          <w:szCs w:val="28"/>
        </w:rPr>
      </w:pPr>
    </w:p>
    <w:p w:rsidR="0077293F" w:rsidRPr="003809C3" w:rsidRDefault="0077293F" w:rsidP="00E22022">
      <w:pPr>
        <w:autoSpaceDE w:val="0"/>
        <w:autoSpaceDN w:val="0"/>
        <w:adjustRightInd w:val="0"/>
        <w:spacing w:after="0" w:line="240" w:lineRule="auto"/>
        <w:ind w:firstLine="709"/>
        <w:jc w:val="right"/>
        <w:rPr>
          <w:rFonts w:ascii="Times New Roman" w:hAnsi="Times New Roman"/>
          <w:i/>
          <w:sz w:val="28"/>
          <w:szCs w:val="28"/>
        </w:rPr>
      </w:pPr>
      <w:r w:rsidRPr="003809C3">
        <w:rPr>
          <w:rFonts w:ascii="Times New Roman" w:hAnsi="Times New Roman"/>
          <w:i/>
          <w:sz w:val="28"/>
          <w:szCs w:val="28"/>
        </w:rPr>
        <w:t>Постановление от 18.03.2021 № Ф03-838/2021</w:t>
      </w:r>
    </w:p>
    <w:p w:rsidR="0077293F" w:rsidRPr="003809C3" w:rsidRDefault="0077293F" w:rsidP="00E22022">
      <w:pPr>
        <w:tabs>
          <w:tab w:val="left" w:pos="142"/>
        </w:tabs>
        <w:spacing w:after="0" w:line="240" w:lineRule="auto"/>
        <w:ind w:firstLine="709"/>
        <w:jc w:val="right"/>
        <w:outlineLvl w:val="0"/>
        <w:rPr>
          <w:rFonts w:ascii="Times New Roman" w:hAnsi="Times New Roman"/>
          <w:i/>
          <w:sz w:val="28"/>
          <w:szCs w:val="28"/>
        </w:rPr>
      </w:pPr>
      <w:r w:rsidRPr="003809C3">
        <w:rPr>
          <w:rFonts w:ascii="Times New Roman" w:hAnsi="Times New Roman"/>
          <w:i/>
          <w:sz w:val="28"/>
          <w:szCs w:val="28"/>
        </w:rPr>
        <w:t xml:space="preserve">по делу № А59-6463/2019 </w:t>
      </w:r>
      <w:proofErr w:type="gramStart"/>
      <w:r w:rsidRPr="003809C3">
        <w:rPr>
          <w:rFonts w:ascii="Times New Roman" w:hAnsi="Times New Roman"/>
          <w:i/>
          <w:sz w:val="28"/>
          <w:szCs w:val="28"/>
        </w:rPr>
        <w:t>Арбитражного</w:t>
      </w:r>
      <w:proofErr w:type="gramEnd"/>
      <w:r w:rsidRPr="003809C3">
        <w:rPr>
          <w:rFonts w:ascii="Times New Roman" w:hAnsi="Times New Roman"/>
          <w:i/>
          <w:sz w:val="28"/>
          <w:szCs w:val="28"/>
        </w:rPr>
        <w:t xml:space="preserve"> суда Сахалинской области</w:t>
      </w:r>
    </w:p>
    <w:p w:rsidR="00E22022" w:rsidRDefault="00E22022" w:rsidP="00D21584">
      <w:pPr>
        <w:spacing w:after="0" w:line="240" w:lineRule="auto"/>
        <w:jc w:val="both"/>
        <w:rPr>
          <w:rFonts w:ascii="Times New Roman" w:hAnsi="Times New Roman"/>
          <w:i/>
          <w:sz w:val="28"/>
          <w:szCs w:val="28"/>
        </w:rPr>
      </w:pPr>
    </w:p>
    <w:p w:rsidR="006A2CB1" w:rsidRPr="00F61A7A" w:rsidRDefault="00E22022" w:rsidP="00F61A7A">
      <w:pPr>
        <w:spacing w:after="0" w:line="240" w:lineRule="auto"/>
        <w:ind w:firstLine="709"/>
        <w:jc w:val="both"/>
        <w:rPr>
          <w:rFonts w:ascii="Times New Roman" w:hAnsi="Times New Roman" w:cs="Times New Roman"/>
          <w:b/>
          <w:bCs/>
          <w:sz w:val="28"/>
          <w:szCs w:val="28"/>
        </w:rPr>
      </w:pPr>
      <w:r w:rsidRPr="005F06BD">
        <w:rPr>
          <w:rFonts w:ascii="Times New Roman" w:hAnsi="Times New Roman"/>
          <w:b/>
          <w:sz w:val="28"/>
          <w:szCs w:val="28"/>
        </w:rPr>
        <w:t xml:space="preserve">4. </w:t>
      </w:r>
      <w:r w:rsidR="006A2CB1" w:rsidRPr="005F06BD">
        <w:rPr>
          <w:rFonts w:ascii="Times New Roman" w:hAnsi="Times New Roman" w:cs="Times New Roman"/>
          <w:b/>
          <w:bCs/>
          <w:sz w:val="28"/>
          <w:szCs w:val="28"/>
        </w:rPr>
        <w:t xml:space="preserve">Объекты капитального строительства, относящиеся в соответствии с </w:t>
      </w:r>
      <w:r w:rsidR="00F61A7A">
        <w:rPr>
          <w:rFonts w:ascii="Times New Roman" w:hAnsi="Times New Roman" w:cs="Times New Roman"/>
          <w:b/>
          <w:bCs/>
          <w:sz w:val="28"/>
          <w:szCs w:val="28"/>
        </w:rPr>
        <w:t>З</w:t>
      </w:r>
      <w:r w:rsidR="006A2CB1" w:rsidRPr="005F06BD">
        <w:rPr>
          <w:rFonts w:ascii="Times New Roman" w:hAnsi="Times New Roman" w:cs="Times New Roman"/>
          <w:b/>
          <w:bCs/>
          <w:sz w:val="28"/>
          <w:szCs w:val="28"/>
        </w:rPr>
        <w:t xml:space="preserve">аконом № 89 </w:t>
      </w:r>
      <w:r w:rsidR="005F06BD" w:rsidRPr="005F06BD">
        <w:rPr>
          <w:rFonts w:ascii="Times New Roman" w:hAnsi="Times New Roman" w:cs="Times New Roman"/>
          <w:b/>
          <w:bCs/>
          <w:sz w:val="28"/>
          <w:szCs w:val="28"/>
        </w:rPr>
        <w:t xml:space="preserve">к объектам </w:t>
      </w:r>
      <w:r w:rsidR="00F61A7A">
        <w:rPr>
          <w:rFonts w:ascii="Times New Roman" w:hAnsi="Times New Roman" w:cs="Times New Roman"/>
          <w:b/>
          <w:bCs/>
          <w:sz w:val="28"/>
          <w:szCs w:val="28"/>
        </w:rPr>
        <w:t>в области обращения с отходами</w:t>
      </w:r>
      <w:r w:rsidR="006A2CB1" w:rsidRPr="005F06BD">
        <w:rPr>
          <w:rFonts w:ascii="Times New Roman" w:hAnsi="Times New Roman" w:cs="Times New Roman"/>
          <w:b/>
          <w:bCs/>
          <w:sz w:val="28"/>
          <w:szCs w:val="28"/>
        </w:rPr>
        <w:t xml:space="preserve">, входят в перечень объектов, проектная документация </w:t>
      </w:r>
      <w:r w:rsidR="006A2CB1" w:rsidRPr="005F06BD">
        <w:rPr>
          <w:rFonts w:ascii="Times New Roman" w:hAnsi="Times New Roman" w:cs="Times New Roman"/>
          <w:b/>
          <w:bCs/>
          <w:sz w:val="28"/>
          <w:szCs w:val="28"/>
        </w:rPr>
        <w:lastRenderedPageBreak/>
        <w:t>которых подлежит государственной экологической экспертизе федерального уровня.</w:t>
      </w:r>
    </w:p>
    <w:p w:rsidR="006A2CB1" w:rsidRDefault="006A2CB1" w:rsidP="006A2CB1">
      <w:pPr>
        <w:spacing w:after="0" w:line="240" w:lineRule="auto"/>
        <w:ind w:firstLine="709"/>
        <w:jc w:val="both"/>
        <w:rPr>
          <w:rFonts w:ascii="Times New Roman" w:hAnsi="Times New Roman" w:cs="Times New Roman"/>
          <w:b/>
          <w:bCs/>
          <w:sz w:val="28"/>
          <w:szCs w:val="28"/>
        </w:rPr>
      </w:pPr>
    </w:p>
    <w:p w:rsidR="006A2CB1" w:rsidRPr="00992F79" w:rsidRDefault="006A2CB1" w:rsidP="006A2CB1">
      <w:pPr>
        <w:spacing w:after="0" w:line="240" w:lineRule="auto"/>
        <w:ind w:firstLine="709"/>
        <w:jc w:val="both"/>
        <w:rPr>
          <w:rFonts w:ascii="Times New Roman" w:hAnsi="Times New Roman" w:cs="Times New Roman"/>
          <w:bCs/>
          <w:sz w:val="28"/>
          <w:szCs w:val="28"/>
        </w:rPr>
      </w:pPr>
      <w:proofErr w:type="gramStart"/>
      <w:r>
        <w:rPr>
          <w:rFonts w:ascii="Times New Roman" w:hAnsi="Times New Roman" w:cs="Times New Roman"/>
          <w:bCs/>
          <w:sz w:val="28"/>
          <w:szCs w:val="28"/>
        </w:rPr>
        <w:t>В</w:t>
      </w:r>
      <w:r w:rsidRPr="00992F79">
        <w:rPr>
          <w:rFonts w:ascii="Times New Roman" w:hAnsi="Times New Roman" w:cs="Times New Roman"/>
          <w:bCs/>
          <w:sz w:val="28"/>
          <w:szCs w:val="28"/>
        </w:rPr>
        <w:t xml:space="preserve"> рамках </w:t>
      </w:r>
      <w:r>
        <w:rPr>
          <w:rFonts w:ascii="Times New Roman" w:hAnsi="Times New Roman" w:cs="Times New Roman"/>
          <w:bCs/>
          <w:sz w:val="28"/>
          <w:szCs w:val="28"/>
        </w:rPr>
        <w:t>контрольных мероприятий</w:t>
      </w:r>
      <w:r w:rsidRPr="00992F79">
        <w:rPr>
          <w:rFonts w:ascii="Times New Roman" w:hAnsi="Times New Roman" w:cs="Times New Roman"/>
          <w:bCs/>
          <w:sz w:val="28"/>
          <w:szCs w:val="28"/>
        </w:rPr>
        <w:t xml:space="preserve"> </w:t>
      </w:r>
      <w:r>
        <w:rPr>
          <w:rFonts w:ascii="Times New Roman" w:hAnsi="Times New Roman" w:cs="Times New Roman"/>
          <w:bCs/>
          <w:sz w:val="28"/>
          <w:szCs w:val="28"/>
        </w:rPr>
        <w:t>по использованию</w:t>
      </w:r>
      <w:r w:rsidRPr="00992F79">
        <w:rPr>
          <w:rFonts w:ascii="Times New Roman" w:hAnsi="Times New Roman" w:cs="Times New Roman"/>
          <w:bCs/>
          <w:sz w:val="28"/>
          <w:szCs w:val="28"/>
        </w:rPr>
        <w:t xml:space="preserve"> средств областного бюджета, направленных на </w:t>
      </w:r>
      <w:r w:rsidR="004425F3">
        <w:rPr>
          <w:rFonts w:ascii="Times New Roman" w:hAnsi="Times New Roman" w:cs="Times New Roman"/>
          <w:bCs/>
          <w:sz w:val="28"/>
          <w:szCs w:val="28"/>
        </w:rPr>
        <w:t>реализацию государственной программы субъекта Российской Федерации «Р</w:t>
      </w:r>
      <w:r w:rsidRPr="00992F79">
        <w:rPr>
          <w:rFonts w:ascii="Times New Roman" w:hAnsi="Times New Roman" w:cs="Times New Roman"/>
          <w:bCs/>
          <w:sz w:val="28"/>
          <w:szCs w:val="28"/>
        </w:rPr>
        <w:t>азвитие сельского хозяйства</w:t>
      </w:r>
      <w:r w:rsidR="004425F3">
        <w:rPr>
          <w:rFonts w:ascii="Times New Roman" w:hAnsi="Times New Roman" w:cs="Times New Roman"/>
          <w:bCs/>
          <w:sz w:val="28"/>
          <w:szCs w:val="28"/>
        </w:rPr>
        <w:t xml:space="preserve"> и регулирование рынков</w:t>
      </w:r>
      <w:r w:rsidRPr="00992F79">
        <w:rPr>
          <w:rFonts w:ascii="Times New Roman" w:hAnsi="Times New Roman" w:cs="Times New Roman"/>
          <w:bCs/>
          <w:sz w:val="28"/>
          <w:szCs w:val="28"/>
        </w:rPr>
        <w:t xml:space="preserve"> сельскохозяйственной продукции, сырья и продовольствия</w:t>
      </w:r>
      <w:r w:rsidR="004425F3">
        <w:rPr>
          <w:rFonts w:ascii="Times New Roman" w:hAnsi="Times New Roman" w:cs="Times New Roman"/>
          <w:bCs/>
          <w:sz w:val="28"/>
          <w:szCs w:val="28"/>
        </w:rPr>
        <w:t>»,</w:t>
      </w:r>
      <w:r w:rsidRPr="00992F79">
        <w:rPr>
          <w:rFonts w:ascii="Times New Roman" w:hAnsi="Times New Roman" w:cs="Times New Roman"/>
          <w:bCs/>
          <w:sz w:val="28"/>
          <w:szCs w:val="28"/>
        </w:rPr>
        <w:t xml:space="preserve"> Контрольно-счетной палатой субъекта Российской Федерации</w:t>
      </w:r>
      <w:r>
        <w:rPr>
          <w:rFonts w:ascii="Times New Roman" w:hAnsi="Times New Roman" w:cs="Times New Roman"/>
          <w:bCs/>
          <w:sz w:val="28"/>
          <w:szCs w:val="28"/>
        </w:rPr>
        <w:t xml:space="preserve"> </w:t>
      </w:r>
      <w:r w:rsidRPr="002E7D98">
        <w:rPr>
          <w:rFonts w:ascii="Times New Roman" w:hAnsi="Times New Roman" w:cs="Times New Roman"/>
          <w:bCs/>
          <w:sz w:val="28"/>
          <w:szCs w:val="28"/>
        </w:rPr>
        <w:t xml:space="preserve">(далее </w:t>
      </w:r>
      <w:r w:rsidR="004425F3">
        <w:rPr>
          <w:rFonts w:ascii="Times New Roman" w:hAnsi="Times New Roman" w:cs="Times New Roman"/>
          <w:bCs/>
          <w:sz w:val="28"/>
          <w:szCs w:val="28"/>
        </w:rPr>
        <w:t>–</w:t>
      </w:r>
      <w:r w:rsidRPr="002E7D98">
        <w:rPr>
          <w:rFonts w:ascii="Times New Roman" w:hAnsi="Times New Roman" w:cs="Times New Roman"/>
          <w:bCs/>
          <w:sz w:val="28"/>
          <w:szCs w:val="28"/>
        </w:rPr>
        <w:t xml:space="preserve"> </w:t>
      </w:r>
      <w:r w:rsidR="00691EB9">
        <w:rPr>
          <w:rFonts w:ascii="Times New Roman" w:hAnsi="Times New Roman" w:cs="Times New Roman"/>
          <w:bCs/>
          <w:sz w:val="28"/>
          <w:szCs w:val="28"/>
        </w:rPr>
        <w:t>к</w:t>
      </w:r>
      <w:r w:rsidR="004425F3">
        <w:rPr>
          <w:rFonts w:ascii="Times New Roman" w:hAnsi="Times New Roman" w:cs="Times New Roman"/>
          <w:bCs/>
          <w:sz w:val="28"/>
          <w:szCs w:val="28"/>
        </w:rPr>
        <w:t>онтрольно-счетная палата</w:t>
      </w:r>
      <w:r w:rsidRPr="002E7D98">
        <w:rPr>
          <w:rFonts w:ascii="Times New Roman" w:hAnsi="Times New Roman" w:cs="Times New Roman"/>
          <w:bCs/>
          <w:sz w:val="28"/>
          <w:szCs w:val="28"/>
        </w:rPr>
        <w:t>)</w:t>
      </w:r>
      <w:r>
        <w:rPr>
          <w:rFonts w:ascii="Times New Roman" w:hAnsi="Times New Roman" w:cs="Times New Roman"/>
          <w:bCs/>
          <w:sz w:val="28"/>
          <w:szCs w:val="28"/>
        </w:rPr>
        <w:t xml:space="preserve"> </w:t>
      </w:r>
      <w:r w:rsidRPr="00992F79">
        <w:rPr>
          <w:rFonts w:ascii="Times New Roman" w:hAnsi="Times New Roman" w:cs="Times New Roman"/>
          <w:bCs/>
          <w:sz w:val="28"/>
          <w:szCs w:val="28"/>
        </w:rPr>
        <w:t xml:space="preserve">в отношении общества </w:t>
      </w:r>
      <w:r w:rsidR="004425F3">
        <w:rPr>
          <w:rFonts w:ascii="Times New Roman" w:hAnsi="Times New Roman" w:cs="Times New Roman"/>
          <w:bCs/>
          <w:sz w:val="28"/>
          <w:szCs w:val="28"/>
        </w:rPr>
        <w:t>проведена</w:t>
      </w:r>
      <w:r w:rsidRPr="00992F79">
        <w:rPr>
          <w:rFonts w:ascii="Times New Roman" w:hAnsi="Times New Roman" w:cs="Times New Roman"/>
          <w:bCs/>
          <w:sz w:val="28"/>
          <w:szCs w:val="28"/>
        </w:rPr>
        <w:t xml:space="preserve"> проверка </w:t>
      </w:r>
      <w:r>
        <w:rPr>
          <w:rFonts w:ascii="Times New Roman" w:hAnsi="Times New Roman" w:cs="Times New Roman"/>
          <w:bCs/>
          <w:sz w:val="28"/>
          <w:szCs w:val="28"/>
        </w:rPr>
        <w:t>выполнения работ по строительств</w:t>
      </w:r>
      <w:r w:rsidR="004425F3">
        <w:rPr>
          <w:rFonts w:ascii="Times New Roman" w:hAnsi="Times New Roman" w:cs="Times New Roman"/>
          <w:bCs/>
          <w:sz w:val="28"/>
          <w:szCs w:val="28"/>
        </w:rPr>
        <w:t xml:space="preserve">у </w:t>
      </w:r>
      <w:r w:rsidRPr="00992F79">
        <w:rPr>
          <w:rFonts w:ascii="Times New Roman" w:hAnsi="Times New Roman" w:cs="Times New Roman"/>
          <w:bCs/>
          <w:sz w:val="28"/>
          <w:szCs w:val="28"/>
        </w:rPr>
        <w:t>животноводческого комплекса на 2</w:t>
      </w:r>
      <w:r>
        <w:rPr>
          <w:rFonts w:ascii="Times New Roman" w:hAnsi="Times New Roman" w:cs="Times New Roman"/>
          <w:bCs/>
          <w:sz w:val="28"/>
          <w:szCs w:val="28"/>
        </w:rPr>
        <w:t>000 голов мясного направления</w:t>
      </w:r>
      <w:r w:rsidRPr="00992F79">
        <w:rPr>
          <w:rFonts w:ascii="Times New Roman" w:hAnsi="Times New Roman" w:cs="Times New Roman"/>
          <w:bCs/>
          <w:sz w:val="28"/>
          <w:szCs w:val="28"/>
        </w:rPr>
        <w:t>.</w:t>
      </w:r>
      <w:proofErr w:type="gramEnd"/>
    </w:p>
    <w:p w:rsidR="006A2CB1" w:rsidRPr="00992F79" w:rsidRDefault="006A2CB1" w:rsidP="006A2CB1">
      <w:pPr>
        <w:spacing w:after="0" w:line="240" w:lineRule="auto"/>
        <w:ind w:firstLine="709"/>
        <w:jc w:val="both"/>
        <w:rPr>
          <w:rFonts w:ascii="Times New Roman" w:hAnsi="Times New Roman" w:cs="Times New Roman"/>
          <w:bCs/>
          <w:sz w:val="28"/>
          <w:szCs w:val="28"/>
        </w:rPr>
      </w:pPr>
    </w:p>
    <w:p w:rsidR="00195CED" w:rsidRDefault="006A2CB1" w:rsidP="00195CED">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На момент проведения</w:t>
      </w:r>
      <w:r w:rsidRPr="00992F79">
        <w:rPr>
          <w:rFonts w:ascii="Times New Roman" w:hAnsi="Times New Roman" w:cs="Times New Roman"/>
          <w:bCs/>
          <w:sz w:val="28"/>
          <w:szCs w:val="28"/>
        </w:rPr>
        <w:t xml:space="preserve"> визуального обследования </w:t>
      </w:r>
      <w:r w:rsidR="00E97511" w:rsidRPr="00992F79">
        <w:rPr>
          <w:rFonts w:ascii="Times New Roman" w:hAnsi="Times New Roman" w:cs="Times New Roman"/>
          <w:bCs/>
          <w:sz w:val="28"/>
          <w:szCs w:val="28"/>
        </w:rPr>
        <w:t>территории</w:t>
      </w:r>
      <w:r w:rsidR="00E97511">
        <w:rPr>
          <w:rFonts w:ascii="Times New Roman" w:hAnsi="Times New Roman" w:cs="Times New Roman"/>
          <w:bCs/>
          <w:sz w:val="28"/>
          <w:szCs w:val="28"/>
        </w:rPr>
        <w:t xml:space="preserve"> незавершённого строительством объекта</w:t>
      </w:r>
      <w:r w:rsidRPr="00992F79">
        <w:rPr>
          <w:rFonts w:ascii="Times New Roman" w:hAnsi="Times New Roman" w:cs="Times New Roman"/>
          <w:bCs/>
          <w:sz w:val="28"/>
          <w:szCs w:val="28"/>
        </w:rPr>
        <w:t xml:space="preserve"> установлено складирование продуктов жизнедеятельности животных </w:t>
      </w:r>
      <w:r w:rsidR="006C37DB">
        <w:rPr>
          <w:rFonts w:ascii="Times New Roman" w:hAnsi="Times New Roman" w:cs="Times New Roman"/>
          <w:bCs/>
          <w:sz w:val="28"/>
          <w:szCs w:val="28"/>
        </w:rPr>
        <w:t xml:space="preserve">на открытый грунт земельного участка, </w:t>
      </w:r>
      <w:r w:rsidRPr="00992F79">
        <w:rPr>
          <w:rFonts w:ascii="Times New Roman" w:hAnsi="Times New Roman" w:cs="Times New Roman"/>
          <w:bCs/>
          <w:sz w:val="28"/>
          <w:szCs w:val="28"/>
        </w:rPr>
        <w:t>в отсутстви</w:t>
      </w:r>
      <w:r w:rsidR="00E97511">
        <w:rPr>
          <w:rFonts w:ascii="Times New Roman" w:hAnsi="Times New Roman" w:cs="Times New Roman"/>
          <w:bCs/>
          <w:sz w:val="28"/>
          <w:szCs w:val="28"/>
        </w:rPr>
        <w:t>е</w:t>
      </w:r>
      <w:r w:rsidR="00691EB9">
        <w:rPr>
          <w:rFonts w:ascii="Times New Roman" w:hAnsi="Times New Roman" w:cs="Times New Roman"/>
          <w:bCs/>
          <w:sz w:val="28"/>
          <w:szCs w:val="28"/>
        </w:rPr>
        <w:t xml:space="preserve"> склада хранения навоза, предусмотренного к строительству в первом этапе.</w:t>
      </w:r>
      <w:r w:rsidR="00195CED">
        <w:rPr>
          <w:rFonts w:ascii="Times New Roman" w:hAnsi="Times New Roman" w:cs="Times New Roman"/>
          <w:bCs/>
          <w:sz w:val="28"/>
          <w:szCs w:val="28"/>
        </w:rPr>
        <w:t xml:space="preserve"> У</w:t>
      </w:r>
      <w:r w:rsidR="006C37DB">
        <w:rPr>
          <w:rFonts w:ascii="Times New Roman" w:hAnsi="Times New Roman" w:cs="Times New Roman"/>
          <w:bCs/>
          <w:sz w:val="28"/>
          <w:szCs w:val="28"/>
        </w:rPr>
        <w:t xml:space="preserve">становлено </w:t>
      </w:r>
      <w:r w:rsidR="00195CED">
        <w:rPr>
          <w:rFonts w:ascii="Times New Roman" w:hAnsi="Times New Roman" w:cs="Times New Roman"/>
          <w:bCs/>
          <w:sz w:val="28"/>
          <w:szCs w:val="28"/>
        </w:rPr>
        <w:t xml:space="preserve">также </w:t>
      </w:r>
      <w:r w:rsidR="00691EB9">
        <w:rPr>
          <w:rFonts w:ascii="Times New Roman" w:hAnsi="Times New Roman" w:cs="Times New Roman"/>
          <w:bCs/>
          <w:sz w:val="28"/>
          <w:szCs w:val="28"/>
        </w:rPr>
        <w:t>хранение кормов</w:t>
      </w:r>
      <w:r w:rsidRPr="00992F79">
        <w:rPr>
          <w:rFonts w:ascii="Times New Roman" w:hAnsi="Times New Roman" w:cs="Times New Roman"/>
          <w:bCs/>
          <w:sz w:val="28"/>
          <w:szCs w:val="28"/>
        </w:rPr>
        <w:t xml:space="preserve"> как на </w:t>
      </w:r>
      <w:r>
        <w:rPr>
          <w:rFonts w:ascii="Times New Roman" w:hAnsi="Times New Roman" w:cs="Times New Roman"/>
          <w:bCs/>
          <w:sz w:val="28"/>
          <w:szCs w:val="28"/>
        </w:rPr>
        <w:t>ферме</w:t>
      </w:r>
      <w:r w:rsidRPr="00992F79">
        <w:rPr>
          <w:rFonts w:ascii="Times New Roman" w:hAnsi="Times New Roman" w:cs="Times New Roman"/>
          <w:bCs/>
          <w:sz w:val="28"/>
          <w:szCs w:val="28"/>
        </w:rPr>
        <w:t>, так и на близлежащих полях.</w:t>
      </w:r>
      <w:r>
        <w:rPr>
          <w:rFonts w:ascii="Times New Roman" w:hAnsi="Times New Roman" w:cs="Times New Roman"/>
          <w:bCs/>
          <w:sz w:val="28"/>
          <w:szCs w:val="28"/>
        </w:rPr>
        <w:t xml:space="preserve"> На</w:t>
      </w:r>
      <w:r w:rsidRPr="00992F79">
        <w:rPr>
          <w:rFonts w:ascii="Times New Roman" w:hAnsi="Times New Roman" w:cs="Times New Roman"/>
          <w:bCs/>
          <w:sz w:val="28"/>
          <w:szCs w:val="28"/>
        </w:rPr>
        <w:t xml:space="preserve"> момент проверки на территории </w:t>
      </w:r>
      <w:r>
        <w:rPr>
          <w:rFonts w:ascii="Times New Roman" w:hAnsi="Times New Roman" w:cs="Times New Roman"/>
          <w:bCs/>
          <w:sz w:val="28"/>
          <w:szCs w:val="28"/>
        </w:rPr>
        <w:t>объекта</w:t>
      </w:r>
      <w:r w:rsidRPr="00992F79">
        <w:rPr>
          <w:rFonts w:ascii="Times New Roman" w:hAnsi="Times New Roman" w:cs="Times New Roman"/>
          <w:bCs/>
          <w:sz w:val="28"/>
          <w:szCs w:val="28"/>
        </w:rPr>
        <w:t xml:space="preserve"> находился крупный рогатый скот, производилось кормл</w:t>
      </w:r>
      <w:r>
        <w:rPr>
          <w:rFonts w:ascii="Times New Roman" w:hAnsi="Times New Roman" w:cs="Times New Roman"/>
          <w:bCs/>
          <w:sz w:val="28"/>
          <w:szCs w:val="28"/>
        </w:rPr>
        <w:t xml:space="preserve">ение животных, их обслуживание. </w:t>
      </w:r>
      <w:r w:rsidR="00691EB9">
        <w:rPr>
          <w:rFonts w:ascii="Times New Roman" w:hAnsi="Times New Roman" w:cs="Times New Roman"/>
          <w:bCs/>
          <w:sz w:val="28"/>
          <w:szCs w:val="28"/>
        </w:rPr>
        <w:t>Таким образом, о</w:t>
      </w:r>
      <w:r w:rsidRPr="00340A1C">
        <w:rPr>
          <w:rFonts w:ascii="Times New Roman" w:hAnsi="Times New Roman" w:cs="Times New Roman"/>
          <w:bCs/>
          <w:sz w:val="28"/>
          <w:szCs w:val="28"/>
        </w:rPr>
        <w:t>бъект эксплуатировался обществом.</w:t>
      </w:r>
    </w:p>
    <w:p w:rsidR="00195CED" w:rsidRDefault="00195CED" w:rsidP="00195CED">
      <w:pPr>
        <w:spacing w:after="0" w:line="240" w:lineRule="auto"/>
        <w:ind w:firstLine="709"/>
        <w:jc w:val="both"/>
        <w:rPr>
          <w:rFonts w:ascii="Times New Roman" w:hAnsi="Times New Roman" w:cs="Times New Roman"/>
          <w:bCs/>
          <w:sz w:val="28"/>
          <w:szCs w:val="28"/>
        </w:rPr>
      </w:pPr>
    </w:p>
    <w:p w:rsidR="006A2CB1" w:rsidRPr="004140D4" w:rsidRDefault="00691EB9" w:rsidP="00195CED">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Контрольно-счетная палата</w:t>
      </w:r>
      <w:r w:rsidR="006A2CB1">
        <w:rPr>
          <w:rFonts w:ascii="Times New Roman" w:hAnsi="Times New Roman" w:cs="Times New Roman"/>
          <w:bCs/>
          <w:sz w:val="28"/>
          <w:szCs w:val="28"/>
        </w:rPr>
        <w:t>, с</w:t>
      </w:r>
      <w:r w:rsidR="006A2CB1" w:rsidRPr="004140D4">
        <w:rPr>
          <w:rFonts w:ascii="Times New Roman" w:hAnsi="Times New Roman" w:cs="Times New Roman"/>
          <w:bCs/>
          <w:sz w:val="28"/>
          <w:szCs w:val="28"/>
        </w:rPr>
        <w:t xml:space="preserve">делав вывод </w:t>
      </w:r>
      <w:r>
        <w:rPr>
          <w:rFonts w:ascii="Times New Roman" w:hAnsi="Times New Roman" w:cs="Times New Roman"/>
          <w:bCs/>
          <w:sz w:val="28"/>
          <w:szCs w:val="28"/>
        </w:rPr>
        <w:t>по результатам проверки</w:t>
      </w:r>
      <w:r w:rsidRPr="004140D4">
        <w:rPr>
          <w:rFonts w:ascii="Times New Roman" w:hAnsi="Times New Roman" w:cs="Times New Roman"/>
          <w:bCs/>
          <w:sz w:val="28"/>
          <w:szCs w:val="28"/>
        </w:rPr>
        <w:t xml:space="preserve"> </w:t>
      </w:r>
      <w:r w:rsidR="006A2CB1" w:rsidRPr="004140D4">
        <w:rPr>
          <w:rFonts w:ascii="Times New Roman" w:hAnsi="Times New Roman" w:cs="Times New Roman"/>
          <w:bCs/>
          <w:sz w:val="28"/>
          <w:szCs w:val="28"/>
        </w:rPr>
        <w:t>о наличии в действиях общества признаков административных правонарушений, ответственность за которые установлена стать</w:t>
      </w:r>
      <w:r>
        <w:rPr>
          <w:rFonts w:ascii="Times New Roman" w:hAnsi="Times New Roman" w:cs="Times New Roman"/>
          <w:bCs/>
          <w:sz w:val="28"/>
          <w:szCs w:val="28"/>
        </w:rPr>
        <w:t>ей</w:t>
      </w:r>
      <w:r w:rsidR="006A2CB1" w:rsidRPr="004140D4">
        <w:rPr>
          <w:rFonts w:ascii="Times New Roman" w:hAnsi="Times New Roman" w:cs="Times New Roman"/>
          <w:bCs/>
          <w:sz w:val="28"/>
          <w:szCs w:val="28"/>
        </w:rPr>
        <w:t xml:space="preserve"> 8.2.3 и </w:t>
      </w:r>
      <w:r>
        <w:rPr>
          <w:rFonts w:ascii="Times New Roman" w:hAnsi="Times New Roman" w:cs="Times New Roman"/>
          <w:bCs/>
          <w:sz w:val="28"/>
          <w:szCs w:val="28"/>
        </w:rPr>
        <w:t xml:space="preserve">частью </w:t>
      </w:r>
      <w:r w:rsidR="006A2CB1" w:rsidRPr="004140D4">
        <w:rPr>
          <w:rFonts w:ascii="Times New Roman" w:hAnsi="Times New Roman" w:cs="Times New Roman"/>
          <w:bCs/>
          <w:sz w:val="28"/>
          <w:szCs w:val="28"/>
        </w:rPr>
        <w:t>2 статьи 8.4 КоАП РФ</w:t>
      </w:r>
      <w:r w:rsidR="006A2CB1">
        <w:rPr>
          <w:rFonts w:ascii="Times New Roman" w:hAnsi="Times New Roman" w:cs="Times New Roman"/>
          <w:bCs/>
          <w:sz w:val="28"/>
          <w:szCs w:val="28"/>
        </w:rPr>
        <w:t>,</w:t>
      </w:r>
      <w:r w:rsidR="006A2CB1" w:rsidRPr="004140D4">
        <w:rPr>
          <w:rFonts w:ascii="Times New Roman" w:hAnsi="Times New Roman" w:cs="Times New Roman"/>
          <w:bCs/>
          <w:sz w:val="28"/>
          <w:szCs w:val="28"/>
        </w:rPr>
        <w:t xml:space="preserve"> </w:t>
      </w:r>
      <w:r w:rsidR="00940281" w:rsidRPr="00940281">
        <w:rPr>
          <w:rFonts w:ascii="Times New Roman" w:hAnsi="Times New Roman" w:cs="Times New Roman"/>
          <w:bCs/>
          <w:sz w:val="28"/>
          <w:szCs w:val="28"/>
        </w:rPr>
        <w:t>направила соответствующую</w:t>
      </w:r>
      <w:r w:rsidR="006A2CB1" w:rsidRPr="00940281">
        <w:rPr>
          <w:rFonts w:ascii="Times New Roman" w:hAnsi="Times New Roman" w:cs="Times New Roman"/>
          <w:bCs/>
          <w:sz w:val="28"/>
          <w:szCs w:val="28"/>
        </w:rPr>
        <w:t xml:space="preserve"> информацию в межрегиональное управление Федеральной службы по надзору в сфере природопользования (далее </w:t>
      </w:r>
      <w:r w:rsidR="00124AAE" w:rsidRPr="00940281">
        <w:rPr>
          <w:rFonts w:ascii="Times New Roman" w:hAnsi="Times New Roman" w:cs="Times New Roman"/>
          <w:bCs/>
          <w:sz w:val="28"/>
          <w:szCs w:val="28"/>
        </w:rPr>
        <w:t>–</w:t>
      </w:r>
      <w:r w:rsidR="006A2CB1" w:rsidRPr="00940281">
        <w:rPr>
          <w:rFonts w:ascii="Times New Roman" w:hAnsi="Times New Roman" w:cs="Times New Roman"/>
          <w:bCs/>
          <w:sz w:val="28"/>
          <w:szCs w:val="28"/>
        </w:rPr>
        <w:t xml:space="preserve"> управление).</w:t>
      </w:r>
      <w:r w:rsidR="006A2CB1" w:rsidRPr="004140D4">
        <w:rPr>
          <w:rFonts w:ascii="Times New Roman" w:hAnsi="Times New Roman" w:cs="Times New Roman"/>
          <w:bCs/>
          <w:sz w:val="28"/>
          <w:szCs w:val="28"/>
        </w:rPr>
        <w:t xml:space="preserve"> </w:t>
      </w:r>
      <w:r>
        <w:rPr>
          <w:rFonts w:ascii="Times New Roman" w:hAnsi="Times New Roman" w:cs="Times New Roman"/>
          <w:bCs/>
          <w:sz w:val="28"/>
          <w:szCs w:val="28"/>
        </w:rPr>
        <w:t xml:space="preserve"> </w:t>
      </w:r>
    </w:p>
    <w:p w:rsidR="006A2CB1" w:rsidRDefault="006A2CB1" w:rsidP="006A2CB1">
      <w:pPr>
        <w:spacing w:after="0" w:line="240" w:lineRule="auto"/>
        <w:ind w:firstLine="709"/>
        <w:jc w:val="both"/>
        <w:rPr>
          <w:rFonts w:ascii="Times New Roman" w:hAnsi="Times New Roman" w:cs="Times New Roman"/>
          <w:b/>
          <w:bCs/>
          <w:sz w:val="28"/>
          <w:szCs w:val="28"/>
        </w:rPr>
      </w:pPr>
    </w:p>
    <w:p w:rsidR="00124AAE" w:rsidRDefault="00124AAE" w:rsidP="006A2CB1">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У</w:t>
      </w:r>
      <w:r w:rsidRPr="00124AAE">
        <w:rPr>
          <w:rFonts w:ascii="Times New Roman" w:hAnsi="Times New Roman"/>
          <w:sz w:val="28"/>
          <w:szCs w:val="28"/>
        </w:rPr>
        <w:t>правлени</w:t>
      </w:r>
      <w:r>
        <w:rPr>
          <w:rFonts w:ascii="Times New Roman" w:hAnsi="Times New Roman"/>
          <w:sz w:val="28"/>
          <w:szCs w:val="28"/>
        </w:rPr>
        <w:t>ем</w:t>
      </w:r>
      <w:r w:rsidRPr="00124AAE">
        <w:rPr>
          <w:rFonts w:ascii="Times New Roman" w:hAnsi="Times New Roman"/>
          <w:sz w:val="28"/>
          <w:szCs w:val="28"/>
        </w:rPr>
        <w:t xml:space="preserve"> общество признано виновным в совершении административного правонарушения, ответственность за которое установлена частью 1 статьи 8.4 КоАП РФ в связи с нарушением </w:t>
      </w:r>
      <w:r w:rsidR="003A2CBA">
        <w:rPr>
          <w:rFonts w:ascii="Times New Roman" w:hAnsi="Times New Roman"/>
          <w:sz w:val="28"/>
          <w:szCs w:val="28"/>
        </w:rPr>
        <w:t>под</w:t>
      </w:r>
      <w:r w:rsidRPr="00124AAE">
        <w:rPr>
          <w:rFonts w:ascii="Times New Roman" w:hAnsi="Times New Roman"/>
          <w:sz w:val="28"/>
          <w:szCs w:val="28"/>
        </w:rPr>
        <w:t>пункта 7.2 статьи 11 Закон</w:t>
      </w:r>
      <w:r>
        <w:rPr>
          <w:rFonts w:ascii="Times New Roman" w:hAnsi="Times New Roman"/>
          <w:sz w:val="28"/>
          <w:szCs w:val="28"/>
        </w:rPr>
        <w:t>а об экологической экспертизе</w:t>
      </w:r>
      <w:r w:rsidR="00470ACE">
        <w:rPr>
          <w:rFonts w:ascii="Times New Roman" w:hAnsi="Times New Roman"/>
          <w:sz w:val="28"/>
          <w:szCs w:val="28"/>
        </w:rPr>
        <w:t xml:space="preserve"> – </w:t>
      </w:r>
      <w:r w:rsidRPr="00124AAE">
        <w:rPr>
          <w:rFonts w:ascii="Times New Roman" w:hAnsi="Times New Roman"/>
          <w:sz w:val="28"/>
          <w:szCs w:val="28"/>
        </w:rPr>
        <w:t>эксплуатацией незавершенного строительством объекта, подлежащего государственной экологической экспертизе, в отсутствие необходимых разрешений, учитывая, что навоз крупного рогатого скота относится к отхо</w:t>
      </w:r>
      <w:r w:rsidR="00470ACE">
        <w:rPr>
          <w:rFonts w:ascii="Times New Roman" w:hAnsi="Times New Roman"/>
          <w:sz w:val="28"/>
          <w:szCs w:val="28"/>
        </w:rPr>
        <w:t>дам производства и потребления.</w:t>
      </w:r>
      <w:proofErr w:type="gramEnd"/>
      <w:r w:rsidR="00470ACE">
        <w:rPr>
          <w:rFonts w:ascii="Times New Roman" w:hAnsi="Times New Roman"/>
          <w:sz w:val="28"/>
          <w:szCs w:val="28"/>
        </w:rPr>
        <w:t xml:space="preserve"> Обществу </w:t>
      </w:r>
      <w:r w:rsidRPr="00124AAE">
        <w:rPr>
          <w:rFonts w:ascii="Times New Roman" w:hAnsi="Times New Roman"/>
          <w:sz w:val="28"/>
          <w:szCs w:val="28"/>
        </w:rPr>
        <w:t>назначен</w:t>
      </w:r>
      <w:r w:rsidR="00470ACE">
        <w:rPr>
          <w:rFonts w:ascii="Times New Roman" w:hAnsi="Times New Roman"/>
          <w:sz w:val="28"/>
          <w:szCs w:val="28"/>
        </w:rPr>
        <w:t>о</w:t>
      </w:r>
      <w:r w:rsidRPr="00124AAE">
        <w:rPr>
          <w:rFonts w:ascii="Times New Roman" w:hAnsi="Times New Roman"/>
          <w:sz w:val="28"/>
          <w:szCs w:val="28"/>
        </w:rPr>
        <w:t xml:space="preserve"> административное наказание в виде административного штрафа.</w:t>
      </w:r>
    </w:p>
    <w:p w:rsidR="00124AAE" w:rsidRDefault="00124AAE" w:rsidP="00124AAE">
      <w:pPr>
        <w:spacing w:after="0" w:line="240" w:lineRule="auto"/>
        <w:jc w:val="both"/>
        <w:rPr>
          <w:rFonts w:ascii="Times New Roman" w:hAnsi="Times New Roman" w:cs="Times New Roman"/>
          <w:bCs/>
          <w:sz w:val="28"/>
          <w:szCs w:val="28"/>
        </w:rPr>
      </w:pPr>
    </w:p>
    <w:p w:rsidR="006A2CB1" w:rsidRDefault="006A2CB1" w:rsidP="006A2CB1">
      <w:pPr>
        <w:spacing w:after="0" w:line="240" w:lineRule="auto"/>
        <w:ind w:firstLine="709"/>
        <w:jc w:val="both"/>
        <w:rPr>
          <w:rFonts w:ascii="Times New Roman" w:hAnsi="Times New Roman" w:cs="Times New Roman"/>
          <w:bCs/>
          <w:sz w:val="28"/>
          <w:szCs w:val="28"/>
        </w:rPr>
      </w:pPr>
      <w:proofErr w:type="gramStart"/>
      <w:r>
        <w:rPr>
          <w:rFonts w:ascii="Times New Roman" w:hAnsi="Times New Roman" w:cs="Times New Roman"/>
          <w:bCs/>
          <w:sz w:val="28"/>
          <w:szCs w:val="28"/>
        </w:rPr>
        <w:t>В предписании об устранении выявленных нарушений обязательных требований указано, что оно выдано обществу на основании статьи 17 Федерального закона от 26.12.2008 № 294</w:t>
      </w:r>
      <w:r w:rsidR="008733C9">
        <w:rPr>
          <w:rFonts w:ascii="Times New Roman" w:hAnsi="Times New Roman" w:cs="Times New Roman"/>
          <w:bCs/>
          <w:sz w:val="28"/>
          <w:szCs w:val="28"/>
        </w:rPr>
        <w:t>-ФЗ</w:t>
      </w:r>
      <w:r>
        <w:rPr>
          <w:rFonts w:ascii="Times New Roman" w:hAnsi="Times New Roman" w:cs="Times New Roman"/>
          <w:bCs/>
          <w:sz w:val="28"/>
          <w:szCs w:val="28"/>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8733C9">
        <w:rPr>
          <w:rFonts w:ascii="Times New Roman" w:hAnsi="Times New Roman" w:cs="Times New Roman"/>
          <w:bCs/>
          <w:sz w:val="28"/>
          <w:szCs w:val="28"/>
        </w:rPr>
        <w:t xml:space="preserve"> (далее – </w:t>
      </w:r>
      <w:r w:rsidR="008733C9">
        <w:rPr>
          <w:rFonts w:ascii="Times New Roman" w:hAnsi="Times New Roman" w:cs="Times New Roman"/>
          <w:bCs/>
          <w:sz w:val="28"/>
          <w:szCs w:val="28"/>
        </w:rPr>
        <w:lastRenderedPageBreak/>
        <w:t>Закон № 294-ФЗ)</w:t>
      </w:r>
      <w:r>
        <w:rPr>
          <w:rFonts w:ascii="Times New Roman" w:hAnsi="Times New Roman" w:cs="Times New Roman"/>
          <w:bCs/>
          <w:sz w:val="28"/>
          <w:szCs w:val="28"/>
        </w:rPr>
        <w:t>, пункта 1 статьи 66 Федерального закона от 10.01.2002 № 7 «Об охране окружающей среды»</w:t>
      </w:r>
      <w:r w:rsidR="008733C9">
        <w:rPr>
          <w:rFonts w:ascii="Times New Roman" w:hAnsi="Times New Roman" w:cs="Times New Roman"/>
          <w:bCs/>
          <w:sz w:val="28"/>
          <w:szCs w:val="28"/>
        </w:rPr>
        <w:t xml:space="preserve"> (далее – Закон об охране окружающей среды</w:t>
      </w:r>
      <w:proofErr w:type="gramEnd"/>
      <w:r w:rsidR="008733C9">
        <w:rPr>
          <w:rFonts w:ascii="Times New Roman" w:hAnsi="Times New Roman" w:cs="Times New Roman"/>
          <w:bCs/>
          <w:sz w:val="28"/>
          <w:szCs w:val="28"/>
        </w:rPr>
        <w:t>)</w:t>
      </w:r>
      <w:r>
        <w:rPr>
          <w:rFonts w:ascii="Times New Roman" w:hAnsi="Times New Roman" w:cs="Times New Roman"/>
          <w:bCs/>
          <w:sz w:val="28"/>
          <w:szCs w:val="28"/>
        </w:rPr>
        <w:t xml:space="preserve">, в соответствии </w:t>
      </w:r>
      <w:r w:rsidR="008733C9">
        <w:rPr>
          <w:rFonts w:ascii="Times New Roman" w:hAnsi="Times New Roman" w:cs="Times New Roman"/>
          <w:bCs/>
          <w:sz w:val="28"/>
          <w:szCs w:val="28"/>
        </w:rPr>
        <w:t>с</w:t>
      </w:r>
      <w:r>
        <w:rPr>
          <w:rFonts w:ascii="Times New Roman" w:hAnsi="Times New Roman" w:cs="Times New Roman"/>
          <w:bCs/>
          <w:sz w:val="28"/>
          <w:szCs w:val="28"/>
        </w:rPr>
        <w:t xml:space="preserve"> пунктом 6.6 Положения Федеральной службы по надзору в сфере природопользования, утвержденного постановлением Правительства Р</w:t>
      </w:r>
      <w:r w:rsidR="001627A2">
        <w:rPr>
          <w:rFonts w:ascii="Times New Roman" w:hAnsi="Times New Roman" w:cs="Times New Roman"/>
          <w:bCs/>
          <w:sz w:val="28"/>
          <w:szCs w:val="28"/>
        </w:rPr>
        <w:t xml:space="preserve">оссийской </w:t>
      </w:r>
      <w:r>
        <w:rPr>
          <w:rFonts w:ascii="Times New Roman" w:hAnsi="Times New Roman" w:cs="Times New Roman"/>
          <w:bCs/>
          <w:sz w:val="28"/>
          <w:szCs w:val="28"/>
        </w:rPr>
        <w:t>Ф</w:t>
      </w:r>
      <w:r w:rsidR="001627A2">
        <w:rPr>
          <w:rFonts w:ascii="Times New Roman" w:hAnsi="Times New Roman" w:cs="Times New Roman"/>
          <w:bCs/>
          <w:sz w:val="28"/>
          <w:szCs w:val="28"/>
        </w:rPr>
        <w:t>едерации</w:t>
      </w:r>
      <w:r>
        <w:rPr>
          <w:rFonts w:ascii="Times New Roman" w:hAnsi="Times New Roman" w:cs="Times New Roman"/>
          <w:bCs/>
          <w:sz w:val="28"/>
          <w:szCs w:val="28"/>
        </w:rPr>
        <w:t xml:space="preserve"> от 30.07.2004 № 400.</w:t>
      </w:r>
    </w:p>
    <w:p w:rsidR="004425F3" w:rsidRDefault="004425F3" w:rsidP="00124AAE">
      <w:pPr>
        <w:spacing w:after="0" w:line="240" w:lineRule="auto"/>
        <w:jc w:val="both"/>
        <w:rPr>
          <w:rFonts w:ascii="Times New Roman" w:hAnsi="Times New Roman" w:cs="Times New Roman"/>
          <w:bCs/>
          <w:sz w:val="28"/>
          <w:szCs w:val="28"/>
        </w:rPr>
      </w:pPr>
    </w:p>
    <w:p w:rsidR="006A2CB1" w:rsidRDefault="00E100C9" w:rsidP="006A2CB1">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Общество, н</w:t>
      </w:r>
      <w:r w:rsidR="006A2CB1">
        <w:rPr>
          <w:rFonts w:ascii="Times New Roman" w:hAnsi="Times New Roman" w:cs="Times New Roman"/>
          <w:bCs/>
          <w:sz w:val="28"/>
          <w:szCs w:val="28"/>
        </w:rPr>
        <w:t>е согласившись с предписанием управления, сочтя, что спорный объект капитального строительства не относится к перечню объектов, которые должны проходить государственную экологическую экспертизу, обратилось в арбитражный суд с заявлением о признании его не</w:t>
      </w:r>
      <w:r>
        <w:rPr>
          <w:rFonts w:ascii="Times New Roman" w:hAnsi="Times New Roman" w:cs="Times New Roman"/>
          <w:bCs/>
          <w:sz w:val="28"/>
          <w:szCs w:val="28"/>
        </w:rPr>
        <w:t>законным</w:t>
      </w:r>
      <w:r w:rsidR="006A2CB1">
        <w:rPr>
          <w:rFonts w:ascii="Times New Roman" w:hAnsi="Times New Roman" w:cs="Times New Roman"/>
          <w:bCs/>
          <w:sz w:val="28"/>
          <w:szCs w:val="28"/>
        </w:rPr>
        <w:t xml:space="preserve"> и подлежащим отмене.</w:t>
      </w:r>
    </w:p>
    <w:p w:rsidR="006A2CB1" w:rsidRDefault="006A2CB1" w:rsidP="006A2CB1">
      <w:pPr>
        <w:spacing w:after="0" w:line="240" w:lineRule="auto"/>
        <w:ind w:firstLine="709"/>
        <w:jc w:val="both"/>
        <w:rPr>
          <w:rFonts w:ascii="Times New Roman" w:hAnsi="Times New Roman" w:cs="Times New Roman"/>
          <w:bCs/>
          <w:sz w:val="28"/>
          <w:szCs w:val="28"/>
        </w:rPr>
      </w:pPr>
    </w:p>
    <w:p w:rsidR="006A2CB1" w:rsidRDefault="006A2CB1" w:rsidP="006A2CB1">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Решением суда первой инстанции, оставленным без изменения постановлением суда апелляционной инстанции, в удовлетворении заявленных требований отказано. </w:t>
      </w:r>
    </w:p>
    <w:p w:rsidR="006A2CB1" w:rsidRDefault="006A2CB1" w:rsidP="006A2CB1">
      <w:pPr>
        <w:spacing w:after="0" w:line="240" w:lineRule="auto"/>
        <w:ind w:firstLine="709"/>
        <w:jc w:val="both"/>
        <w:rPr>
          <w:rFonts w:ascii="Times New Roman" w:hAnsi="Times New Roman" w:cs="Times New Roman"/>
          <w:bCs/>
          <w:sz w:val="28"/>
          <w:szCs w:val="28"/>
        </w:rPr>
      </w:pPr>
    </w:p>
    <w:p w:rsidR="006A2CB1" w:rsidRDefault="006A2CB1" w:rsidP="006A2CB1">
      <w:pPr>
        <w:spacing w:after="0" w:line="240" w:lineRule="auto"/>
        <w:ind w:firstLine="709"/>
        <w:jc w:val="both"/>
        <w:rPr>
          <w:rFonts w:ascii="Times New Roman" w:hAnsi="Times New Roman"/>
          <w:sz w:val="28"/>
          <w:szCs w:val="28"/>
        </w:rPr>
      </w:pPr>
      <w:r>
        <w:rPr>
          <w:rFonts w:ascii="Times New Roman" w:hAnsi="Times New Roman"/>
          <w:sz w:val="28"/>
          <w:szCs w:val="28"/>
        </w:rPr>
        <w:t>Суд кассационной инстанции, оставляя без изменения принятые по делу судебные акты, исходил из следующего.</w:t>
      </w:r>
    </w:p>
    <w:p w:rsidR="006A2CB1" w:rsidRDefault="006A2CB1" w:rsidP="006A2CB1">
      <w:pPr>
        <w:spacing w:after="0" w:line="240" w:lineRule="auto"/>
        <w:ind w:firstLine="709"/>
        <w:jc w:val="both"/>
        <w:rPr>
          <w:rFonts w:ascii="Times New Roman" w:hAnsi="Times New Roman" w:cs="Times New Roman"/>
          <w:bCs/>
          <w:sz w:val="28"/>
          <w:szCs w:val="28"/>
        </w:rPr>
      </w:pPr>
    </w:p>
    <w:p w:rsidR="00A915A6" w:rsidRPr="00550628" w:rsidRDefault="0078776A" w:rsidP="00550628">
      <w:pPr>
        <w:spacing w:after="0" w:line="240" w:lineRule="auto"/>
        <w:ind w:firstLine="709"/>
        <w:jc w:val="both"/>
        <w:rPr>
          <w:rFonts w:ascii="Times New Roman" w:hAnsi="Times New Roman"/>
          <w:sz w:val="28"/>
          <w:szCs w:val="28"/>
        </w:rPr>
      </w:pPr>
      <w:r>
        <w:rPr>
          <w:rFonts w:ascii="Times New Roman" w:hAnsi="Times New Roman"/>
          <w:sz w:val="28"/>
          <w:szCs w:val="28"/>
        </w:rPr>
        <w:t>Р</w:t>
      </w:r>
      <w:r w:rsidR="006A2CB1" w:rsidRPr="00EE7F27">
        <w:rPr>
          <w:rFonts w:ascii="Times New Roman" w:hAnsi="Times New Roman"/>
          <w:sz w:val="28"/>
          <w:szCs w:val="28"/>
        </w:rPr>
        <w:t xml:space="preserve">уководствуясь положениями Федерального классификационного каталога отходов, утвержденного приказом </w:t>
      </w:r>
      <w:proofErr w:type="spellStart"/>
      <w:r w:rsidR="006A2CB1" w:rsidRPr="00EE7F27">
        <w:rPr>
          <w:rFonts w:ascii="Times New Roman" w:hAnsi="Times New Roman"/>
          <w:sz w:val="28"/>
          <w:szCs w:val="28"/>
        </w:rPr>
        <w:t>Росприроднадзора</w:t>
      </w:r>
      <w:proofErr w:type="spellEnd"/>
      <w:r w:rsidR="006A2CB1" w:rsidRPr="00EE7F27">
        <w:rPr>
          <w:rFonts w:ascii="Times New Roman" w:hAnsi="Times New Roman"/>
          <w:sz w:val="28"/>
          <w:szCs w:val="28"/>
        </w:rPr>
        <w:t xml:space="preserve"> от 22.05.2017 № 242</w:t>
      </w:r>
      <w:r w:rsidR="00A915A6">
        <w:rPr>
          <w:rFonts w:ascii="Times New Roman" w:hAnsi="Times New Roman"/>
          <w:sz w:val="28"/>
          <w:szCs w:val="28"/>
        </w:rPr>
        <w:t xml:space="preserve"> (</w:t>
      </w:r>
      <w:r w:rsidR="006A2CB1" w:rsidRPr="00EE7F27">
        <w:rPr>
          <w:rFonts w:ascii="Times New Roman" w:hAnsi="Times New Roman"/>
          <w:sz w:val="28"/>
          <w:szCs w:val="28"/>
        </w:rPr>
        <w:t xml:space="preserve">в редакции, действующей </w:t>
      </w:r>
      <w:r w:rsidR="00A915A6">
        <w:rPr>
          <w:rFonts w:ascii="Times New Roman" w:hAnsi="Times New Roman"/>
          <w:sz w:val="28"/>
          <w:szCs w:val="28"/>
        </w:rPr>
        <w:t>в спорный период)</w:t>
      </w:r>
      <w:r w:rsidR="006A2CB1" w:rsidRPr="00EE7F27">
        <w:rPr>
          <w:rFonts w:ascii="Times New Roman" w:hAnsi="Times New Roman"/>
          <w:sz w:val="28"/>
          <w:szCs w:val="28"/>
        </w:rPr>
        <w:t xml:space="preserve">, пункта 3.23 «ГОСТ 30772-2001. Межгосударственный стандарт. </w:t>
      </w:r>
      <w:proofErr w:type="spellStart"/>
      <w:r w:rsidR="006A2CB1" w:rsidRPr="00EE7F27">
        <w:rPr>
          <w:rFonts w:ascii="Times New Roman" w:hAnsi="Times New Roman"/>
          <w:sz w:val="28"/>
          <w:szCs w:val="28"/>
        </w:rPr>
        <w:t>Ресурсоснабжение</w:t>
      </w:r>
      <w:proofErr w:type="spellEnd"/>
      <w:r w:rsidR="006A2CB1" w:rsidRPr="00EE7F27">
        <w:rPr>
          <w:rFonts w:ascii="Times New Roman" w:hAnsi="Times New Roman"/>
          <w:sz w:val="28"/>
          <w:szCs w:val="28"/>
        </w:rPr>
        <w:t xml:space="preserve">. Обращение с отходами. </w:t>
      </w:r>
      <w:proofErr w:type="gramStart"/>
      <w:r w:rsidR="006A2CB1" w:rsidRPr="00EE7F27">
        <w:rPr>
          <w:rFonts w:ascii="Times New Roman" w:hAnsi="Times New Roman"/>
          <w:sz w:val="28"/>
          <w:szCs w:val="28"/>
        </w:rPr>
        <w:t xml:space="preserve">Термины и определения», введенного постановлением Госстандарта России от 28.12.2001 № 607-ст, пункта 9 Порядка ведения государственного кадастра отходов, утвержденного приказом Минприроды России от 30.09.2011 № 792, суды </w:t>
      </w:r>
      <w:r w:rsidR="00A915A6">
        <w:rPr>
          <w:rFonts w:ascii="Times New Roman" w:hAnsi="Times New Roman"/>
          <w:sz w:val="28"/>
          <w:szCs w:val="28"/>
        </w:rPr>
        <w:t>установили</w:t>
      </w:r>
      <w:r w:rsidR="006A2CB1" w:rsidRPr="00EE7F27">
        <w:rPr>
          <w:rFonts w:ascii="Times New Roman" w:hAnsi="Times New Roman"/>
          <w:sz w:val="28"/>
          <w:szCs w:val="28"/>
        </w:rPr>
        <w:t xml:space="preserve">, что на </w:t>
      </w:r>
      <w:r w:rsidR="00A915A6">
        <w:rPr>
          <w:rFonts w:ascii="Times New Roman" w:hAnsi="Times New Roman"/>
          <w:sz w:val="28"/>
          <w:szCs w:val="28"/>
        </w:rPr>
        <w:t>запроектированной ферме планирую</w:t>
      </w:r>
      <w:r w:rsidR="006A2CB1" w:rsidRPr="00EE7F27">
        <w:rPr>
          <w:rFonts w:ascii="Times New Roman" w:hAnsi="Times New Roman"/>
          <w:sz w:val="28"/>
          <w:szCs w:val="28"/>
        </w:rPr>
        <w:t>тся</w:t>
      </w:r>
      <w:r w:rsidR="00A915A6">
        <w:rPr>
          <w:rFonts w:ascii="Times New Roman" w:hAnsi="Times New Roman"/>
          <w:sz w:val="28"/>
          <w:szCs w:val="28"/>
        </w:rPr>
        <w:t>:</w:t>
      </w:r>
      <w:r w:rsidR="006A2CB1" w:rsidRPr="00EE7F27">
        <w:rPr>
          <w:rFonts w:ascii="Times New Roman" w:hAnsi="Times New Roman"/>
          <w:sz w:val="28"/>
          <w:szCs w:val="28"/>
        </w:rPr>
        <w:t xml:space="preserve"> хранение в целях утилизации отходов </w:t>
      </w:r>
      <w:r w:rsidR="006A2CB1" w:rsidRPr="00EE7F27">
        <w:rPr>
          <w:rFonts w:ascii="Times New Roman" w:hAnsi="Times New Roman"/>
          <w:sz w:val="28"/>
          <w:szCs w:val="28"/>
          <w:lang w:val="en-US"/>
        </w:rPr>
        <w:t>IV</w:t>
      </w:r>
      <w:r w:rsidR="006A2CB1" w:rsidRPr="00EE7F27">
        <w:rPr>
          <w:rFonts w:ascii="Times New Roman" w:hAnsi="Times New Roman"/>
          <w:sz w:val="28"/>
          <w:szCs w:val="28"/>
        </w:rPr>
        <w:t xml:space="preserve"> класса опасности (навоз крупного рогатого скота свежий), обезвреживание биологических отходов посредством сжигания</w:t>
      </w:r>
      <w:r w:rsidR="00A915A6">
        <w:rPr>
          <w:rFonts w:ascii="Times New Roman" w:hAnsi="Times New Roman"/>
          <w:sz w:val="28"/>
          <w:szCs w:val="28"/>
        </w:rPr>
        <w:t>,</w:t>
      </w:r>
      <w:r w:rsidR="006A2CB1" w:rsidRPr="00EE7F27">
        <w:rPr>
          <w:rFonts w:ascii="Times New Roman" w:hAnsi="Times New Roman"/>
          <w:sz w:val="28"/>
          <w:szCs w:val="28"/>
        </w:rPr>
        <w:t xml:space="preserve"> вследствие чего будут образовываться отходы </w:t>
      </w:r>
      <w:r w:rsidR="006A2CB1" w:rsidRPr="00EE7F27">
        <w:rPr>
          <w:rFonts w:ascii="Times New Roman" w:hAnsi="Times New Roman"/>
          <w:sz w:val="28"/>
          <w:szCs w:val="28"/>
          <w:lang w:val="en-US"/>
        </w:rPr>
        <w:t>IV</w:t>
      </w:r>
      <w:r w:rsidR="006A2CB1" w:rsidRPr="00EE7F27">
        <w:rPr>
          <w:rFonts w:ascii="Times New Roman" w:hAnsi="Times New Roman"/>
          <w:sz w:val="28"/>
          <w:szCs w:val="28"/>
        </w:rPr>
        <w:t xml:space="preserve"> класса опасн</w:t>
      </w:r>
      <w:r w:rsidR="00A915A6">
        <w:rPr>
          <w:rFonts w:ascii="Times New Roman" w:hAnsi="Times New Roman"/>
          <w:sz w:val="28"/>
          <w:szCs w:val="28"/>
        </w:rPr>
        <w:t>ости (сжигание трупов животных</w:t>
      </w:r>
      <w:proofErr w:type="gramEnd"/>
      <w:r w:rsidR="00A915A6">
        <w:rPr>
          <w:rFonts w:ascii="Times New Roman" w:hAnsi="Times New Roman"/>
          <w:sz w:val="28"/>
          <w:szCs w:val="28"/>
        </w:rPr>
        <w:t>). Кроме того, для указанных целей</w:t>
      </w:r>
      <w:r w:rsidR="006A2CB1" w:rsidRPr="00EE7F27">
        <w:rPr>
          <w:rFonts w:ascii="Times New Roman" w:hAnsi="Times New Roman"/>
          <w:sz w:val="28"/>
          <w:szCs w:val="28"/>
        </w:rPr>
        <w:t xml:space="preserve"> запроектировано строительство объектов размещения отходов </w:t>
      </w:r>
      <w:r w:rsidR="006A2CB1" w:rsidRPr="00EE7F27">
        <w:rPr>
          <w:rFonts w:ascii="Times New Roman" w:hAnsi="Times New Roman"/>
          <w:sz w:val="28"/>
          <w:szCs w:val="28"/>
          <w:lang w:val="en-US"/>
        </w:rPr>
        <w:t>IV</w:t>
      </w:r>
      <w:r w:rsidR="006A2CB1" w:rsidRPr="00EE7F27">
        <w:rPr>
          <w:rFonts w:ascii="Times New Roman" w:hAnsi="Times New Roman"/>
          <w:sz w:val="28"/>
          <w:szCs w:val="28"/>
        </w:rPr>
        <w:t xml:space="preserve"> класса опасности (навозохранилища в количестве 2 штук), объекта </w:t>
      </w:r>
      <w:r w:rsidR="00D435ED" w:rsidRPr="00EE7F27">
        <w:rPr>
          <w:rFonts w:ascii="Times New Roman" w:hAnsi="Times New Roman"/>
          <w:sz w:val="28"/>
          <w:szCs w:val="28"/>
        </w:rPr>
        <w:t>обезврежив</w:t>
      </w:r>
      <w:r w:rsidR="00D435ED">
        <w:rPr>
          <w:rFonts w:ascii="Times New Roman" w:hAnsi="Times New Roman"/>
          <w:sz w:val="28"/>
          <w:szCs w:val="28"/>
        </w:rPr>
        <w:t>ания</w:t>
      </w:r>
      <w:r w:rsidR="00A915A6">
        <w:rPr>
          <w:rFonts w:ascii="Times New Roman" w:hAnsi="Times New Roman"/>
          <w:sz w:val="28"/>
          <w:szCs w:val="28"/>
        </w:rPr>
        <w:t xml:space="preserve"> биологических отходов (крем</w:t>
      </w:r>
      <w:r w:rsidR="006A2CB1" w:rsidRPr="00EE7F27">
        <w:rPr>
          <w:rFonts w:ascii="Times New Roman" w:hAnsi="Times New Roman"/>
          <w:sz w:val="28"/>
          <w:szCs w:val="28"/>
        </w:rPr>
        <w:t>атора).</w:t>
      </w:r>
      <w:r w:rsidR="006A2CB1">
        <w:rPr>
          <w:rFonts w:ascii="Times New Roman" w:hAnsi="Times New Roman"/>
          <w:sz w:val="28"/>
          <w:szCs w:val="28"/>
        </w:rPr>
        <w:t xml:space="preserve"> </w:t>
      </w:r>
    </w:p>
    <w:p w:rsidR="00A915A6" w:rsidRDefault="00A915A6" w:rsidP="006A2CB1">
      <w:pPr>
        <w:spacing w:after="0" w:line="240" w:lineRule="auto"/>
        <w:ind w:firstLine="709"/>
        <w:jc w:val="both"/>
        <w:rPr>
          <w:rFonts w:ascii="Times New Roman" w:hAnsi="Times New Roman" w:cs="Times New Roman"/>
          <w:bCs/>
          <w:sz w:val="28"/>
          <w:szCs w:val="28"/>
        </w:rPr>
      </w:pPr>
    </w:p>
    <w:p w:rsidR="006A2CB1" w:rsidRPr="0012076C" w:rsidRDefault="006A2CB1" w:rsidP="006A2CB1">
      <w:pPr>
        <w:spacing w:after="0" w:line="240" w:lineRule="auto"/>
        <w:ind w:firstLine="709"/>
        <w:jc w:val="both"/>
        <w:rPr>
          <w:rFonts w:ascii="Times New Roman" w:hAnsi="Times New Roman" w:cs="Times New Roman"/>
          <w:bCs/>
          <w:sz w:val="28"/>
          <w:szCs w:val="28"/>
        </w:rPr>
      </w:pPr>
      <w:proofErr w:type="gramStart"/>
      <w:r>
        <w:rPr>
          <w:rFonts w:ascii="Times New Roman" w:hAnsi="Times New Roman" w:cs="Times New Roman"/>
          <w:bCs/>
          <w:sz w:val="28"/>
          <w:szCs w:val="28"/>
        </w:rPr>
        <w:t xml:space="preserve">В соответствии с </w:t>
      </w:r>
      <w:r w:rsidR="00550628">
        <w:rPr>
          <w:rFonts w:ascii="Times New Roman" w:hAnsi="Times New Roman" w:cs="Times New Roman"/>
          <w:bCs/>
          <w:sz w:val="28"/>
          <w:szCs w:val="28"/>
        </w:rPr>
        <w:t>под</w:t>
      </w:r>
      <w:r>
        <w:rPr>
          <w:rFonts w:ascii="Times New Roman" w:hAnsi="Times New Roman" w:cs="Times New Roman"/>
          <w:bCs/>
          <w:sz w:val="28"/>
          <w:szCs w:val="28"/>
        </w:rPr>
        <w:t xml:space="preserve">пунктом 7.2 статьи 11 Закона </w:t>
      </w:r>
      <w:r w:rsidR="00550628">
        <w:rPr>
          <w:rFonts w:ascii="Times New Roman" w:hAnsi="Times New Roman"/>
          <w:sz w:val="28"/>
          <w:szCs w:val="28"/>
        </w:rPr>
        <w:t xml:space="preserve">об экологической экспертизе (в редакции, действовавшей в спорный период) </w:t>
      </w:r>
      <w:r>
        <w:rPr>
          <w:rFonts w:ascii="Times New Roman" w:hAnsi="Times New Roman" w:cs="Times New Roman"/>
          <w:bCs/>
          <w:sz w:val="28"/>
          <w:szCs w:val="28"/>
        </w:rPr>
        <w:t>объектом государственной экологической экспертиз</w:t>
      </w:r>
      <w:r w:rsidR="00550628">
        <w:rPr>
          <w:rFonts w:ascii="Times New Roman" w:hAnsi="Times New Roman" w:cs="Times New Roman"/>
          <w:bCs/>
          <w:sz w:val="28"/>
          <w:szCs w:val="28"/>
        </w:rPr>
        <w:t xml:space="preserve">ы федерального уровня является, в том числе </w:t>
      </w:r>
      <w:r>
        <w:rPr>
          <w:rFonts w:ascii="Times New Roman" w:hAnsi="Times New Roman" w:cs="Times New Roman"/>
          <w:bCs/>
          <w:sz w:val="28"/>
          <w:szCs w:val="28"/>
        </w:rPr>
        <w:t xml:space="preserve">проектная документация объектов, используемых </w:t>
      </w:r>
      <w:r w:rsidR="00550628">
        <w:rPr>
          <w:rFonts w:ascii="Times New Roman" w:hAnsi="Times New Roman" w:cs="Times New Roman"/>
          <w:bCs/>
          <w:sz w:val="28"/>
          <w:szCs w:val="28"/>
        </w:rPr>
        <w:t>для размещения и (или) обезврежи</w:t>
      </w:r>
      <w:r>
        <w:rPr>
          <w:rFonts w:ascii="Times New Roman" w:hAnsi="Times New Roman" w:cs="Times New Roman"/>
          <w:bCs/>
          <w:sz w:val="28"/>
          <w:szCs w:val="28"/>
        </w:rPr>
        <w:t xml:space="preserve">вания отходов </w:t>
      </w:r>
      <w:r>
        <w:rPr>
          <w:rFonts w:ascii="Times New Roman" w:hAnsi="Times New Roman" w:cs="Times New Roman"/>
          <w:bCs/>
          <w:sz w:val="28"/>
          <w:szCs w:val="28"/>
          <w:lang w:val="en-US"/>
        </w:rPr>
        <w:t>I</w:t>
      </w:r>
      <w:r w:rsidRPr="0012076C">
        <w:rPr>
          <w:rFonts w:ascii="Times New Roman" w:hAnsi="Times New Roman" w:cs="Times New Roman"/>
          <w:bCs/>
          <w:sz w:val="28"/>
          <w:szCs w:val="28"/>
        </w:rPr>
        <w:t>-</w:t>
      </w:r>
      <w:r>
        <w:rPr>
          <w:rFonts w:ascii="Times New Roman" w:hAnsi="Times New Roman" w:cs="Times New Roman"/>
          <w:bCs/>
          <w:sz w:val="28"/>
          <w:szCs w:val="28"/>
          <w:lang w:val="en-US"/>
        </w:rPr>
        <w:t>V</w:t>
      </w:r>
      <w:r>
        <w:rPr>
          <w:rFonts w:ascii="Times New Roman" w:hAnsi="Times New Roman" w:cs="Times New Roman"/>
          <w:bCs/>
          <w:sz w:val="28"/>
          <w:szCs w:val="28"/>
        </w:rPr>
        <w:t xml:space="preserve"> классов опасности, в том числе проектная документация на строительство, реконструкцию объе</w:t>
      </w:r>
      <w:r w:rsidR="00550628">
        <w:rPr>
          <w:rFonts w:ascii="Times New Roman" w:hAnsi="Times New Roman" w:cs="Times New Roman"/>
          <w:bCs/>
          <w:sz w:val="28"/>
          <w:szCs w:val="28"/>
        </w:rPr>
        <w:t>ктов, используемых для обезврежи</w:t>
      </w:r>
      <w:r>
        <w:rPr>
          <w:rFonts w:ascii="Times New Roman" w:hAnsi="Times New Roman" w:cs="Times New Roman"/>
          <w:bCs/>
          <w:sz w:val="28"/>
          <w:szCs w:val="28"/>
        </w:rPr>
        <w:t xml:space="preserve">вания и (или) размещения отходов </w:t>
      </w:r>
      <w:r>
        <w:rPr>
          <w:rFonts w:ascii="Times New Roman" w:hAnsi="Times New Roman" w:cs="Times New Roman"/>
          <w:bCs/>
          <w:sz w:val="28"/>
          <w:szCs w:val="28"/>
          <w:lang w:val="en-US"/>
        </w:rPr>
        <w:t>I</w:t>
      </w:r>
      <w:r w:rsidRPr="0012076C">
        <w:rPr>
          <w:rFonts w:ascii="Times New Roman" w:hAnsi="Times New Roman" w:cs="Times New Roman"/>
          <w:bCs/>
          <w:sz w:val="28"/>
          <w:szCs w:val="28"/>
        </w:rPr>
        <w:t>-</w:t>
      </w:r>
      <w:r>
        <w:rPr>
          <w:rFonts w:ascii="Times New Roman" w:hAnsi="Times New Roman" w:cs="Times New Roman"/>
          <w:bCs/>
          <w:sz w:val="28"/>
          <w:szCs w:val="28"/>
          <w:lang w:val="en-US"/>
        </w:rPr>
        <w:t>V</w:t>
      </w:r>
      <w:r>
        <w:rPr>
          <w:rFonts w:ascii="Times New Roman" w:hAnsi="Times New Roman" w:cs="Times New Roman"/>
          <w:bCs/>
          <w:sz w:val="28"/>
          <w:szCs w:val="28"/>
        </w:rPr>
        <w:t xml:space="preserve"> классов опасности, а</w:t>
      </w:r>
      <w:proofErr w:type="gramEnd"/>
      <w:r>
        <w:rPr>
          <w:rFonts w:ascii="Times New Roman" w:hAnsi="Times New Roman" w:cs="Times New Roman"/>
          <w:bCs/>
          <w:sz w:val="28"/>
          <w:szCs w:val="28"/>
        </w:rPr>
        <w:t xml:space="preserve"> также проекты вывода из эксплуатации указанных объектов, проекты рекультивации земель, нарушенных при размещении отходов </w:t>
      </w:r>
      <w:r>
        <w:rPr>
          <w:rFonts w:ascii="Times New Roman" w:hAnsi="Times New Roman" w:cs="Times New Roman"/>
          <w:bCs/>
          <w:sz w:val="28"/>
          <w:szCs w:val="28"/>
          <w:lang w:val="en-US"/>
        </w:rPr>
        <w:t>I</w:t>
      </w:r>
      <w:r w:rsidRPr="0012076C">
        <w:rPr>
          <w:rFonts w:ascii="Times New Roman" w:hAnsi="Times New Roman" w:cs="Times New Roman"/>
          <w:bCs/>
          <w:sz w:val="28"/>
          <w:szCs w:val="28"/>
        </w:rPr>
        <w:t>-</w:t>
      </w:r>
      <w:r>
        <w:rPr>
          <w:rFonts w:ascii="Times New Roman" w:hAnsi="Times New Roman" w:cs="Times New Roman"/>
          <w:bCs/>
          <w:sz w:val="28"/>
          <w:szCs w:val="28"/>
          <w:lang w:val="en-US"/>
        </w:rPr>
        <w:t>V</w:t>
      </w:r>
      <w:r w:rsidRPr="0012076C">
        <w:rPr>
          <w:rFonts w:ascii="Times New Roman" w:hAnsi="Times New Roman" w:cs="Times New Roman"/>
          <w:bCs/>
          <w:sz w:val="28"/>
          <w:szCs w:val="28"/>
        </w:rPr>
        <w:t xml:space="preserve"> </w:t>
      </w:r>
      <w:r>
        <w:rPr>
          <w:rFonts w:ascii="Times New Roman" w:hAnsi="Times New Roman" w:cs="Times New Roman"/>
          <w:bCs/>
          <w:sz w:val="28"/>
          <w:szCs w:val="28"/>
        </w:rPr>
        <w:lastRenderedPageBreak/>
        <w:t xml:space="preserve">классов опасности, и земель, используемых, но не предназначенных для размещения отходов </w:t>
      </w:r>
      <w:r>
        <w:rPr>
          <w:rFonts w:ascii="Times New Roman" w:hAnsi="Times New Roman" w:cs="Times New Roman"/>
          <w:bCs/>
          <w:sz w:val="28"/>
          <w:szCs w:val="28"/>
          <w:lang w:val="en-US"/>
        </w:rPr>
        <w:t>I</w:t>
      </w:r>
      <w:r w:rsidRPr="0012076C">
        <w:rPr>
          <w:rFonts w:ascii="Times New Roman" w:hAnsi="Times New Roman" w:cs="Times New Roman"/>
          <w:bCs/>
          <w:sz w:val="28"/>
          <w:szCs w:val="28"/>
        </w:rPr>
        <w:t>-</w:t>
      </w:r>
      <w:r>
        <w:rPr>
          <w:rFonts w:ascii="Times New Roman" w:hAnsi="Times New Roman" w:cs="Times New Roman"/>
          <w:bCs/>
          <w:sz w:val="28"/>
          <w:szCs w:val="28"/>
          <w:lang w:val="en-US"/>
        </w:rPr>
        <w:t>V</w:t>
      </w:r>
      <w:r w:rsidRPr="0012076C">
        <w:rPr>
          <w:rFonts w:ascii="Times New Roman" w:hAnsi="Times New Roman" w:cs="Times New Roman"/>
          <w:bCs/>
          <w:sz w:val="28"/>
          <w:szCs w:val="28"/>
        </w:rPr>
        <w:t xml:space="preserve"> </w:t>
      </w:r>
      <w:r>
        <w:rPr>
          <w:rFonts w:ascii="Times New Roman" w:hAnsi="Times New Roman" w:cs="Times New Roman"/>
          <w:bCs/>
          <w:sz w:val="28"/>
          <w:szCs w:val="28"/>
        </w:rPr>
        <w:t>классов опасности.</w:t>
      </w:r>
      <w:r w:rsidR="00550628">
        <w:rPr>
          <w:rFonts w:ascii="Times New Roman" w:hAnsi="Times New Roman" w:cs="Times New Roman"/>
          <w:bCs/>
          <w:sz w:val="28"/>
          <w:szCs w:val="28"/>
        </w:rPr>
        <w:t xml:space="preserve"> </w:t>
      </w:r>
    </w:p>
    <w:p w:rsidR="006A2CB1" w:rsidRPr="004140D4" w:rsidRDefault="006A2CB1" w:rsidP="006A2CB1">
      <w:pPr>
        <w:spacing w:after="0" w:line="240" w:lineRule="auto"/>
        <w:ind w:firstLine="709"/>
        <w:jc w:val="both"/>
        <w:rPr>
          <w:rFonts w:ascii="Times New Roman" w:hAnsi="Times New Roman" w:cs="Times New Roman"/>
          <w:bCs/>
          <w:sz w:val="28"/>
          <w:szCs w:val="28"/>
        </w:rPr>
      </w:pPr>
    </w:p>
    <w:p w:rsidR="006A2CB1" w:rsidRDefault="006A2CB1" w:rsidP="006A2CB1">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 таких обстоятельствах, </w:t>
      </w:r>
      <w:r w:rsidR="00550628">
        <w:rPr>
          <w:rFonts w:ascii="Times New Roman" w:hAnsi="Times New Roman"/>
          <w:sz w:val="28"/>
          <w:szCs w:val="28"/>
        </w:rPr>
        <w:t>суд округа поддержал вывод судов нижестоящих инстанций</w:t>
      </w:r>
      <w:r>
        <w:rPr>
          <w:rFonts w:ascii="Times New Roman" w:hAnsi="Times New Roman"/>
          <w:sz w:val="28"/>
          <w:szCs w:val="28"/>
        </w:rPr>
        <w:t xml:space="preserve"> о том, что объект, строительство которого осуществля</w:t>
      </w:r>
      <w:r w:rsidR="00550628">
        <w:rPr>
          <w:rFonts w:ascii="Times New Roman" w:hAnsi="Times New Roman"/>
          <w:sz w:val="28"/>
          <w:szCs w:val="28"/>
        </w:rPr>
        <w:t>ло</w:t>
      </w:r>
      <w:r>
        <w:rPr>
          <w:rFonts w:ascii="Times New Roman" w:hAnsi="Times New Roman"/>
          <w:sz w:val="28"/>
          <w:szCs w:val="28"/>
        </w:rPr>
        <w:t xml:space="preserve"> общество, на дату вынесения оспариваемого предписания относился к категории объектов государственной экологической экспертизы федерального уровня.</w:t>
      </w:r>
    </w:p>
    <w:p w:rsidR="006A2CB1" w:rsidRDefault="006A2CB1" w:rsidP="006A2CB1">
      <w:pPr>
        <w:spacing w:after="0" w:line="240" w:lineRule="auto"/>
        <w:ind w:firstLine="709"/>
        <w:jc w:val="both"/>
        <w:rPr>
          <w:rFonts w:ascii="Times New Roman" w:hAnsi="Times New Roman"/>
          <w:sz w:val="28"/>
          <w:szCs w:val="28"/>
        </w:rPr>
      </w:pPr>
    </w:p>
    <w:p w:rsidR="003328BA" w:rsidRDefault="003328BA" w:rsidP="008733C9">
      <w:pPr>
        <w:spacing w:after="0" w:line="240" w:lineRule="auto"/>
        <w:ind w:firstLine="709"/>
        <w:jc w:val="both"/>
        <w:rPr>
          <w:rFonts w:ascii="Times New Roman" w:hAnsi="Times New Roman"/>
          <w:sz w:val="28"/>
          <w:szCs w:val="28"/>
        </w:rPr>
      </w:pPr>
      <w:r>
        <w:rPr>
          <w:rFonts w:ascii="Times New Roman" w:hAnsi="Times New Roman"/>
          <w:sz w:val="28"/>
          <w:szCs w:val="28"/>
        </w:rPr>
        <w:t>Кроме того, суды первой и апелляционной инстанции правомерно исходили из соблюдения управлением процедуры проведения проверки, обоснованно отклонив соответствующий довод общества</w:t>
      </w:r>
      <w:r w:rsidR="008733C9">
        <w:rPr>
          <w:rFonts w:ascii="Times New Roman" w:hAnsi="Times New Roman"/>
          <w:sz w:val="28"/>
          <w:szCs w:val="28"/>
        </w:rPr>
        <w:t xml:space="preserve"> со ссылкой на статью 66 Закона </w:t>
      </w:r>
      <w:r w:rsidR="008733C9" w:rsidRPr="008733C9">
        <w:rPr>
          <w:rFonts w:ascii="Times New Roman" w:hAnsi="Times New Roman"/>
          <w:sz w:val="28"/>
          <w:szCs w:val="28"/>
        </w:rPr>
        <w:t>об охране окружающей среды</w:t>
      </w:r>
      <w:r w:rsidR="008733C9">
        <w:rPr>
          <w:rFonts w:ascii="Times New Roman" w:hAnsi="Times New Roman"/>
          <w:sz w:val="28"/>
          <w:szCs w:val="28"/>
        </w:rPr>
        <w:t>.</w:t>
      </w:r>
    </w:p>
    <w:p w:rsidR="008733C9" w:rsidRDefault="008733C9" w:rsidP="003328BA">
      <w:pPr>
        <w:spacing w:after="0" w:line="240" w:lineRule="auto"/>
        <w:ind w:firstLine="709"/>
        <w:jc w:val="both"/>
        <w:rPr>
          <w:rFonts w:ascii="Times New Roman" w:hAnsi="Times New Roman"/>
          <w:sz w:val="28"/>
          <w:szCs w:val="28"/>
        </w:rPr>
      </w:pPr>
    </w:p>
    <w:p w:rsidR="003328BA" w:rsidRDefault="003328BA" w:rsidP="003328BA">
      <w:pPr>
        <w:spacing w:after="0" w:line="240" w:lineRule="auto"/>
        <w:ind w:firstLine="709"/>
        <w:jc w:val="both"/>
        <w:rPr>
          <w:rFonts w:ascii="Times New Roman" w:hAnsi="Times New Roman"/>
          <w:sz w:val="28"/>
          <w:szCs w:val="28"/>
        </w:rPr>
      </w:pPr>
      <w:r w:rsidRPr="008733C9">
        <w:rPr>
          <w:rFonts w:ascii="Times New Roman" w:hAnsi="Times New Roman"/>
          <w:sz w:val="28"/>
          <w:szCs w:val="28"/>
        </w:rPr>
        <w:t xml:space="preserve">Указанная норма, наделяя контролирующие органы полномочием по вынесению предписаний об устранении нарушений природоохранного законодательства, не содержит положений, исключающих возможность вынесения предписаний, если основания для принятия соответствующих мер выявлены в рамках иной административной процедуры, нежели проверки, проведенной в рамках Закона </w:t>
      </w:r>
      <w:r w:rsidR="00272E41">
        <w:rPr>
          <w:rFonts w:ascii="Times New Roman" w:hAnsi="Times New Roman"/>
          <w:sz w:val="28"/>
          <w:szCs w:val="28"/>
        </w:rPr>
        <w:t>№</w:t>
      </w:r>
      <w:r w:rsidRPr="008733C9">
        <w:rPr>
          <w:rFonts w:ascii="Times New Roman" w:hAnsi="Times New Roman"/>
          <w:sz w:val="28"/>
          <w:szCs w:val="28"/>
        </w:rPr>
        <w:t xml:space="preserve"> 294-ФЗ.</w:t>
      </w:r>
    </w:p>
    <w:p w:rsidR="008733C9" w:rsidRPr="008733C9" w:rsidRDefault="008733C9" w:rsidP="003328BA">
      <w:pPr>
        <w:spacing w:after="0" w:line="240" w:lineRule="auto"/>
        <w:ind w:firstLine="709"/>
        <w:jc w:val="both"/>
        <w:rPr>
          <w:rFonts w:ascii="Times New Roman" w:hAnsi="Times New Roman"/>
          <w:sz w:val="28"/>
          <w:szCs w:val="28"/>
        </w:rPr>
      </w:pPr>
    </w:p>
    <w:p w:rsidR="00550628" w:rsidRDefault="00272E41" w:rsidP="00272E41">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На основании вышеизложенного суд округа признал </w:t>
      </w:r>
      <w:r w:rsidR="003328BA" w:rsidRPr="008733C9">
        <w:rPr>
          <w:rFonts w:ascii="Times New Roman" w:hAnsi="Times New Roman"/>
          <w:sz w:val="28"/>
          <w:szCs w:val="28"/>
        </w:rPr>
        <w:t>обоснованн</w:t>
      </w:r>
      <w:r w:rsidR="00A42D12">
        <w:rPr>
          <w:rFonts w:ascii="Times New Roman" w:hAnsi="Times New Roman"/>
          <w:sz w:val="28"/>
          <w:szCs w:val="28"/>
        </w:rPr>
        <w:t>ым отказ</w:t>
      </w:r>
      <w:r w:rsidR="003328BA" w:rsidRPr="008733C9">
        <w:rPr>
          <w:rFonts w:ascii="Times New Roman" w:hAnsi="Times New Roman"/>
          <w:sz w:val="28"/>
          <w:szCs w:val="28"/>
        </w:rPr>
        <w:t xml:space="preserve"> обществу в удовлетворении требований о признании предписания управления незаконным.</w:t>
      </w:r>
      <w:proofErr w:type="gramEnd"/>
    </w:p>
    <w:p w:rsidR="006A2CB1" w:rsidRDefault="006A2CB1" w:rsidP="006A2CB1">
      <w:pPr>
        <w:spacing w:after="0" w:line="240" w:lineRule="auto"/>
        <w:jc w:val="both"/>
        <w:rPr>
          <w:rFonts w:ascii="Times New Roman" w:hAnsi="Times New Roman" w:cs="Times New Roman"/>
          <w:b/>
          <w:bCs/>
          <w:sz w:val="28"/>
          <w:szCs w:val="28"/>
        </w:rPr>
      </w:pPr>
    </w:p>
    <w:p w:rsidR="006A2CB1" w:rsidRPr="003809C3" w:rsidRDefault="006A2CB1" w:rsidP="006A2CB1">
      <w:pPr>
        <w:autoSpaceDE w:val="0"/>
        <w:autoSpaceDN w:val="0"/>
        <w:adjustRightInd w:val="0"/>
        <w:spacing w:after="0" w:line="240" w:lineRule="auto"/>
        <w:jc w:val="right"/>
        <w:rPr>
          <w:rFonts w:ascii="Times New Roman" w:hAnsi="Times New Roman"/>
          <w:i/>
          <w:sz w:val="28"/>
          <w:szCs w:val="28"/>
        </w:rPr>
      </w:pPr>
      <w:r>
        <w:rPr>
          <w:rFonts w:ascii="Times New Roman" w:hAnsi="Times New Roman"/>
          <w:i/>
          <w:sz w:val="28"/>
          <w:szCs w:val="28"/>
        </w:rPr>
        <w:t>Постановление от 15.07.2021 № Ф03-3189</w:t>
      </w:r>
      <w:r w:rsidRPr="003809C3">
        <w:rPr>
          <w:rFonts w:ascii="Times New Roman" w:hAnsi="Times New Roman"/>
          <w:i/>
          <w:sz w:val="28"/>
          <w:szCs w:val="28"/>
        </w:rPr>
        <w:t>/2021</w:t>
      </w:r>
    </w:p>
    <w:p w:rsidR="006A2CB1" w:rsidRDefault="006A2CB1" w:rsidP="00D21584">
      <w:pPr>
        <w:tabs>
          <w:tab w:val="left" w:pos="142"/>
        </w:tabs>
        <w:spacing w:after="0" w:line="240" w:lineRule="auto"/>
        <w:jc w:val="right"/>
        <w:outlineLvl w:val="0"/>
        <w:rPr>
          <w:rFonts w:ascii="Times New Roman" w:hAnsi="Times New Roman"/>
          <w:i/>
          <w:sz w:val="28"/>
          <w:szCs w:val="28"/>
        </w:rPr>
      </w:pPr>
      <w:r>
        <w:rPr>
          <w:rFonts w:ascii="Times New Roman" w:hAnsi="Times New Roman"/>
          <w:i/>
          <w:sz w:val="28"/>
          <w:szCs w:val="28"/>
        </w:rPr>
        <w:t>по делу № А59-4362/2020</w:t>
      </w:r>
      <w:r w:rsidRPr="003809C3">
        <w:rPr>
          <w:rFonts w:ascii="Times New Roman" w:hAnsi="Times New Roman"/>
          <w:i/>
          <w:sz w:val="28"/>
          <w:szCs w:val="28"/>
        </w:rPr>
        <w:t xml:space="preserve"> </w:t>
      </w:r>
      <w:proofErr w:type="gramStart"/>
      <w:r w:rsidRPr="003809C3">
        <w:rPr>
          <w:rFonts w:ascii="Times New Roman" w:hAnsi="Times New Roman"/>
          <w:i/>
          <w:sz w:val="28"/>
          <w:szCs w:val="28"/>
        </w:rPr>
        <w:t>Арбитражного</w:t>
      </w:r>
      <w:proofErr w:type="gramEnd"/>
      <w:r w:rsidRPr="003809C3">
        <w:rPr>
          <w:rFonts w:ascii="Times New Roman" w:hAnsi="Times New Roman"/>
          <w:i/>
          <w:sz w:val="28"/>
          <w:szCs w:val="28"/>
        </w:rPr>
        <w:t xml:space="preserve"> суда </w:t>
      </w:r>
      <w:r w:rsidR="002F09B9">
        <w:rPr>
          <w:rFonts w:ascii="Times New Roman" w:hAnsi="Times New Roman"/>
          <w:i/>
          <w:sz w:val="28"/>
          <w:szCs w:val="28"/>
        </w:rPr>
        <w:t>Сахалинской области</w:t>
      </w:r>
    </w:p>
    <w:p w:rsidR="0023066C" w:rsidRDefault="0023066C" w:rsidP="006A2CB1">
      <w:pPr>
        <w:spacing w:after="0" w:line="240" w:lineRule="auto"/>
        <w:jc w:val="both"/>
        <w:rPr>
          <w:rFonts w:ascii="Times New Roman" w:hAnsi="Times New Roman"/>
          <w:i/>
          <w:sz w:val="28"/>
          <w:szCs w:val="28"/>
        </w:rPr>
      </w:pPr>
    </w:p>
    <w:p w:rsidR="0023066C" w:rsidRDefault="00E22022" w:rsidP="00E22022">
      <w:pPr>
        <w:autoSpaceDE w:val="0"/>
        <w:autoSpaceDN w:val="0"/>
        <w:adjustRightInd w:val="0"/>
        <w:spacing w:after="0" w:line="240" w:lineRule="auto"/>
        <w:ind w:firstLine="709"/>
        <w:jc w:val="both"/>
        <w:rPr>
          <w:rFonts w:ascii="Times New Roman" w:hAnsi="Times New Roman"/>
          <w:b/>
          <w:sz w:val="28"/>
          <w:szCs w:val="28"/>
          <w:lang w:eastAsia="ru-RU"/>
        </w:rPr>
      </w:pPr>
      <w:r w:rsidRPr="005C1260">
        <w:rPr>
          <w:rFonts w:ascii="Times New Roman" w:hAnsi="Times New Roman"/>
          <w:b/>
          <w:sz w:val="28"/>
          <w:szCs w:val="28"/>
          <w:lang w:eastAsia="ru-RU"/>
        </w:rPr>
        <w:t>5</w:t>
      </w:r>
      <w:r w:rsidR="0023066C" w:rsidRPr="005C1260">
        <w:rPr>
          <w:rFonts w:ascii="Times New Roman" w:hAnsi="Times New Roman"/>
          <w:b/>
          <w:sz w:val="28"/>
          <w:szCs w:val="28"/>
          <w:lang w:eastAsia="ru-RU"/>
        </w:rPr>
        <w:t xml:space="preserve">. Необходимость получения разрешения на экспорт гребешка морского приморского живого, культивированного и выращенного в искусственных условиях, отсутствует, поскольку указанный товар не относится к диким животным, в отношении которых законодательством </w:t>
      </w:r>
      <w:r w:rsidR="00AC572D" w:rsidRPr="00AC572D">
        <w:rPr>
          <w:rFonts w:ascii="Times New Roman" w:hAnsi="Times New Roman"/>
          <w:b/>
          <w:sz w:val="28"/>
          <w:szCs w:val="28"/>
          <w:lang w:eastAsia="ru-RU"/>
        </w:rPr>
        <w:t>Ев</w:t>
      </w:r>
      <w:r w:rsidR="00792727">
        <w:rPr>
          <w:rFonts w:ascii="Times New Roman" w:hAnsi="Times New Roman"/>
          <w:b/>
          <w:sz w:val="28"/>
          <w:szCs w:val="28"/>
          <w:lang w:eastAsia="ru-RU"/>
        </w:rPr>
        <w:t>разийского экономического союза</w:t>
      </w:r>
      <w:r w:rsidR="0023066C" w:rsidRPr="005C1260">
        <w:rPr>
          <w:rFonts w:ascii="Times New Roman" w:hAnsi="Times New Roman"/>
          <w:b/>
          <w:sz w:val="28"/>
          <w:szCs w:val="28"/>
          <w:lang w:eastAsia="ru-RU"/>
        </w:rPr>
        <w:t xml:space="preserve"> установлена обязанность по получению разрешительной документации.</w:t>
      </w:r>
    </w:p>
    <w:p w:rsidR="0023066C" w:rsidRDefault="0023066C" w:rsidP="00E22022">
      <w:pPr>
        <w:autoSpaceDE w:val="0"/>
        <w:autoSpaceDN w:val="0"/>
        <w:adjustRightInd w:val="0"/>
        <w:spacing w:after="0" w:line="240" w:lineRule="auto"/>
        <w:ind w:firstLine="709"/>
        <w:jc w:val="both"/>
        <w:rPr>
          <w:rFonts w:ascii="Times New Roman" w:hAnsi="Times New Roman"/>
          <w:b/>
          <w:sz w:val="28"/>
          <w:szCs w:val="28"/>
          <w:lang w:eastAsia="ru-RU"/>
        </w:rPr>
      </w:pPr>
    </w:p>
    <w:p w:rsidR="002870D7" w:rsidRDefault="007849FC" w:rsidP="00A90A72">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В</w:t>
      </w:r>
      <w:r w:rsidRPr="007849FC">
        <w:rPr>
          <w:rFonts w:ascii="Times New Roman" w:hAnsi="Times New Roman"/>
          <w:sz w:val="28"/>
          <w:szCs w:val="28"/>
          <w:lang w:eastAsia="ru-RU"/>
        </w:rPr>
        <w:t xml:space="preserve"> целях в</w:t>
      </w:r>
      <w:r w:rsidR="006D6176">
        <w:rPr>
          <w:rFonts w:ascii="Times New Roman" w:hAnsi="Times New Roman"/>
          <w:sz w:val="28"/>
          <w:szCs w:val="28"/>
          <w:lang w:eastAsia="ru-RU"/>
        </w:rPr>
        <w:t>ы</w:t>
      </w:r>
      <w:r w:rsidRPr="007849FC">
        <w:rPr>
          <w:rFonts w:ascii="Times New Roman" w:hAnsi="Times New Roman"/>
          <w:sz w:val="28"/>
          <w:szCs w:val="28"/>
          <w:lang w:eastAsia="ru-RU"/>
        </w:rPr>
        <w:t xml:space="preserve">воза товара </w:t>
      </w:r>
      <w:r w:rsidR="006D6176">
        <w:rPr>
          <w:rFonts w:ascii="Times New Roman" w:hAnsi="Times New Roman"/>
          <w:sz w:val="28"/>
          <w:szCs w:val="28"/>
          <w:lang w:eastAsia="ru-RU"/>
        </w:rPr>
        <w:t>с</w:t>
      </w:r>
      <w:r w:rsidRPr="007849FC">
        <w:rPr>
          <w:rFonts w:ascii="Times New Roman" w:hAnsi="Times New Roman"/>
          <w:sz w:val="28"/>
          <w:szCs w:val="28"/>
          <w:lang w:eastAsia="ru-RU"/>
        </w:rPr>
        <w:t xml:space="preserve"> территори</w:t>
      </w:r>
      <w:r w:rsidR="006D6176">
        <w:rPr>
          <w:rFonts w:ascii="Times New Roman" w:hAnsi="Times New Roman"/>
          <w:sz w:val="28"/>
          <w:szCs w:val="28"/>
          <w:lang w:eastAsia="ru-RU"/>
        </w:rPr>
        <w:t>и</w:t>
      </w:r>
      <w:r w:rsidRPr="007849FC">
        <w:rPr>
          <w:rFonts w:ascii="Times New Roman" w:hAnsi="Times New Roman"/>
          <w:sz w:val="28"/>
          <w:szCs w:val="28"/>
          <w:lang w:eastAsia="ru-RU"/>
        </w:rPr>
        <w:t xml:space="preserve"> Российской Федерации в рамках исполнения </w:t>
      </w:r>
      <w:r>
        <w:rPr>
          <w:rFonts w:ascii="Times New Roman" w:hAnsi="Times New Roman"/>
          <w:sz w:val="28"/>
          <w:szCs w:val="28"/>
          <w:lang w:eastAsia="ru-RU"/>
        </w:rPr>
        <w:t>внешнеторгового</w:t>
      </w:r>
      <w:r w:rsidRPr="007849FC">
        <w:rPr>
          <w:rFonts w:ascii="Times New Roman" w:hAnsi="Times New Roman"/>
          <w:sz w:val="28"/>
          <w:szCs w:val="28"/>
          <w:lang w:eastAsia="ru-RU"/>
        </w:rPr>
        <w:t xml:space="preserve"> контракта общество представило таможен</w:t>
      </w:r>
      <w:r>
        <w:rPr>
          <w:rFonts w:ascii="Times New Roman" w:hAnsi="Times New Roman"/>
          <w:sz w:val="28"/>
          <w:szCs w:val="28"/>
          <w:lang w:eastAsia="ru-RU"/>
        </w:rPr>
        <w:t xml:space="preserve">ному органу декларацию, заявив </w:t>
      </w:r>
      <w:r w:rsidRPr="007849FC">
        <w:rPr>
          <w:rFonts w:ascii="Times New Roman" w:hAnsi="Times New Roman"/>
          <w:sz w:val="28"/>
          <w:szCs w:val="28"/>
          <w:lang w:eastAsia="ru-RU"/>
        </w:rPr>
        <w:t>следующий товар:</w:t>
      </w:r>
      <w:r>
        <w:rPr>
          <w:rFonts w:ascii="Times New Roman" w:hAnsi="Times New Roman"/>
          <w:sz w:val="28"/>
          <w:szCs w:val="28"/>
          <w:lang w:eastAsia="ru-RU"/>
        </w:rPr>
        <w:t xml:space="preserve"> </w:t>
      </w:r>
      <w:r w:rsidR="00A90A72">
        <w:rPr>
          <w:rFonts w:ascii="Times New Roman" w:hAnsi="Times New Roman"/>
          <w:sz w:val="28"/>
          <w:szCs w:val="28"/>
          <w:lang w:eastAsia="ru-RU"/>
        </w:rPr>
        <w:t>«</w:t>
      </w:r>
      <w:r w:rsidR="002870D7">
        <w:rPr>
          <w:rFonts w:ascii="Times New Roman" w:hAnsi="Times New Roman"/>
          <w:sz w:val="28"/>
          <w:szCs w:val="28"/>
          <w:lang w:eastAsia="ru-RU"/>
        </w:rPr>
        <w:t xml:space="preserve">гребешок морской приморский </w:t>
      </w:r>
      <w:r w:rsidR="00C95769">
        <w:rPr>
          <w:rFonts w:ascii="Times New Roman" w:hAnsi="Times New Roman"/>
          <w:sz w:val="28"/>
          <w:szCs w:val="28"/>
          <w:lang w:eastAsia="ru-RU"/>
        </w:rPr>
        <w:t>живой, культивированный, свежий</w:t>
      </w:r>
      <w:r w:rsidR="002870D7">
        <w:rPr>
          <w:rFonts w:ascii="Times New Roman" w:hAnsi="Times New Roman"/>
          <w:sz w:val="28"/>
          <w:szCs w:val="28"/>
          <w:lang w:eastAsia="ru-RU"/>
        </w:rPr>
        <w:t xml:space="preserve"> в раковине, необработанный, выращенный в искусственных условиях</w:t>
      </w:r>
      <w:r w:rsidR="00A90A72">
        <w:rPr>
          <w:rFonts w:ascii="Times New Roman" w:hAnsi="Times New Roman"/>
          <w:sz w:val="28"/>
          <w:szCs w:val="28"/>
          <w:lang w:eastAsia="ru-RU"/>
        </w:rPr>
        <w:t xml:space="preserve">», и указав </w:t>
      </w:r>
      <w:r w:rsidR="002870D7">
        <w:rPr>
          <w:rFonts w:ascii="Times New Roman" w:hAnsi="Times New Roman"/>
          <w:sz w:val="28"/>
          <w:szCs w:val="28"/>
          <w:lang w:eastAsia="ru-RU"/>
        </w:rPr>
        <w:t>классификационн</w:t>
      </w:r>
      <w:r w:rsidR="00A90A72">
        <w:rPr>
          <w:rFonts w:ascii="Times New Roman" w:hAnsi="Times New Roman"/>
          <w:sz w:val="28"/>
          <w:szCs w:val="28"/>
          <w:lang w:eastAsia="ru-RU"/>
        </w:rPr>
        <w:t>ый код</w:t>
      </w:r>
      <w:r w:rsidR="002870D7">
        <w:rPr>
          <w:rFonts w:ascii="Times New Roman" w:hAnsi="Times New Roman"/>
          <w:sz w:val="28"/>
          <w:szCs w:val="28"/>
          <w:lang w:eastAsia="ru-RU"/>
        </w:rPr>
        <w:t xml:space="preserve"> товара 0307210000 по Товарной номенклатуре внешнеэкономической деятельности Евразийского экономического союза (далее – ТН ВЭД).</w:t>
      </w:r>
      <w:proofErr w:type="gramEnd"/>
    </w:p>
    <w:p w:rsidR="00EF492B" w:rsidRDefault="00EF492B" w:rsidP="00E22022">
      <w:pPr>
        <w:autoSpaceDE w:val="0"/>
        <w:autoSpaceDN w:val="0"/>
        <w:adjustRightInd w:val="0"/>
        <w:spacing w:after="0" w:line="240" w:lineRule="auto"/>
        <w:ind w:firstLine="709"/>
        <w:jc w:val="both"/>
        <w:rPr>
          <w:rFonts w:ascii="Times New Roman" w:hAnsi="Times New Roman"/>
          <w:sz w:val="28"/>
          <w:szCs w:val="28"/>
          <w:lang w:eastAsia="ru-RU"/>
        </w:rPr>
      </w:pPr>
    </w:p>
    <w:p w:rsidR="002E5636" w:rsidRDefault="00EF492B" w:rsidP="00E2202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 xml:space="preserve">В ходе проведения таможенного контроля документов, предоставленных в целях подтверждения </w:t>
      </w:r>
      <w:r w:rsidR="00A90A72">
        <w:rPr>
          <w:rFonts w:ascii="Times New Roman" w:hAnsi="Times New Roman"/>
          <w:sz w:val="28"/>
          <w:szCs w:val="28"/>
          <w:lang w:eastAsia="ru-RU"/>
        </w:rPr>
        <w:t xml:space="preserve">сведений, </w:t>
      </w:r>
      <w:r>
        <w:rPr>
          <w:rFonts w:ascii="Times New Roman" w:hAnsi="Times New Roman"/>
          <w:sz w:val="28"/>
          <w:szCs w:val="28"/>
          <w:lang w:eastAsia="ru-RU"/>
        </w:rPr>
        <w:t>заявленных в декларации на товар</w:t>
      </w:r>
      <w:r w:rsidR="002E5636">
        <w:rPr>
          <w:rFonts w:ascii="Times New Roman" w:hAnsi="Times New Roman"/>
          <w:sz w:val="28"/>
          <w:szCs w:val="28"/>
          <w:lang w:eastAsia="ru-RU"/>
        </w:rPr>
        <w:t>, исходя из описания товара и кода ТН ВЭД</w:t>
      </w:r>
      <w:r w:rsidR="00A90A72">
        <w:rPr>
          <w:rFonts w:ascii="Times New Roman" w:hAnsi="Times New Roman"/>
          <w:sz w:val="28"/>
          <w:szCs w:val="28"/>
          <w:lang w:eastAsia="ru-RU"/>
        </w:rPr>
        <w:t>,</w:t>
      </w:r>
      <w:r>
        <w:rPr>
          <w:rFonts w:ascii="Times New Roman" w:hAnsi="Times New Roman"/>
          <w:sz w:val="28"/>
          <w:szCs w:val="28"/>
          <w:lang w:eastAsia="ru-RU"/>
        </w:rPr>
        <w:t xml:space="preserve"> таможенным органом</w:t>
      </w:r>
      <w:r w:rsidR="002E5636">
        <w:rPr>
          <w:rFonts w:ascii="Times New Roman" w:hAnsi="Times New Roman"/>
          <w:sz w:val="28"/>
          <w:szCs w:val="28"/>
          <w:lang w:eastAsia="ru-RU"/>
        </w:rPr>
        <w:t xml:space="preserve"> выставлено требование о предоставлении лицензии </w:t>
      </w:r>
      <w:proofErr w:type="spellStart"/>
      <w:r w:rsidR="002E5636">
        <w:rPr>
          <w:rFonts w:ascii="Times New Roman" w:hAnsi="Times New Roman"/>
          <w:sz w:val="28"/>
          <w:szCs w:val="28"/>
          <w:lang w:eastAsia="ru-RU"/>
        </w:rPr>
        <w:t>Минпромторга</w:t>
      </w:r>
      <w:proofErr w:type="spellEnd"/>
      <w:r w:rsidR="002E5636">
        <w:rPr>
          <w:rFonts w:ascii="Times New Roman" w:hAnsi="Times New Roman"/>
          <w:sz w:val="28"/>
          <w:szCs w:val="28"/>
          <w:lang w:eastAsia="ru-RU"/>
        </w:rPr>
        <w:t xml:space="preserve"> России на экспорт «гребешка морского живого».</w:t>
      </w:r>
    </w:p>
    <w:p w:rsidR="002E5636" w:rsidRDefault="002E5636" w:rsidP="00E22022">
      <w:pPr>
        <w:autoSpaceDE w:val="0"/>
        <w:autoSpaceDN w:val="0"/>
        <w:adjustRightInd w:val="0"/>
        <w:spacing w:after="0" w:line="240" w:lineRule="auto"/>
        <w:ind w:firstLine="709"/>
        <w:jc w:val="both"/>
        <w:rPr>
          <w:rFonts w:ascii="Times New Roman" w:hAnsi="Times New Roman"/>
          <w:sz w:val="28"/>
          <w:szCs w:val="28"/>
          <w:lang w:eastAsia="ru-RU"/>
        </w:rPr>
      </w:pPr>
    </w:p>
    <w:p w:rsidR="002870D7" w:rsidRDefault="002E5636" w:rsidP="00E2202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качестве документа, подтверждающего отсутствие необходимости соблюдения запретов и ограничений при экспорте </w:t>
      </w:r>
      <w:r w:rsidR="00A90A72">
        <w:rPr>
          <w:rFonts w:ascii="Times New Roman" w:hAnsi="Times New Roman"/>
          <w:sz w:val="28"/>
          <w:szCs w:val="28"/>
          <w:lang w:eastAsia="ru-RU"/>
        </w:rPr>
        <w:t>«</w:t>
      </w:r>
      <w:r>
        <w:rPr>
          <w:rFonts w:ascii="Times New Roman" w:hAnsi="Times New Roman"/>
          <w:sz w:val="28"/>
          <w:szCs w:val="28"/>
          <w:lang w:eastAsia="ru-RU"/>
        </w:rPr>
        <w:t>гребешка живого культивированного</w:t>
      </w:r>
      <w:r w:rsidR="00A90A72">
        <w:rPr>
          <w:rFonts w:ascii="Times New Roman" w:hAnsi="Times New Roman"/>
          <w:sz w:val="28"/>
          <w:szCs w:val="28"/>
          <w:lang w:eastAsia="ru-RU"/>
        </w:rPr>
        <w:t>»</w:t>
      </w:r>
      <w:r>
        <w:rPr>
          <w:rFonts w:ascii="Times New Roman" w:hAnsi="Times New Roman"/>
          <w:sz w:val="28"/>
          <w:szCs w:val="28"/>
          <w:lang w:eastAsia="ru-RU"/>
        </w:rPr>
        <w:t xml:space="preserve">, декларантом повторно предоставлено информационное письмо </w:t>
      </w:r>
      <w:proofErr w:type="spellStart"/>
      <w:r>
        <w:rPr>
          <w:rFonts w:ascii="Times New Roman" w:hAnsi="Times New Roman"/>
          <w:sz w:val="28"/>
          <w:szCs w:val="28"/>
          <w:lang w:eastAsia="ru-RU"/>
        </w:rPr>
        <w:t>Росприроднадзора</w:t>
      </w:r>
      <w:proofErr w:type="spellEnd"/>
      <w:r>
        <w:rPr>
          <w:rFonts w:ascii="Times New Roman" w:hAnsi="Times New Roman"/>
          <w:sz w:val="28"/>
          <w:szCs w:val="28"/>
          <w:lang w:eastAsia="ru-RU"/>
        </w:rPr>
        <w:t xml:space="preserve"> по </w:t>
      </w:r>
      <w:r w:rsidR="003D3951">
        <w:rPr>
          <w:rFonts w:ascii="Times New Roman" w:hAnsi="Times New Roman"/>
          <w:sz w:val="28"/>
          <w:szCs w:val="28"/>
          <w:lang w:eastAsia="ru-RU"/>
        </w:rPr>
        <w:t>субъекту Российской Федерации</w:t>
      </w:r>
      <w:r>
        <w:rPr>
          <w:rFonts w:ascii="Times New Roman" w:hAnsi="Times New Roman"/>
          <w:sz w:val="28"/>
          <w:szCs w:val="28"/>
          <w:lang w:eastAsia="ru-RU"/>
        </w:rPr>
        <w:t xml:space="preserve"> «О выдаче разъяснений».</w:t>
      </w:r>
    </w:p>
    <w:p w:rsidR="003D3951" w:rsidRDefault="003D3951" w:rsidP="00E22022">
      <w:pPr>
        <w:autoSpaceDE w:val="0"/>
        <w:autoSpaceDN w:val="0"/>
        <w:adjustRightInd w:val="0"/>
        <w:spacing w:after="0" w:line="240" w:lineRule="auto"/>
        <w:ind w:firstLine="709"/>
        <w:jc w:val="both"/>
        <w:rPr>
          <w:rFonts w:ascii="Times New Roman" w:hAnsi="Times New Roman"/>
          <w:sz w:val="28"/>
          <w:szCs w:val="28"/>
          <w:lang w:eastAsia="ru-RU"/>
        </w:rPr>
      </w:pPr>
    </w:p>
    <w:p w:rsidR="002E5636" w:rsidRPr="00FB6CCF" w:rsidRDefault="002E5636" w:rsidP="00E22022">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sz w:val="28"/>
          <w:szCs w:val="28"/>
          <w:lang w:eastAsia="ru-RU"/>
        </w:rPr>
        <w:t xml:space="preserve">Таможенный орган, посчитав, что вышеуказанное письмо не может являться основанием для безлицензионного вывоза живого гребешка, отказал в выпуске товара на основании подпункта 1 пункта 1 статьи 125 и статьи 140 </w:t>
      </w:r>
      <w:r w:rsidR="00FB6CCF">
        <w:rPr>
          <w:rFonts w:ascii="Times New Roman" w:hAnsi="Times New Roman" w:cs="Times New Roman"/>
          <w:sz w:val="28"/>
          <w:szCs w:val="28"/>
        </w:rPr>
        <w:t xml:space="preserve">Таможенного кодекса Евразийского экономического союза (далее </w:t>
      </w:r>
      <w:r w:rsidR="00460DFC">
        <w:rPr>
          <w:rFonts w:ascii="Times New Roman" w:hAnsi="Times New Roman" w:cs="Times New Roman"/>
          <w:sz w:val="28"/>
          <w:szCs w:val="28"/>
        </w:rPr>
        <w:t>–</w:t>
      </w:r>
      <w:r w:rsidR="00FB6CCF">
        <w:rPr>
          <w:rFonts w:ascii="Times New Roman" w:hAnsi="Times New Roman" w:cs="Times New Roman"/>
          <w:sz w:val="28"/>
          <w:szCs w:val="28"/>
        </w:rPr>
        <w:t xml:space="preserve"> </w:t>
      </w:r>
      <w:r>
        <w:rPr>
          <w:rFonts w:ascii="Times New Roman" w:hAnsi="Times New Roman"/>
          <w:sz w:val="28"/>
          <w:szCs w:val="28"/>
          <w:lang w:eastAsia="ru-RU"/>
        </w:rPr>
        <w:t>ТК ЕАЭС</w:t>
      </w:r>
      <w:r w:rsidR="00FB6CCF">
        <w:rPr>
          <w:rFonts w:ascii="Times New Roman" w:hAnsi="Times New Roman"/>
          <w:sz w:val="28"/>
          <w:szCs w:val="28"/>
          <w:lang w:eastAsia="ru-RU"/>
        </w:rPr>
        <w:t>)</w:t>
      </w:r>
      <w:r w:rsidR="006D6176">
        <w:rPr>
          <w:rFonts w:ascii="Times New Roman" w:hAnsi="Times New Roman"/>
          <w:sz w:val="28"/>
          <w:szCs w:val="28"/>
          <w:lang w:eastAsia="ru-RU"/>
        </w:rPr>
        <w:t>,</w:t>
      </w:r>
      <w:r>
        <w:rPr>
          <w:rFonts w:ascii="Times New Roman" w:hAnsi="Times New Roman"/>
          <w:sz w:val="28"/>
          <w:szCs w:val="28"/>
          <w:lang w:eastAsia="ru-RU"/>
        </w:rPr>
        <w:t xml:space="preserve"> </w:t>
      </w:r>
      <w:r w:rsidR="006D6176">
        <w:rPr>
          <w:rFonts w:ascii="Times New Roman" w:hAnsi="Times New Roman"/>
          <w:sz w:val="28"/>
          <w:szCs w:val="28"/>
          <w:lang w:eastAsia="ru-RU"/>
        </w:rPr>
        <w:t>в связи с непредставлением</w:t>
      </w:r>
      <w:r w:rsidR="003D3951">
        <w:rPr>
          <w:rFonts w:ascii="Times New Roman" w:hAnsi="Times New Roman"/>
          <w:sz w:val="28"/>
          <w:szCs w:val="28"/>
          <w:lang w:eastAsia="ru-RU"/>
        </w:rPr>
        <w:t xml:space="preserve"> документ</w:t>
      </w:r>
      <w:r w:rsidR="006D6176">
        <w:rPr>
          <w:rFonts w:ascii="Times New Roman" w:hAnsi="Times New Roman"/>
          <w:sz w:val="28"/>
          <w:szCs w:val="28"/>
          <w:lang w:eastAsia="ru-RU"/>
        </w:rPr>
        <w:t>а</w:t>
      </w:r>
      <w:r>
        <w:rPr>
          <w:rFonts w:ascii="Times New Roman" w:hAnsi="Times New Roman"/>
          <w:sz w:val="28"/>
          <w:szCs w:val="28"/>
          <w:lang w:eastAsia="ru-RU"/>
        </w:rPr>
        <w:t xml:space="preserve"> по соблюдению запретов и ограничений на вывоз товара.</w:t>
      </w:r>
      <w:proofErr w:type="gramEnd"/>
    </w:p>
    <w:p w:rsidR="002E5636" w:rsidRDefault="002E5636" w:rsidP="00E22022">
      <w:pPr>
        <w:autoSpaceDE w:val="0"/>
        <w:autoSpaceDN w:val="0"/>
        <w:adjustRightInd w:val="0"/>
        <w:spacing w:after="0" w:line="240" w:lineRule="auto"/>
        <w:ind w:firstLine="709"/>
        <w:jc w:val="both"/>
        <w:rPr>
          <w:rFonts w:ascii="Times New Roman" w:hAnsi="Times New Roman"/>
          <w:sz w:val="28"/>
          <w:szCs w:val="28"/>
          <w:lang w:eastAsia="ru-RU"/>
        </w:rPr>
      </w:pPr>
    </w:p>
    <w:p w:rsidR="00F549CC" w:rsidRDefault="002E5636" w:rsidP="00E2202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Не согласившись с </w:t>
      </w:r>
      <w:r w:rsidR="00DB1BA0">
        <w:rPr>
          <w:rFonts w:ascii="Times New Roman" w:hAnsi="Times New Roman"/>
          <w:sz w:val="28"/>
          <w:szCs w:val="28"/>
          <w:lang w:eastAsia="ru-RU"/>
        </w:rPr>
        <w:t xml:space="preserve">указанным </w:t>
      </w:r>
      <w:r>
        <w:rPr>
          <w:rFonts w:ascii="Times New Roman" w:hAnsi="Times New Roman"/>
          <w:sz w:val="28"/>
          <w:szCs w:val="28"/>
          <w:lang w:eastAsia="ru-RU"/>
        </w:rPr>
        <w:t>решением таможенного органа, по</w:t>
      </w:r>
      <w:r w:rsidR="003B0CA6">
        <w:rPr>
          <w:rFonts w:ascii="Times New Roman" w:hAnsi="Times New Roman"/>
          <w:sz w:val="28"/>
          <w:szCs w:val="28"/>
          <w:lang w:eastAsia="ru-RU"/>
        </w:rPr>
        <w:t>лагая</w:t>
      </w:r>
      <w:r>
        <w:rPr>
          <w:rFonts w:ascii="Times New Roman" w:hAnsi="Times New Roman"/>
          <w:sz w:val="28"/>
          <w:szCs w:val="28"/>
          <w:lang w:eastAsia="ru-RU"/>
        </w:rPr>
        <w:t xml:space="preserve">, что оно не </w:t>
      </w:r>
      <w:proofErr w:type="gramStart"/>
      <w:r>
        <w:rPr>
          <w:rFonts w:ascii="Times New Roman" w:hAnsi="Times New Roman"/>
          <w:sz w:val="28"/>
          <w:szCs w:val="28"/>
          <w:lang w:eastAsia="ru-RU"/>
        </w:rPr>
        <w:t>соответствует закону и нарушает</w:t>
      </w:r>
      <w:proofErr w:type="gramEnd"/>
      <w:r>
        <w:rPr>
          <w:rFonts w:ascii="Times New Roman" w:hAnsi="Times New Roman"/>
          <w:sz w:val="28"/>
          <w:szCs w:val="28"/>
          <w:lang w:eastAsia="ru-RU"/>
        </w:rPr>
        <w:t xml:space="preserve"> права и законные интересы в сфере внешнеэкономической деятельности, общество обратилось в арбитражный суд с заявлением</w:t>
      </w:r>
      <w:r w:rsidR="003B0CA6">
        <w:rPr>
          <w:rFonts w:ascii="Times New Roman" w:hAnsi="Times New Roman"/>
          <w:sz w:val="28"/>
          <w:szCs w:val="28"/>
          <w:lang w:eastAsia="ru-RU"/>
        </w:rPr>
        <w:t xml:space="preserve"> о признании его незаконным</w:t>
      </w:r>
      <w:r w:rsidR="00DB1BA0">
        <w:rPr>
          <w:rFonts w:ascii="Times New Roman" w:hAnsi="Times New Roman"/>
          <w:sz w:val="28"/>
          <w:szCs w:val="28"/>
          <w:lang w:eastAsia="ru-RU"/>
        </w:rPr>
        <w:t xml:space="preserve"> и отмене</w:t>
      </w:r>
      <w:r w:rsidR="00F549CC">
        <w:rPr>
          <w:rFonts w:ascii="Times New Roman" w:hAnsi="Times New Roman"/>
          <w:sz w:val="28"/>
          <w:szCs w:val="28"/>
          <w:lang w:eastAsia="ru-RU"/>
        </w:rPr>
        <w:t>.</w:t>
      </w:r>
    </w:p>
    <w:p w:rsidR="00F549CC" w:rsidRDefault="00F549CC" w:rsidP="00E22022">
      <w:pPr>
        <w:autoSpaceDE w:val="0"/>
        <w:autoSpaceDN w:val="0"/>
        <w:adjustRightInd w:val="0"/>
        <w:spacing w:after="0" w:line="240" w:lineRule="auto"/>
        <w:ind w:firstLine="709"/>
        <w:jc w:val="both"/>
        <w:rPr>
          <w:rFonts w:ascii="Times New Roman" w:hAnsi="Times New Roman"/>
          <w:sz w:val="28"/>
          <w:szCs w:val="28"/>
          <w:lang w:eastAsia="ru-RU"/>
        </w:rPr>
      </w:pPr>
    </w:p>
    <w:p w:rsidR="00F549CC" w:rsidRDefault="00F549CC" w:rsidP="00E2202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С</w:t>
      </w:r>
      <w:r w:rsidR="00C06E59">
        <w:rPr>
          <w:rFonts w:ascii="Times New Roman" w:hAnsi="Times New Roman"/>
          <w:sz w:val="28"/>
          <w:szCs w:val="28"/>
          <w:lang w:eastAsia="ru-RU"/>
        </w:rPr>
        <w:t>уд первой инстанции</w:t>
      </w:r>
      <w:r>
        <w:rPr>
          <w:rFonts w:ascii="Times New Roman" w:hAnsi="Times New Roman"/>
          <w:sz w:val="28"/>
          <w:szCs w:val="28"/>
          <w:lang w:eastAsia="ru-RU"/>
        </w:rPr>
        <w:t xml:space="preserve"> </w:t>
      </w:r>
      <w:r w:rsidR="00CF0984">
        <w:rPr>
          <w:rFonts w:ascii="Times New Roman" w:hAnsi="Times New Roman"/>
          <w:sz w:val="28"/>
          <w:szCs w:val="28"/>
          <w:lang w:eastAsia="ru-RU"/>
        </w:rPr>
        <w:t xml:space="preserve">требования, </w:t>
      </w:r>
      <w:r>
        <w:rPr>
          <w:rFonts w:ascii="Times New Roman" w:hAnsi="Times New Roman"/>
          <w:sz w:val="28"/>
          <w:szCs w:val="28"/>
          <w:lang w:eastAsia="ru-RU"/>
        </w:rPr>
        <w:t>заявленные обществом, удовлетворил.</w:t>
      </w:r>
    </w:p>
    <w:p w:rsidR="00F549CC" w:rsidRDefault="00F549CC" w:rsidP="00E22022">
      <w:pPr>
        <w:autoSpaceDE w:val="0"/>
        <w:autoSpaceDN w:val="0"/>
        <w:adjustRightInd w:val="0"/>
        <w:spacing w:after="0" w:line="240" w:lineRule="auto"/>
        <w:ind w:firstLine="709"/>
        <w:jc w:val="both"/>
        <w:rPr>
          <w:rFonts w:ascii="Times New Roman" w:hAnsi="Times New Roman"/>
          <w:sz w:val="28"/>
          <w:szCs w:val="28"/>
          <w:lang w:eastAsia="ru-RU"/>
        </w:rPr>
      </w:pPr>
    </w:p>
    <w:p w:rsidR="00F549CC" w:rsidRDefault="00F549CC" w:rsidP="00E2202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cs="Times New Roman"/>
          <w:sz w:val="28"/>
          <w:szCs w:val="28"/>
        </w:rPr>
        <w:t xml:space="preserve">Суд апелляционной инстанции </w:t>
      </w:r>
      <w:r w:rsidRPr="009F3665">
        <w:rPr>
          <w:rFonts w:ascii="Times New Roman" w:hAnsi="Times New Roman" w:cs="Times New Roman"/>
          <w:sz w:val="28"/>
          <w:szCs w:val="28"/>
        </w:rPr>
        <w:t xml:space="preserve">не согласился с </w:t>
      </w:r>
      <w:r>
        <w:rPr>
          <w:rFonts w:ascii="Times New Roman" w:hAnsi="Times New Roman" w:cs="Times New Roman"/>
          <w:sz w:val="28"/>
          <w:szCs w:val="28"/>
        </w:rPr>
        <w:t>судом</w:t>
      </w:r>
      <w:r w:rsidRPr="009F3665">
        <w:rPr>
          <w:rFonts w:ascii="Times New Roman" w:hAnsi="Times New Roman" w:cs="Times New Roman"/>
          <w:sz w:val="28"/>
          <w:szCs w:val="28"/>
        </w:rPr>
        <w:t xml:space="preserve"> пе</w:t>
      </w:r>
      <w:r w:rsidR="00CF0984">
        <w:rPr>
          <w:rFonts w:ascii="Times New Roman" w:hAnsi="Times New Roman" w:cs="Times New Roman"/>
          <w:sz w:val="28"/>
          <w:szCs w:val="28"/>
        </w:rPr>
        <w:t xml:space="preserve">рвой инстанции, решение </w:t>
      </w:r>
      <w:proofErr w:type="gramStart"/>
      <w:r w:rsidR="00CF0984">
        <w:rPr>
          <w:rFonts w:ascii="Times New Roman" w:hAnsi="Times New Roman" w:cs="Times New Roman"/>
          <w:sz w:val="28"/>
          <w:szCs w:val="28"/>
        </w:rPr>
        <w:t>отменил и в удовлетворении заявления отказал</w:t>
      </w:r>
      <w:proofErr w:type="gramEnd"/>
      <w:r w:rsidR="00CF0984">
        <w:rPr>
          <w:rFonts w:ascii="Times New Roman" w:hAnsi="Times New Roman" w:cs="Times New Roman"/>
          <w:sz w:val="28"/>
          <w:szCs w:val="28"/>
        </w:rPr>
        <w:t>.</w:t>
      </w:r>
      <w:r>
        <w:rPr>
          <w:rFonts w:ascii="Times New Roman" w:hAnsi="Times New Roman" w:cs="Times New Roman"/>
          <w:sz w:val="28"/>
          <w:szCs w:val="28"/>
        </w:rPr>
        <w:t xml:space="preserve"> </w:t>
      </w:r>
    </w:p>
    <w:p w:rsidR="00F549CC" w:rsidRDefault="00F549CC" w:rsidP="00E22022">
      <w:pPr>
        <w:autoSpaceDE w:val="0"/>
        <w:autoSpaceDN w:val="0"/>
        <w:adjustRightInd w:val="0"/>
        <w:spacing w:after="0" w:line="240" w:lineRule="auto"/>
        <w:ind w:firstLine="709"/>
        <w:jc w:val="both"/>
        <w:rPr>
          <w:rFonts w:ascii="Times New Roman" w:hAnsi="Times New Roman"/>
          <w:sz w:val="28"/>
          <w:szCs w:val="28"/>
          <w:lang w:eastAsia="ru-RU"/>
        </w:rPr>
      </w:pPr>
    </w:p>
    <w:p w:rsidR="00F549CC" w:rsidRDefault="00F549CC" w:rsidP="00A42D12">
      <w:pPr>
        <w:autoSpaceDE w:val="0"/>
        <w:autoSpaceDN w:val="0"/>
        <w:adjustRightInd w:val="0"/>
        <w:spacing w:after="0" w:line="240" w:lineRule="auto"/>
        <w:ind w:firstLine="709"/>
        <w:jc w:val="both"/>
        <w:rPr>
          <w:rFonts w:ascii="Times New Roman" w:hAnsi="Times New Roman"/>
          <w:sz w:val="28"/>
          <w:szCs w:val="28"/>
          <w:lang w:eastAsia="ru-RU"/>
        </w:rPr>
      </w:pPr>
      <w:r w:rsidRPr="00A1499A">
        <w:rPr>
          <w:rFonts w:ascii="Times New Roman" w:hAnsi="Times New Roman"/>
          <w:sz w:val="28"/>
          <w:szCs w:val="28"/>
        </w:rPr>
        <w:t>Суд кассационной инстанции постановление суда апелляционной инстанции отменил, остави</w:t>
      </w:r>
      <w:r>
        <w:rPr>
          <w:rFonts w:ascii="Times New Roman" w:hAnsi="Times New Roman"/>
          <w:sz w:val="28"/>
          <w:szCs w:val="28"/>
        </w:rPr>
        <w:t>в</w:t>
      </w:r>
      <w:r w:rsidRPr="00A1499A">
        <w:rPr>
          <w:rFonts w:ascii="Times New Roman" w:hAnsi="Times New Roman"/>
          <w:sz w:val="28"/>
          <w:szCs w:val="28"/>
        </w:rPr>
        <w:t xml:space="preserve"> в силе решение суда первой инстанции </w:t>
      </w:r>
      <w:r>
        <w:rPr>
          <w:rFonts w:ascii="Times New Roman" w:hAnsi="Times New Roman"/>
          <w:sz w:val="28"/>
          <w:szCs w:val="28"/>
        </w:rPr>
        <w:t>на основании следующего.</w:t>
      </w:r>
    </w:p>
    <w:p w:rsidR="00721502" w:rsidRDefault="00721502" w:rsidP="005A3727">
      <w:pPr>
        <w:autoSpaceDE w:val="0"/>
        <w:autoSpaceDN w:val="0"/>
        <w:adjustRightInd w:val="0"/>
        <w:spacing w:after="0" w:line="240" w:lineRule="auto"/>
        <w:ind w:firstLine="709"/>
        <w:jc w:val="both"/>
        <w:rPr>
          <w:rFonts w:ascii="Times New Roman" w:hAnsi="Times New Roman"/>
          <w:sz w:val="28"/>
          <w:szCs w:val="28"/>
          <w:lang w:eastAsia="ru-RU"/>
        </w:rPr>
      </w:pPr>
    </w:p>
    <w:p w:rsidR="005A3727" w:rsidRDefault="00B8694D" w:rsidP="005A3727">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 xml:space="preserve">В силу положений пунктов 1, 3 </w:t>
      </w:r>
      <w:r w:rsidR="009C72B1">
        <w:rPr>
          <w:rFonts w:ascii="Times New Roman" w:hAnsi="Times New Roman"/>
          <w:sz w:val="28"/>
          <w:szCs w:val="28"/>
          <w:lang w:eastAsia="ru-RU"/>
        </w:rPr>
        <w:t>Решения Коллегии Евразийской эк</w:t>
      </w:r>
      <w:r>
        <w:rPr>
          <w:rFonts w:ascii="Times New Roman" w:hAnsi="Times New Roman"/>
          <w:sz w:val="28"/>
          <w:szCs w:val="28"/>
          <w:lang w:eastAsia="ru-RU"/>
        </w:rPr>
        <w:t>ономической комиссии от 21.04.2015 № 30 «О мерах нетарифного регулирования» в отношении товаров</w:t>
      </w:r>
      <w:r w:rsidR="005A3727">
        <w:rPr>
          <w:rFonts w:ascii="Times New Roman" w:hAnsi="Times New Roman"/>
          <w:sz w:val="28"/>
          <w:szCs w:val="28"/>
          <w:lang w:eastAsia="ru-RU"/>
        </w:rPr>
        <w:t>, приведенных в Перечне, являющи</w:t>
      </w:r>
      <w:r>
        <w:rPr>
          <w:rFonts w:ascii="Times New Roman" w:hAnsi="Times New Roman"/>
          <w:sz w:val="28"/>
          <w:szCs w:val="28"/>
          <w:lang w:eastAsia="ru-RU"/>
        </w:rPr>
        <w:t xml:space="preserve">мся приложением № 2 к данному Решению (далее </w:t>
      </w:r>
      <w:r w:rsidR="005A3727">
        <w:rPr>
          <w:rFonts w:ascii="Times New Roman" w:hAnsi="Times New Roman"/>
          <w:sz w:val="28"/>
          <w:szCs w:val="28"/>
          <w:lang w:eastAsia="ru-RU"/>
        </w:rPr>
        <w:t>–</w:t>
      </w:r>
      <w:r>
        <w:rPr>
          <w:rFonts w:ascii="Times New Roman" w:hAnsi="Times New Roman"/>
          <w:sz w:val="28"/>
          <w:szCs w:val="28"/>
          <w:lang w:eastAsia="ru-RU"/>
        </w:rPr>
        <w:t xml:space="preserve"> Перечень), введен разрешительный порядок ввоза на </w:t>
      </w:r>
      <w:r w:rsidR="005A3727">
        <w:rPr>
          <w:rFonts w:ascii="Times New Roman" w:hAnsi="Times New Roman"/>
          <w:sz w:val="28"/>
          <w:szCs w:val="28"/>
          <w:lang w:eastAsia="ru-RU"/>
        </w:rPr>
        <w:t xml:space="preserve">таможенную </w:t>
      </w:r>
      <w:r>
        <w:rPr>
          <w:rFonts w:ascii="Times New Roman" w:hAnsi="Times New Roman"/>
          <w:sz w:val="28"/>
          <w:szCs w:val="28"/>
          <w:lang w:eastAsia="ru-RU"/>
        </w:rPr>
        <w:t xml:space="preserve">территорию </w:t>
      </w:r>
      <w:r w:rsidR="005A3727">
        <w:rPr>
          <w:rFonts w:ascii="Times New Roman" w:hAnsi="Times New Roman"/>
          <w:sz w:val="28"/>
          <w:szCs w:val="28"/>
          <w:lang w:eastAsia="ru-RU"/>
        </w:rPr>
        <w:t>ЕАЭС</w:t>
      </w:r>
      <w:r>
        <w:rPr>
          <w:rFonts w:ascii="Times New Roman" w:hAnsi="Times New Roman"/>
          <w:sz w:val="28"/>
          <w:szCs w:val="28"/>
          <w:lang w:eastAsia="ru-RU"/>
        </w:rPr>
        <w:t xml:space="preserve"> и (или) вывоза с таможенной территории Е</w:t>
      </w:r>
      <w:r w:rsidR="003D3951">
        <w:rPr>
          <w:rFonts w:ascii="Times New Roman" w:hAnsi="Times New Roman"/>
          <w:sz w:val="28"/>
          <w:szCs w:val="28"/>
          <w:lang w:eastAsia="ru-RU"/>
        </w:rPr>
        <w:t>А</w:t>
      </w:r>
      <w:r>
        <w:rPr>
          <w:rFonts w:ascii="Times New Roman" w:hAnsi="Times New Roman"/>
          <w:sz w:val="28"/>
          <w:szCs w:val="28"/>
          <w:lang w:eastAsia="ru-RU"/>
        </w:rPr>
        <w:t xml:space="preserve">ЭС, реализуемый посредством лицензирования и (или) применения иных </w:t>
      </w:r>
      <w:r w:rsidR="005A3727">
        <w:rPr>
          <w:rFonts w:ascii="Times New Roman" w:hAnsi="Times New Roman"/>
          <w:sz w:val="28"/>
          <w:szCs w:val="28"/>
          <w:lang w:eastAsia="ru-RU"/>
        </w:rPr>
        <w:t xml:space="preserve">административных </w:t>
      </w:r>
      <w:r>
        <w:rPr>
          <w:rFonts w:ascii="Times New Roman" w:hAnsi="Times New Roman"/>
          <w:sz w:val="28"/>
          <w:szCs w:val="28"/>
          <w:lang w:eastAsia="ru-RU"/>
        </w:rPr>
        <w:t>мер регулирова</w:t>
      </w:r>
      <w:r w:rsidR="005A3727">
        <w:rPr>
          <w:rFonts w:ascii="Times New Roman" w:hAnsi="Times New Roman"/>
          <w:sz w:val="28"/>
          <w:szCs w:val="28"/>
          <w:lang w:eastAsia="ru-RU"/>
        </w:rPr>
        <w:t xml:space="preserve">ния внешнеторговой деятельности, </w:t>
      </w:r>
      <w:r w:rsidR="00D21584">
        <w:rPr>
          <w:rFonts w:ascii="Times New Roman" w:hAnsi="Times New Roman"/>
          <w:sz w:val="28"/>
          <w:szCs w:val="28"/>
          <w:lang w:eastAsia="ru-RU"/>
        </w:rPr>
        <w:t>установленных</w:t>
      </w:r>
      <w:proofErr w:type="gramEnd"/>
      <w:r w:rsidR="00D21584">
        <w:rPr>
          <w:rFonts w:ascii="Times New Roman" w:hAnsi="Times New Roman"/>
          <w:sz w:val="28"/>
          <w:szCs w:val="28"/>
          <w:lang w:eastAsia="ru-RU"/>
        </w:rPr>
        <w:t xml:space="preserve"> в соответствии с </w:t>
      </w:r>
      <w:r w:rsidR="005A3727" w:rsidRPr="005A3727">
        <w:rPr>
          <w:rFonts w:ascii="Times New Roman" w:hAnsi="Times New Roman"/>
          <w:sz w:val="28"/>
          <w:szCs w:val="28"/>
          <w:lang w:eastAsia="ru-RU"/>
        </w:rPr>
        <w:t xml:space="preserve">Положением о вывозе с таможенной территории </w:t>
      </w:r>
      <w:r w:rsidR="005A3727">
        <w:rPr>
          <w:rFonts w:ascii="Times New Roman" w:hAnsi="Times New Roman"/>
          <w:sz w:val="28"/>
          <w:szCs w:val="28"/>
          <w:lang w:eastAsia="ru-RU"/>
        </w:rPr>
        <w:t>ЕАЭС</w:t>
      </w:r>
      <w:r w:rsidR="005A3727" w:rsidRPr="005A3727">
        <w:rPr>
          <w:rFonts w:ascii="Times New Roman" w:hAnsi="Times New Roman"/>
          <w:sz w:val="28"/>
          <w:szCs w:val="28"/>
          <w:lang w:eastAsia="ru-RU"/>
        </w:rPr>
        <w:t xml:space="preserve"> диких живых </w:t>
      </w:r>
      <w:r w:rsidR="005A3727" w:rsidRPr="005A3727">
        <w:rPr>
          <w:rFonts w:ascii="Times New Roman" w:hAnsi="Times New Roman"/>
          <w:sz w:val="28"/>
          <w:szCs w:val="28"/>
          <w:lang w:eastAsia="ru-RU"/>
        </w:rPr>
        <w:lastRenderedPageBreak/>
        <w:t xml:space="preserve">животных, отдельных дикорастущих растений и дикорастущего лекарственного сырья согласно приложению </w:t>
      </w:r>
      <w:r w:rsidR="005A3727">
        <w:rPr>
          <w:rFonts w:ascii="Times New Roman" w:hAnsi="Times New Roman"/>
          <w:sz w:val="28"/>
          <w:szCs w:val="28"/>
          <w:lang w:eastAsia="ru-RU"/>
        </w:rPr>
        <w:t>№</w:t>
      </w:r>
      <w:r w:rsidR="005A3727" w:rsidRPr="005A3727">
        <w:rPr>
          <w:rFonts w:ascii="Times New Roman" w:hAnsi="Times New Roman"/>
          <w:sz w:val="28"/>
          <w:szCs w:val="28"/>
          <w:lang w:eastAsia="ru-RU"/>
        </w:rPr>
        <w:t xml:space="preserve"> 5 (далее </w:t>
      </w:r>
      <w:r w:rsidR="005A3727">
        <w:rPr>
          <w:rFonts w:ascii="Times New Roman" w:hAnsi="Times New Roman"/>
          <w:sz w:val="28"/>
          <w:szCs w:val="28"/>
          <w:lang w:eastAsia="ru-RU"/>
        </w:rPr>
        <w:t>–</w:t>
      </w:r>
      <w:r w:rsidR="005A3727" w:rsidRPr="005A3727">
        <w:rPr>
          <w:rFonts w:ascii="Times New Roman" w:hAnsi="Times New Roman"/>
          <w:sz w:val="28"/>
          <w:szCs w:val="28"/>
          <w:lang w:eastAsia="ru-RU"/>
        </w:rPr>
        <w:t xml:space="preserve"> Положение).</w:t>
      </w:r>
      <w:r w:rsidR="005A3727">
        <w:rPr>
          <w:rFonts w:ascii="Times New Roman" w:hAnsi="Times New Roman"/>
          <w:sz w:val="28"/>
          <w:szCs w:val="28"/>
          <w:lang w:eastAsia="ru-RU"/>
        </w:rPr>
        <w:t xml:space="preserve"> </w:t>
      </w:r>
    </w:p>
    <w:p w:rsidR="005A3727" w:rsidRDefault="005A3727" w:rsidP="00E22022">
      <w:pPr>
        <w:autoSpaceDE w:val="0"/>
        <w:autoSpaceDN w:val="0"/>
        <w:adjustRightInd w:val="0"/>
        <w:spacing w:after="0" w:line="240" w:lineRule="auto"/>
        <w:ind w:firstLine="709"/>
        <w:jc w:val="both"/>
        <w:rPr>
          <w:rFonts w:ascii="Times New Roman" w:hAnsi="Times New Roman"/>
          <w:sz w:val="28"/>
          <w:szCs w:val="28"/>
          <w:lang w:eastAsia="ru-RU"/>
        </w:rPr>
      </w:pPr>
    </w:p>
    <w:p w:rsidR="005312E1" w:rsidRDefault="005312E1" w:rsidP="005312E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раздел 2.6 «Дикие живые животные, отдельные дикорастущие растения и дикорастущее лекарственное сырье» Перечня </w:t>
      </w:r>
      <w:r w:rsidRPr="005312E1">
        <w:rPr>
          <w:rFonts w:ascii="Times New Roman" w:hAnsi="Times New Roman"/>
          <w:sz w:val="28"/>
          <w:szCs w:val="28"/>
          <w:lang w:eastAsia="ru-RU"/>
        </w:rPr>
        <w:t>вкл</w:t>
      </w:r>
      <w:r>
        <w:rPr>
          <w:rFonts w:ascii="Times New Roman" w:hAnsi="Times New Roman"/>
          <w:sz w:val="28"/>
          <w:szCs w:val="28"/>
          <w:lang w:eastAsia="ru-RU"/>
        </w:rPr>
        <w:t xml:space="preserve">ючены следующие виды товаров: из группы 01 ТН ВЭД – </w:t>
      </w:r>
      <w:r w:rsidRPr="005312E1">
        <w:rPr>
          <w:rFonts w:ascii="Times New Roman" w:hAnsi="Times New Roman"/>
          <w:sz w:val="28"/>
          <w:szCs w:val="28"/>
          <w:lang w:eastAsia="ru-RU"/>
        </w:rPr>
        <w:t>дикие животные (позици</w:t>
      </w:r>
      <w:r>
        <w:rPr>
          <w:rFonts w:ascii="Times New Roman" w:hAnsi="Times New Roman"/>
          <w:sz w:val="28"/>
          <w:szCs w:val="28"/>
          <w:lang w:eastAsia="ru-RU"/>
        </w:rPr>
        <w:t xml:space="preserve">я 1.1); </w:t>
      </w:r>
      <w:r w:rsidRPr="005312E1">
        <w:rPr>
          <w:rFonts w:ascii="Times New Roman" w:hAnsi="Times New Roman"/>
          <w:sz w:val="28"/>
          <w:szCs w:val="28"/>
          <w:lang w:eastAsia="ru-RU"/>
        </w:rPr>
        <w:t xml:space="preserve">из </w:t>
      </w:r>
      <w:r>
        <w:rPr>
          <w:rFonts w:ascii="Times New Roman" w:hAnsi="Times New Roman"/>
          <w:sz w:val="28"/>
          <w:szCs w:val="28"/>
          <w:lang w:eastAsia="ru-RU"/>
        </w:rPr>
        <w:t xml:space="preserve">группы 0307 ТН ВЭД – </w:t>
      </w:r>
      <w:r w:rsidRPr="005312E1">
        <w:rPr>
          <w:rFonts w:ascii="Times New Roman" w:hAnsi="Times New Roman"/>
          <w:sz w:val="28"/>
          <w:szCs w:val="28"/>
          <w:lang w:eastAsia="ru-RU"/>
        </w:rPr>
        <w:t>моллюски, в раковине или без раковины, живые (позици</w:t>
      </w:r>
      <w:r>
        <w:rPr>
          <w:rFonts w:ascii="Times New Roman" w:hAnsi="Times New Roman"/>
          <w:sz w:val="28"/>
          <w:szCs w:val="28"/>
          <w:lang w:eastAsia="ru-RU"/>
        </w:rPr>
        <w:t>я</w:t>
      </w:r>
      <w:r w:rsidRPr="005312E1">
        <w:rPr>
          <w:rFonts w:ascii="Times New Roman" w:hAnsi="Times New Roman"/>
          <w:sz w:val="28"/>
          <w:szCs w:val="28"/>
          <w:lang w:eastAsia="ru-RU"/>
        </w:rPr>
        <w:t xml:space="preserve"> 1.4).</w:t>
      </w:r>
    </w:p>
    <w:p w:rsidR="005A3727" w:rsidRDefault="005A3727" w:rsidP="005312E1">
      <w:pPr>
        <w:autoSpaceDE w:val="0"/>
        <w:autoSpaceDN w:val="0"/>
        <w:adjustRightInd w:val="0"/>
        <w:spacing w:after="0" w:line="240" w:lineRule="auto"/>
        <w:jc w:val="both"/>
        <w:rPr>
          <w:rFonts w:ascii="Times New Roman" w:hAnsi="Times New Roman"/>
          <w:sz w:val="28"/>
          <w:szCs w:val="28"/>
          <w:lang w:eastAsia="ru-RU"/>
        </w:rPr>
      </w:pPr>
    </w:p>
    <w:p w:rsidR="003852AA" w:rsidRDefault="005312E1" w:rsidP="00E2202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п</w:t>
      </w:r>
      <w:r w:rsidR="003852AA">
        <w:rPr>
          <w:rFonts w:ascii="Times New Roman" w:hAnsi="Times New Roman"/>
          <w:sz w:val="28"/>
          <w:szCs w:val="28"/>
          <w:lang w:eastAsia="ru-RU"/>
        </w:rPr>
        <w:t>римечани</w:t>
      </w:r>
      <w:r>
        <w:rPr>
          <w:rFonts w:ascii="Times New Roman" w:hAnsi="Times New Roman"/>
          <w:sz w:val="28"/>
          <w:szCs w:val="28"/>
          <w:lang w:eastAsia="ru-RU"/>
        </w:rPr>
        <w:t>и</w:t>
      </w:r>
      <w:r w:rsidR="003852AA">
        <w:rPr>
          <w:rFonts w:ascii="Times New Roman" w:hAnsi="Times New Roman"/>
          <w:sz w:val="28"/>
          <w:szCs w:val="28"/>
          <w:lang w:eastAsia="ru-RU"/>
        </w:rPr>
        <w:t xml:space="preserve"> к разделу 2.6 Перечня разъяснено, что для целей настоящего раздела необходимо руководствоваться как кодом ТН ВЭД ЕАЭС, так и наименованием (физическими и химическими характеристиками) товара.</w:t>
      </w:r>
    </w:p>
    <w:p w:rsidR="003852AA" w:rsidRDefault="003852AA" w:rsidP="00E22022">
      <w:pPr>
        <w:autoSpaceDE w:val="0"/>
        <w:autoSpaceDN w:val="0"/>
        <w:adjustRightInd w:val="0"/>
        <w:spacing w:after="0" w:line="240" w:lineRule="auto"/>
        <w:ind w:firstLine="709"/>
        <w:jc w:val="both"/>
        <w:rPr>
          <w:rFonts w:ascii="Times New Roman" w:hAnsi="Times New Roman"/>
          <w:sz w:val="28"/>
          <w:szCs w:val="28"/>
          <w:lang w:eastAsia="ru-RU"/>
        </w:rPr>
      </w:pPr>
    </w:p>
    <w:p w:rsidR="00C06E59" w:rsidRDefault="004C4995" w:rsidP="00E2202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Признавая незаконным </w:t>
      </w:r>
      <w:r w:rsidR="005312E1">
        <w:rPr>
          <w:rFonts w:ascii="Times New Roman" w:hAnsi="Times New Roman"/>
          <w:sz w:val="28"/>
          <w:szCs w:val="28"/>
        </w:rPr>
        <w:t xml:space="preserve">оспариваемое </w:t>
      </w:r>
      <w:r>
        <w:rPr>
          <w:rFonts w:ascii="Times New Roman" w:hAnsi="Times New Roman"/>
          <w:sz w:val="28"/>
          <w:szCs w:val="28"/>
        </w:rPr>
        <w:t>решение таможенного органа, с</w:t>
      </w:r>
      <w:r w:rsidRPr="00232B10">
        <w:rPr>
          <w:rFonts w:ascii="Times New Roman" w:hAnsi="Times New Roman"/>
          <w:sz w:val="28"/>
          <w:szCs w:val="28"/>
        </w:rPr>
        <w:t xml:space="preserve">уд </w:t>
      </w:r>
      <w:r>
        <w:rPr>
          <w:rFonts w:ascii="Times New Roman" w:hAnsi="Times New Roman"/>
          <w:sz w:val="28"/>
          <w:szCs w:val="28"/>
        </w:rPr>
        <w:t>первой инстанции исходил из того</w:t>
      </w:r>
      <w:r w:rsidR="00C06E59">
        <w:rPr>
          <w:rFonts w:ascii="Times New Roman" w:hAnsi="Times New Roman"/>
          <w:sz w:val="28"/>
          <w:szCs w:val="28"/>
          <w:lang w:eastAsia="ru-RU"/>
        </w:rPr>
        <w:t xml:space="preserve">, что </w:t>
      </w:r>
      <w:r>
        <w:rPr>
          <w:rFonts w:ascii="Times New Roman" w:hAnsi="Times New Roman"/>
          <w:sz w:val="28"/>
          <w:szCs w:val="28"/>
          <w:lang w:eastAsia="ru-RU"/>
        </w:rPr>
        <w:t xml:space="preserve">предоставление разрешительных документов требуется только при экспорте диких животных, к числу которых объекты </w:t>
      </w:r>
      <w:proofErr w:type="spellStart"/>
      <w:r w:rsidR="00C06E59">
        <w:rPr>
          <w:rFonts w:ascii="Times New Roman" w:hAnsi="Times New Roman"/>
          <w:sz w:val="28"/>
          <w:szCs w:val="28"/>
          <w:lang w:eastAsia="ru-RU"/>
        </w:rPr>
        <w:t>аквакультур</w:t>
      </w:r>
      <w:r>
        <w:rPr>
          <w:rFonts w:ascii="Times New Roman" w:hAnsi="Times New Roman"/>
          <w:sz w:val="28"/>
          <w:szCs w:val="28"/>
          <w:lang w:eastAsia="ru-RU"/>
        </w:rPr>
        <w:t>ы</w:t>
      </w:r>
      <w:proofErr w:type="spellEnd"/>
      <w:r w:rsidR="00C06E59">
        <w:rPr>
          <w:rFonts w:ascii="Times New Roman" w:hAnsi="Times New Roman"/>
          <w:sz w:val="28"/>
          <w:szCs w:val="28"/>
          <w:lang w:eastAsia="ru-RU"/>
        </w:rPr>
        <w:t xml:space="preserve"> не </w:t>
      </w:r>
      <w:r>
        <w:rPr>
          <w:rFonts w:ascii="Times New Roman" w:hAnsi="Times New Roman"/>
          <w:sz w:val="28"/>
          <w:szCs w:val="28"/>
          <w:lang w:eastAsia="ru-RU"/>
        </w:rPr>
        <w:t>относятся</w:t>
      </w:r>
      <w:r w:rsidR="00C06E59">
        <w:rPr>
          <w:rFonts w:ascii="Times New Roman" w:hAnsi="Times New Roman"/>
          <w:sz w:val="28"/>
          <w:szCs w:val="28"/>
          <w:lang w:eastAsia="ru-RU"/>
        </w:rPr>
        <w:t>.</w:t>
      </w:r>
    </w:p>
    <w:p w:rsidR="00C06E59" w:rsidRDefault="00C06E59" w:rsidP="00E22022">
      <w:pPr>
        <w:autoSpaceDE w:val="0"/>
        <w:autoSpaceDN w:val="0"/>
        <w:adjustRightInd w:val="0"/>
        <w:spacing w:after="0" w:line="240" w:lineRule="auto"/>
        <w:ind w:firstLine="709"/>
        <w:jc w:val="both"/>
        <w:rPr>
          <w:rFonts w:ascii="Times New Roman" w:hAnsi="Times New Roman"/>
          <w:sz w:val="28"/>
          <w:szCs w:val="28"/>
          <w:lang w:eastAsia="ru-RU"/>
        </w:rPr>
      </w:pPr>
    </w:p>
    <w:p w:rsidR="00C95769" w:rsidRDefault="004C4995" w:rsidP="009E3AA7">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cs="Times New Roman"/>
          <w:sz w:val="28"/>
          <w:szCs w:val="28"/>
        </w:rPr>
        <w:t xml:space="preserve">Суд первой инстанции, учитывая </w:t>
      </w:r>
      <w:r w:rsidR="0090140B">
        <w:rPr>
          <w:rFonts w:ascii="Times New Roman" w:hAnsi="Times New Roman" w:cs="Times New Roman"/>
          <w:sz w:val="28"/>
          <w:szCs w:val="28"/>
        </w:rPr>
        <w:t>описание товара</w:t>
      </w:r>
      <w:r>
        <w:rPr>
          <w:rFonts w:ascii="Times New Roman" w:hAnsi="Times New Roman" w:cs="Times New Roman"/>
          <w:sz w:val="28"/>
          <w:szCs w:val="28"/>
        </w:rPr>
        <w:t xml:space="preserve">, </w:t>
      </w:r>
      <w:r>
        <w:rPr>
          <w:rFonts w:ascii="Times New Roman" w:hAnsi="Times New Roman"/>
          <w:sz w:val="28"/>
          <w:szCs w:val="28"/>
          <w:lang w:eastAsia="ru-RU"/>
        </w:rPr>
        <w:t>ука</w:t>
      </w:r>
      <w:r w:rsidR="00D93743">
        <w:rPr>
          <w:rFonts w:ascii="Times New Roman" w:hAnsi="Times New Roman"/>
          <w:sz w:val="28"/>
          <w:szCs w:val="28"/>
          <w:lang w:eastAsia="ru-RU"/>
        </w:rPr>
        <w:t>занного в декларации на товар («</w:t>
      </w:r>
      <w:r>
        <w:rPr>
          <w:rFonts w:ascii="Times New Roman" w:hAnsi="Times New Roman"/>
          <w:sz w:val="28"/>
          <w:szCs w:val="28"/>
          <w:lang w:eastAsia="ru-RU"/>
        </w:rPr>
        <w:t xml:space="preserve">гребешок </w:t>
      </w:r>
      <w:r w:rsidR="003852AA">
        <w:rPr>
          <w:rFonts w:ascii="Times New Roman" w:hAnsi="Times New Roman"/>
          <w:sz w:val="28"/>
          <w:szCs w:val="28"/>
          <w:lang w:eastAsia="ru-RU"/>
        </w:rPr>
        <w:t xml:space="preserve">морской приморский </w:t>
      </w:r>
      <w:r>
        <w:rPr>
          <w:rFonts w:ascii="Times New Roman" w:hAnsi="Times New Roman"/>
          <w:sz w:val="28"/>
          <w:szCs w:val="28"/>
          <w:lang w:eastAsia="ru-RU"/>
        </w:rPr>
        <w:t xml:space="preserve">живой, культивированный, </w:t>
      </w:r>
      <w:r w:rsidR="003852AA">
        <w:rPr>
          <w:rFonts w:ascii="Times New Roman" w:hAnsi="Times New Roman"/>
          <w:sz w:val="28"/>
          <w:szCs w:val="28"/>
          <w:lang w:eastAsia="ru-RU"/>
        </w:rPr>
        <w:t xml:space="preserve">свежий в раковине, необработанный, </w:t>
      </w:r>
      <w:r>
        <w:rPr>
          <w:rFonts w:ascii="Times New Roman" w:hAnsi="Times New Roman"/>
          <w:sz w:val="28"/>
          <w:szCs w:val="28"/>
          <w:lang w:eastAsia="ru-RU"/>
        </w:rPr>
        <w:t>выращенный в искусственных условиях</w:t>
      </w:r>
      <w:r w:rsidR="00D93743">
        <w:rPr>
          <w:rFonts w:ascii="Times New Roman" w:hAnsi="Times New Roman"/>
          <w:sz w:val="28"/>
          <w:szCs w:val="28"/>
          <w:lang w:eastAsia="ru-RU"/>
        </w:rPr>
        <w:t xml:space="preserve">»), </w:t>
      </w:r>
      <w:r>
        <w:rPr>
          <w:rFonts w:ascii="Times New Roman" w:hAnsi="Times New Roman"/>
          <w:sz w:val="28"/>
          <w:szCs w:val="28"/>
          <w:lang w:eastAsia="ru-RU"/>
        </w:rPr>
        <w:t xml:space="preserve">обоснованно </w:t>
      </w:r>
      <w:r w:rsidR="0090140B">
        <w:rPr>
          <w:rFonts w:ascii="Times New Roman" w:hAnsi="Times New Roman"/>
          <w:sz w:val="28"/>
          <w:szCs w:val="28"/>
          <w:lang w:eastAsia="ru-RU"/>
        </w:rPr>
        <w:t xml:space="preserve">указал </w:t>
      </w:r>
      <w:r w:rsidR="0090140B" w:rsidRPr="00D93743">
        <w:rPr>
          <w:rFonts w:ascii="Times New Roman" w:hAnsi="Times New Roman"/>
          <w:sz w:val="28"/>
          <w:szCs w:val="28"/>
          <w:lang w:eastAsia="ru-RU"/>
        </w:rPr>
        <w:t>на то</w:t>
      </w:r>
      <w:r w:rsidRPr="00D93743">
        <w:rPr>
          <w:rFonts w:ascii="Times New Roman" w:hAnsi="Times New Roman"/>
          <w:sz w:val="28"/>
          <w:szCs w:val="28"/>
          <w:lang w:eastAsia="ru-RU"/>
        </w:rPr>
        <w:t>, что</w:t>
      </w:r>
      <w:r w:rsidR="00D93743" w:rsidRPr="00D93743">
        <w:rPr>
          <w:rFonts w:ascii="Times New Roman" w:hAnsi="Times New Roman"/>
          <w:sz w:val="28"/>
          <w:szCs w:val="28"/>
          <w:lang w:eastAsia="ru-RU"/>
        </w:rPr>
        <w:t>,</w:t>
      </w:r>
      <w:r w:rsidRPr="00D93743">
        <w:rPr>
          <w:rFonts w:ascii="Times New Roman" w:hAnsi="Times New Roman"/>
          <w:sz w:val="28"/>
          <w:szCs w:val="28"/>
          <w:lang w:eastAsia="ru-RU"/>
        </w:rPr>
        <w:t xml:space="preserve"> </w:t>
      </w:r>
      <w:r w:rsidR="0090140B" w:rsidRPr="00D93743">
        <w:rPr>
          <w:rFonts w:ascii="Times New Roman" w:hAnsi="Times New Roman"/>
          <w:sz w:val="28"/>
          <w:szCs w:val="28"/>
          <w:lang w:eastAsia="ru-RU"/>
        </w:rPr>
        <w:t>несмотря на</w:t>
      </w:r>
      <w:r w:rsidR="0090140B">
        <w:rPr>
          <w:rFonts w:ascii="Times New Roman" w:hAnsi="Times New Roman"/>
          <w:sz w:val="28"/>
          <w:szCs w:val="28"/>
          <w:lang w:eastAsia="ru-RU"/>
        </w:rPr>
        <w:t xml:space="preserve"> совпадение </w:t>
      </w:r>
      <w:r w:rsidR="009E3AA7" w:rsidRPr="00C2484B">
        <w:rPr>
          <w:rFonts w:ascii="Times New Roman" w:hAnsi="Times New Roman"/>
          <w:sz w:val="28"/>
          <w:szCs w:val="28"/>
          <w:lang w:eastAsia="ru-RU"/>
        </w:rPr>
        <w:t>кода ТН ВЭД ЕАЭС 0307</w:t>
      </w:r>
      <w:r w:rsidR="009E3AA7">
        <w:rPr>
          <w:rFonts w:ascii="Times New Roman" w:hAnsi="Times New Roman"/>
          <w:sz w:val="28"/>
          <w:szCs w:val="28"/>
          <w:lang w:eastAsia="ru-RU"/>
        </w:rPr>
        <w:t xml:space="preserve">, </w:t>
      </w:r>
      <w:r>
        <w:rPr>
          <w:rFonts w:ascii="Times New Roman" w:hAnsi="Times New Roman"/>
          <w:sz w:val="28"/>
          <w:szCs w:val="28"/>
          <w:lang w:eastAsia="ru-RU"/>
        </w:rPr>
        <w:t>заявленн</w:t>
      </w:r>
      <w:r w:rsidR="0090140B">
        <w:rPr>
          <w:rFonts w:ascii="Times New Roman" w:hAnsi="Times New Roman"/>
          <w:sz w:val="28"/>
          <w:szCs w:val="28"/>
          <w:lang w:eastAsia="ru-RU"/>
        </w:rPr>
        <w:t xml:space="preserve">ого </w:t>
      </w:r>
      <w:r w:rsidR="0090140B" w:rsidRPr="00C2484B">
        <w:rPr>
          <w:rFonts w:ascii="Times New Roman" w:hAnsi="Times New Roman"/>
          <w:sz w:val="28"/>
          <w:szCs w:val="28"/>
          <w:lang w:eastAsia="ru-RU"/>
        </w:rPr>
        <w:t>к вывозу и указанного в Перечне</w:t>
      </w:r>
      <w:r w:rsidR="00D93743">
        <w:rPr>
          <w:rFonts w:ascii="Times New Roman" w:hAnsi="Times New Roman"/>
          <w:sz w:val="28"/>
          <w:szCs w:val="28"/>
          <w:lang w:eastAsia="ru-RU"/>
        </w:rPr>
        <w:t>,</w:t>
      </w:r>
      <w:r w:rsidRPr="00C2484B">
        <w:rPr>
          <w:rFonts w:ascii="Times New Roman" w:hAnsi="Times New Roman"/>
          <w:sz w:val="28"/>
          <w:szCs w:val="28"/>
          <w:lang w:eastAsia="ru-RU"/>
        </w:rPr>
        <w:t xml:space="preserve"> </w:t>
      </w:r>
      <w:r w:rsidR="0090140B" w:rsidRPr="00C2484B">
        <w:rPr>
          <w:rFonts w:ascii="Times New Roman" w:hAnsi="Times New Roman"/>
          <w:sz w:val="28"/>
          <w:szCs w:val="28"/>
          <w:lang w:eastAsia="ru-RU"/>
        </w:rPr>
        <w:t xml:space="preserve">вывозимый товар по своим физическим характеристикам </w:t>
      </w:r>
      <w:r w:rsidRPr="00C2484B">
        <w:rPr>
          <w:rFonts w:ascii="Times New Roman" w:hAnsi="Times New Roman"/>
          <w:sz w:val="28"/>
          <w:szCs w:val="28"/>
          <w:lang w:eastAsia="ru-RU"/>
        </w:rPr>
        <w:t>не попадает под действие Положения</w:t>
      </w:r>
      <w:r w:rsidR="00D93743">
        <w:rPr>
          <w:rFonts w:ascii="Times New Roman" w:hAnsi="Times New Roman"/>
          <w:sz w:val="28"/>
          <w:szCs w:val="28"/>
          <w:lang w:eastAsia="ru-RU"/>
        </w:rPr>
        <w:t xml:space="preserve">. </w:t>
      </w:r>
      <w:r w:rsidR="00C2484B">
        <w:rPr>
          <w:rFonts w:ascii="Times New Roman" w:hAnsi="Times New Roman"/>
          <w:sz w:val="28"/>
          <w:szCs w:val="28"/>
          <w:lang w:eastAsia="ru-RU"/>
        </w:rPr>
        <w:t xml:space="preserve"> </w:t>
      </w:r>
      <w:proofErr w:type="gramEnd"/>
    </w:p>
    <w:p w:rsidR="009E3AA7" w:rsidRDefault="009E3AA7" w:rsidP="009E3AA7">
      <w:pPr>
        <w:autoSpaceDE w:val="0"/>
        <w:autoSpaceDN w:val="0"/>
        <w:adjustRightInd w:val="0"/>
        <w:spacing w:after="0" w:line="240" w:lineRule="auto"/>
        <w:ind w:firstLine="709"/>
        <w:jc w:val="both"/>
        <w:rPr>
          <w:rFonts w:ascii="Times New Roman" w:hAnsi="Times New Roman"/>
          <w:sz w:val="28"/>
          <w:szCs w:val="28"/>
          <w:lang w:eastAsia="ru-RU"/>
        </w:rPr>
      </w:pPr>
    </w:p>
    <w:p w:rsidR="00A03E81" w:rsidRPr="00E61BC9" w:rsidRDefault="00FC62D8" w:rsidP="00A42D1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Кроме того,</w:t>
      </w:r>
      <w:r w:rsidR="00C2484B">
        <w:rPr>
          <w:rFonts w:ascii="Times New Roman" w:hAnsi="Times New Roman"/>
          <w:sz w:val="28"/>
          <w:szCs w:val="28"/>
        </w:rPr>
        <w:t xml:space="preserve"> </w:t>
      </w:r>
      <w:r w:rsidRPr="00FC62D8">
        <w:rPr>
          <w:rFonts w:ascii="Times New Roman" w:hAnsi="Times New Roman"/>
          <w:sz w:val="28"/>
          <w:szCs w:val="28"/>
        </w:rPr>
        <w:t>в обоснование отсутствия необходимости представления разрешительного документа (лиценз</w:t>
      </w:r>
      <w:r>
        <w:rPr>
          <w:rFonts w:ascii="Times New Roman" w:hAnsi="Times New Roman"/>
          <w:sz w:val="28"/>
          <w:szCs w:val="28"/>
        </w:rPr>
        <w:t xml:space="preserve">ии) на экспорт спорного товара общество </w:t>
      </w:r>
      <w:r w:rsidRPr="00FC62D8">
        <w:rPr>
          <w:rFonts w:ascii="Times New Roman" w:hAnsi="Times New Roman"/>
          <w:sz w:val="28"/>
          <w:szCs w:val="28"/>
        </w:rPr>
        <w:t xml:space="preserve">представило в таможенный орган письмо </w:t>
      </w:r>
      <w:proofErr w:type="spellStart"/>
      <w:r>
        <w:rPr>
          <w:rFonts w:ascii="Times New Roman" w:hAnsi="Times New Roman"/>
          <w:sz w:val="28"/>
          <w:szCs w:val="28"/>
          <w:lang w:eastAsia="ru-RU"/>
        </w:rPr>
        <w:t>Росприроднадзора</w:t>
      </w:r>
      <w:proofErr w:type="spellEnd"/>
      <w:r>
        <w:rPr>
          <w:rFonts w:ascii="Times New Roman" w:hAnsi="Times New Roman"/>
          <w:sz w:val="28"/>
          <w:szCs w:val="28"/>
          <w:lang w:eastAsia="ru-RU"/>
        </w:rPr>
        <w:t xml:space="preserve"> по субъекту Российской Федерации</w:t>
      </w:r>
      <w:r w:rsidRPr="00FC62D8">
        <w:rPr>
          <w:rFonts w:ascii="Times New Roman" w:hAnsi="Times New Roman"/>
          <w:sz w:val="28"/>
          <w:szCs w:val="28"/>
        </w:rPr>
        <w:t>, содержащее разъяснение об отсутствии необходимости получения заключения (разрешительного документа) для экспорта гребешка морского приморского живого, культивированного, выращенного в искусс</w:t>
      </w:r>
      <w:r w:rsidR="00A42D12">
        <w:rPr>
          <w:rFonts w:ascii="Times New Roman" w:hAnsi="Times New Roman"/>
          <w:sz w:val="28"/>
          <w:szCs w:val="28"/>
        </w:rPr>
        <w:t>твенных условиях на предприятии.</w:t>
      </w:r>
    </w:p>
    <w:p w:rsidR="00721502" w:rsidRDefault="00721502" w:rsidP="004C7C24">
      <w:pPr>
        <w:autoSpaceDE w:val="0"/>
        <w:autoSpaceDN w:val="0"/>
        <w:adjustRightInd w:val="0"/>
        <w:spacing w:after="0" w:line="240" w:lineRule="auto"/>
        <w:ind w:firstLine="709"/>
        <w:jc w:val="both"/>
        <w:rPr>
          <w:rFonts w:ascii="Times New Roman" w:hAnsi="Times New Roman"/>
          <w:sz w:val="28"/>
          <w:szCs w:val="28"/>
        </w:rPr>
      </w:pPr>
    </w:p>
    <w:p w:rsidR="004C7C24" w:rsidRDefault="00A03E81" w:rsidP="004C7C24">
      <w:pPr>
        <w:autoSpaceDE w:val="0"/>
        <w:autoSpaceDN w:val="0"/>
        <w:adjustRightInd w:val="0"/>
        <w:spacing w:after="0" w:line="240" w:lineRule="auto"/>
        <w:ind w:firstLine="709"/>
        <w:jc w:val="both"/>
        <w:rPr>
          <w:rFonts w:ascii="Times New Roman" w:hAnsi="Times New Roman"/>
          <w:sz w:val="28"/>
          <w:szCs w:val="28"/>
        </w:rPr>
      </w:pPr>
      <w:proofErr w:type="gramStart"/>
      <w:r w:rsidRPr="00E61BC9">
        <w:rPr>
          <w:rFonts w:ascii="Times New Roman" w:hAnsi="Times New Roman"/>
          <w:sz w:val="28"/>
          <w:szCs w:val="28"/>
        </w:rPr>
        <w:t xml:space="preserve">С учетом изложенного, </w:t>
      </w:r>
      <w:r w:rsidR="00155356">
        <w:rPr>
          <w:rFonts w:ascii="Times New Roman" w:hAnsi="Times New Roman"/>
          <w:sz w:val="28"/>
          <w:szCs w:val="28"/>
        </w:rPr>
        <w:t xml:space="preserve">суд округа </w:t>
      </w:r>
      <w:r w:rsidR="004C7C24">
        <w:rPr>
          <w:rFonts w:ascii="Times New Roman" w:hAnsi="Times New Roman"/>
          <w:sz w:val="28"/>
          <w:szCs w:val="28"/>
        </w:rPr>
        <w:t xml:space="preserve">оставил без изменения решение суда первой инстанции о признании </w:t>
      </w:r>
      <w:r w:rsidR="004C7C24" w:rsidRPr="004C7C24">
        <w:rPr>
          <w:rFonts w:ascii="Times New Roman" w:hAnsi="Times New Roman"/>
          <w:sz w:val="28"/>
          <w:szCs w:val="28"/>
        </w:rPr>
        <w:t>ненормативн</w:t>
      </w:r>
      <w:r w:rsidR="004C7C24">
        <w:rPr>
          <w:rFonts w:ascii="Times New Roman" w:hAnsi="Times New Roman"/>
          <w:sz w:val="28"/>
          <w:szCs w:val="28"/>
        </w:rPr>
        <w:t>ого</w:t>
      </w:r>
      <w:r w:rsidR="004C7C24" w:rsidRPr="004C7C24">
        <w:rPr>
          <w:rFonts w:ascii="Times New Roman" w:hAnsi="Times New Roman"/>
          <w:sz w:val="28"/>
          <w:szCs w:val="28"/>
        </w:rPr>
        <w:t xml:space="preserve"> акт</w:t>
      </w:r>
      <w:r w:rsidR="004C7C24">
        <w:rPr>
          <w:rFonts w:ascii="Times New Roman" w:hAnsi="Times New Roman"/>
          <w:sz w:val="28"/>
          <w:szCs w:val="28"/>
        </w:rPr>
        <w:t>а</w:t>
      </w:r>
      <w:r w:rsidR="004C7C24" w:rsidRPr="004C7C24">
        <w:rPr>
          <w:rFonts w:ascii="Times New Roman" w:hAnsi="Times New Roman"/>
          <w:sz w:val="28"/>
          <w:szCs w:val="28"/>
        </w:rPr>
        <w:t xml:space="preserve"> таможни недействительным как несоответствующ</w:t>
      </w:r>
      <w:r w:rsidR="004C7C24">
        <w:rPr>
          <w:rFonts w:ascii="Times New Roman" w:hAnsi="Times New Roman"/>
          <w:sz w:val="28"/>
          <w:szCs w:val="28"/>
        </w:rPr>
        <w:t>его</w:t>
      </w:r>
      <w:r w:rsidR="004C7C24" w:rsidRPr="004C7C24">
        <w:rPr>
          <w:rFonts w:ascii="Times New Roman" w:hAnsi="Times New Roman"/>
          <w:sz w:val="28"/>
          <w:szCs w:val="28"/>
        </w:rPr>
        <w:t xml:space="preserve"> </w:t>
      </w:r>
      <w:r w:rsidR="004C7C24">
        <w:rPr>
          <w:rFonts w:ascii="Times New Roman" w:hAnsi="Times New Roman"/>
          <w:sz w:val="28"/>
          <w:szCs w:val="28"/>
        </w:rPr>
        <w:t>ТК ЕАЭС</w:t>
      </w:r>
      <w:r w:rsidR="004C7C24" w:rsidRPr="004C7C24">
        <w:rPr>
          <w:rFonts w:ascii="Times New Roman" w:hAnsi="Times New Roman"/>
          <w:sz w:val="28"/>
          <w:szCs w:val="28"/>
        </w:rPr>
        <w:t>.</w:t>
      </w:r>
      <w:proofErr w:type="gramEnd"/>
    </w:p>
    <w:p w:rsidR="004C7C24" w:rsidRDefault="004C7C24" w:rsidP="004C7C24">
      <w:pPr>
        <w:tabs>
          <w:tab w:val="left" w:pos="142"/>
        </w:tabs>
        <w:spacing w:after="0" w:line="240" w:lineRule="auto"/>
        <w:jc w:val="both"/>
        <w:rPr>
          <w:rFonts w:ascii="Times New Roman" w:hAnsi="Times New Roman"/>
          <w:sz w:val="28"/>
          <w:szCs w:val="28"/>
        </w:rPr>
      </w:pPr>
    </w:p>
    <w:p w:rsidR="00093EB5" w:rsidRPr="003809C3" w:rsidRDefault="00093EB5" w:rsidP="00E22022">
      <w:pPr>
        <w:autoSpaceDE w:val="0"/>
        <w:autoSpaceDN w:val="0"/>
        <w:adjustRightInd w:val="0"/>
        <w:spacing w:after="0" w:line="240" w:lineRule="auto"/>
        <w:ind w:firstLine="709"/>
        <w:jc w:val="right"/>
        <w:rPr>
          <w:rFonts w:ascii="Times New Roman" w:hAnsi="Times New Roman"/>
          <w:i/>
          <w:sz w:val="28"/>
          <w:szCs w:val="28"/>
        </w:rPr>
      </w:pPr>
      <w:r w:rsidRPr="003809C3">
        <w:rPr>
          <w:rFonts w:ascii="Times New Roman" w:hAnsi="Times New Roman"/>
          <w:i/>
          <w:sz w:val="28"/>
          <w:szCs w:val="28"/>
        </w:rPr>
        <w:t>Постановлен</w:t>
      </w:r>
      <w:r w:rsidR="00ED0725">
        <w:rPr>
          <w:rFonts w:ascii="Times New Roman" w:hAnsi="Times New Roman"/>
          <w:i/>
          <w:sz w:val="28"/>
          <w:szCs w:val="28"/>
        </w:rPr>
        <w:t>ие от 22.12.2020 № Ф03-5160/2020</w:t>
      </w:r>
    </w:p>
    <w:p w:rsidR="00093EB5" w:rsidRPr="003809C3" w:rsidRDefault="00093EB5" w:rsidP="00D21584">
      <w:pPr>
        <w:tabs>
          <w:tab w:val="left" w:pos="142"/>
        </w:tabs>
        <w:spacing w:after="0" w:line="240" w:lineRule="auto"/>
        <w:ind w:firstLine="709"/>
        <w:jc w:val="right"/>
        <w:outlineLvl w:val="0"/>
        <w:rPr>
          <w:rFonts w:ascii="Times New Roman" w:hAnsi="Times New Roman"/>
          <w:i/>
          <w:sz w:val="28"/>
          <w:szCs w:val="28"/>
        </w:rPr>
      </w:pPr>
      <w:r w:rsidRPr="003809C3">
        <w:rPr>
          <w:rFonts w:ascii="Times New Roman" w:hAnsi="Times New Roman"/>
          <w:i/>
          <w:sz w:val="28"/>
          <w:szCs w:val="28"/>
        </w:rPr>
        <w:t xml:space="preserve">по делу № А51-22958/2019 </w:t>
      </w:r>
      <w:proofErr w:type="gramStart"/>
      <w:r w:rsidRPr="003809C3">
        <w:rPr>
          <w:rFonts w:ascii="Times New Roman" w:hAnsi="Times New Roman"/>
          <w:i/>
          <w:sz w:val="28"/>
          <w:szCs w:val="28"/>
        </w:rPr>
        <w:t>Арбитражного</w:t>
      </w:r>
      <w:proofErr w:type="gramEnd"/>
      <w:r w:rsidRPr="003809C3">
        <w:rPr>
          <w:rFonts w:ascii="Times New Roman" w:hAnsi="Times New Roman"/>
          <w:i/>
          <w:sz w:val="28"/>
          <w:szCs w:val="28"/>
        </w:rPr>
        <w:t xml:space="preserve"> суда Приморского края</w:t>
      </w:r>
    </w:p>
    <w:p w:rsidR="00F41826" w:rsidRDefault="00F41826" w:rsidP="00D21584">
      <w:pPr>
        <w:spacing w:after="0" w:line="240" w:lineRule="auto"/>
        <w:jc w:val="both"/>
        <w:rPr>
          <w:rFonts w:ascii="Times New Roman" w:hAnsi="Times New Roman" w:cs="Times New Roman"/>
          <w:b/>
          <w:sz w:val="28"/>
          <w:szCs w:val="28"/>
        </w:rPr>
      </w:pPr>
    </w:p>
    <w:p w:rsidR="00093EB5" w:rsidRDefault="00E22022" w:rsidP="00367851">
      <w:pPr>
        <w:spacing w:after="0" w:line="240" w:lineRule="auto"/>
        <w:ind w:firstLine="709"/>
        <w:jc w:val="both"/>
        <w:rPr>
          <w:rFonts w:ascii="Times New Roman" w:hAnsi="Times New Roman" w:cs="Times New Roman"/>
          <w:b/>
          <w:bCs/>
          <w:sz w:val="28"/>
          <w:szCs w:val="28"/>
        </w:rPr>
      </w:pPr>
      <w:r w:rsidRPr="003739F8">
        <w:rPr>
          <w:rFonts w:ascii="Times New Roman" w:hAnsi="Times New Roman" w:cs="Times New Roman"/>
          <w:b/>
          <w:sz w:val="28"/>
          <w:szCs w:val="28"/>
        </w:rPr>
        <w:t>6</w:t>
      </w:r>
      <w:r w:rsidR="00093EB5" w:rsidRPr="003739F8">
        <w:rPr>
          <w:rFonts w:ascii="Times New Roman" w:hAnsi="Times New Roman" w:cs="Times New Roman"/>
          <w:b/>
          <w:sz w:val="28"/>
          <w:szCs w:val="28"/>
        </w:rPr>
        <w:t>.</w:t>
      </w:r>
      <w:r w:rsidR="00093EB5" w:rsidRPr="003739F8">
        <w:rPr>
          <w:rFonts w:ascii="Times New Roman" w:hAnsi="Times New Roman" w:cs="Times New Roman"/>
          <w:b/>
          <w:bCs/>
          <w:sz w:val="28"/>
          <w:szCs w:val="28"/>
        </w:rPr>
        <w:t xml:space="preserve"> </w:t>
      </w:r>
      <w:proofErr w:type="gramStart"/>
      <w:r w:rsidR="000B5112" w:rsidRPr="003739F8">
        <w:rPr>
          <w:rFonts w:ascii="Times New Roman" w:hAnsi="Times New Roman" w:cs="Times New Roman"/>
          <w:b/>
          <w:bCs/>
          <w:sz w:val="28"/>
          <w:szCs w:val="28"/>
        </w:rPr>
        <w:t>Документы, п</w:t>
      </w:r>
      <w:r w:rsidR="00093EB5" w:rsidRPr="003739F8">
        <w:rPr>
          <w:rFonts w:ascii="Times New Roman" w:hAnsi="Times New Roman" w:cs="Times New Roman"/>
          <w:b/>
          <w:bCs/>
          <w:sz w:val="28"/>
          <w:szCs w:val="28"/>
        </w:rPr>
        <w:t>олученные таможенным органом в рамках международного сотрудничества</w:t>
      </w:r>
      <w:r w:rsidR="00367851" w:rsidRPr="00367851">
        <w:rPr>
          <w:rFonts w:ascii="Times New Roman" w:hAnsi="Times New Roman" w:cs="Times New Roman"/>
          <w:sz w:val="28"/>
          <w:szCs w:val="28"/>
        </w:rPr>
        <w:t xml:space="preserve"> </w:t>
      </w:r>
      <w:r w:rsidR="00367851" w:rsidRPr="00F37751">
        <w:rPr>
          <w:rFonts w:ascii="Times New Roman" w:hAnsi="Times New Roman" w:cs="Times New Roman"/>
          <w:b/>
          <w:bCs/>
          <w:sz w:val="28"/>
          <w:szCs w:val="28"/>
        </w:rPr>
        <w:t xml:space="preserve">с соблюдением норм международного </w:t>
      </w:r>
      <w:r w:rsidR="00367851" w:rsidRPr="00F37751">
        <w:rPr>
          <w:rFonts w:ascii="Times New Roman" w:hAnsi="Times New Roman" w:cs="Times New Roman"/>
          <w:b/>
          <w:bCs/>
          <w:sz w:val="28"/>
          <w:szCs w:val="28"/>
        </w:rPr>
        <w:lastRenderedPageBreak/>
        <w:t>права</w:t>
      </w:r>
      <w:r w:rsidR="000B5112" w:rsidRPr="003739F8">
        <w:rPr>
          <w:rFonts w:ascii="Times New Roman" w:hAnsi="Times New Roman" w:cs="Times New Roman"/>
          <w:b/>
          <w:bCs/>
          <w:sz w:val="28"/>
          <w:szCs w:val="28"/>
        </w:rPr>
        <w:t>,</w:t>
      </w:r>
      <w:r w:rsidR="00093EB5" w:rsidRPr="003739F8">
        <w:rPr>
          <w:rFonts w:ascii="Times New Roman" w:hAnsi="Times New Roman" w:cs="Times New Roman"/>
          <w:b/>
          <w:bCs/>
          <w:sz w:val="28"/>
          <w:szCs w:val="28"/>
        </w:rPr>
        <w:t xml:space="preserve"> свидетельствую</w:t>
      </w:r>
      <w:r w:rsidR="00062F26">
        <w:rPr>
          <w:rFonts w:ascii="Times New Roman" w:hAnsi="Times New Roman" w:cs="Times New Roman"/>
          <w:b/>
          <w:bCs/>
          <w:sz w:val="28"/>
          <w:szCs w:val="28"/>
        </w:rPr>
        <w:t>щие</w:t>
      </w:r>
      <w:r w:rsidR="00093EB5" w:rsidRPr="003739F8">
        <w:rPr>
          <w:rFonts w:ascii="Times New Roman" w:hAnsi="Times New Roman" w:cs="Times New Roman"/>
          <w:b/>
          <w:bCs/>
          <w:sz w:val="28"/>
          <w:szCs w:val="28"/>
        </w:rPr>
        <w:t xml:space="preserve"> о </w:t>
      </w:r>
      <w:r w:rsidR="00062F26" w:rsidRPr="00367851">
        <w:rPr>
          <w:rFonts w:ascii="Times New Roman" w:hAnsi="Times New Roman" w:cs="Times New Roman"/>
          <w:b/>
          <w:bCs/>
          <w:sz w:val="28"/>
          <w:szCs w:val="28"/>
        </w:rPr>
        <w:t xml:space="preserve">факте недостоверного отражения в таможенной декларации сведений о цене товаров, повлиявших на определение </w:t>
      </w:r>
      <w:r w:rsidR="00367851" w:rsidRPr="00367851">
        <w:rPr>
          <w:rFonts w:ascii="Times New Roman" w:hAnsi="Times New Roman" w:cs="Times New Roman"/>
          <w:b/>
          <w:bCs/>
          <w:sz w:val="28"/>
          <w:szCs w:val="28"/>
        </w:rPr>
        <w:t xml:space="preserve">их таможенной стоимости, </w:t>
      </w:r>
      <w:r w:rsidR="00367851">
        <w:rPr>
          <w:rFonts w:ascii="Times New Roman" w:hAnsi="Times New Roman" w:cs="Times New Roman"/>
          <w:b/>
          <w:bCs/>
          <w:sz w:val="28"/>
          <w:szCs w:val="28"/>
        </w:rPr>
        <w:t xml:space="preserve">могут являться основанием для </w:t>
      </w:r>
      <w:r w:rsidR="00367851" w:rsidRPr="00367851">
        <w:rPr>
          <w:rFonts w:ascii="Times New Roman" w:hAnsi="Times New Roman" w:cs="Times New Roman"/>
          <w:b/>
          <w:bCs/>
          <w:sz w:val="28"/>
          <w:szCs w:val="28"/>
        </w:rPr>
        <w:t>внесения изменений (дополнений) в сведения, заявленные в декларации на товары</w:t>
      </w:r>
      <w:r w:rsidR="00421434">
        <w:rPr>
          <w:rFonts w:ascii="Times New Roman" w:hAnsi="Times New Roman" w:cs="Times New Roman"/>
          <w:b/>
          <w:bCs/>
          <w:sz w:val="28"/>
          <w:szCs w:val="28"/>
        </w:rPr>
        <w:t>,</w:t>
      </w:r>
      <w:r w:rsidR="00367851" w:rsidRPr="00367851">
        <w:rPr>
          <w:rFonts w:ascii="Times New Roman" w:hAnsi="Times New Roman" w:cs="Times New Roman"/>
          <w:b/>
          <w:bCs/>
          <w:sz w:val="28"/>
          <w:szCs w:val="28"/>
        </w:rPr>
        <w:t xml:space="preserve"> в части суммы подлежащих уплате таможенных платежей.</w:t>
      </w:r>
      <w:r w:rsidR="00367851">
        <w:rPr>
          <w:rFonts w:ascii="Times New Roman" w:hAnsi="Times New Roman" w:cs="Times New Roman"/>
          <w:b/>
          <w:bCs/>
          <w:sz w:val="28"/>
          <w:szCs w:val="28"/>
        </w:rPr>
        <w:t xml:space="preserve"> </w:t>
      </w:r>
      <w:proofErr w:type="gramEnd"/>
    </w:p>
    <w:p w:rsidR="00093EB5" w:rsidRDefault="00093EB5" w:rsidP="00E22022">
      <w:pPr>
        <w:tabs>
          <w:tab w:val="left" w:pos="142"/>
        </w:tabs>
        <w:spacing w:after="0" w:line="240" w:lineRule="auto"/>
        <w:ind w:firstLine="709"/>
        <w:jc w:val="both"/>
        <w:rPr>
          <w:rFonts w:ascii="Times New Roman" w:hAnsi="Times New Roman" w:cs="Times New Roman"/>
          <w:b/>
          <w:bCs/>
          <w:sz w:val="28"/>
          <w:szCs w:val="28"/>
        </w:rPr>
      </w:pPr>
    </w:p>
    <w:p w:rsidR="00093EB5" w:rsidRDefault="0054473A" w:rsidP="00E22022">
      <w:pPr>
        <w:tabs>
          <w:tab w:val="left" w:pos="142"/>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 исполнение внешнеторгового контракта,</w:t>
      </w:r>
      <w:r w:rsidRPr="002F3408">
        <w:rPr>
          <w:rFonts w:ascii="Times New Roman" w:hAnsi="Times New Roman" w:cs="Times New Roman"/>
          <w:sz w:val="28"/>
          <w:szCs w:val="28"/>
        </w:rPr>
        <w:t xml:space="preserve"> </w:t>
      </w:r>
      <w:r>
        <w:rPr>
          <w:rFonts w:ascii="Times New Roman" w:hAnsi="Times New Roman" w:cs="Times New Roman"/>
          <w:sz w:val="28"/>
          <w:szCs w:val="28"/>
        </w:rPr>
        <w:t>заключенного между о</w:t>
      </w:r>
      <w:r w:rsidRPr="00A76175">
        <w:rPr>
          <w:rFonts w:ascii="Times New Roman" w:hAnsi="Times New Roman" w:cs="Times New Roman"/>
          <w:sz w:val="28"/>
          <w:szCs w:val="28"/>
        </w:rPr>
        <w:t xml:space="preserve">бществом </w:t>
      </w:r>
      <w:r>
        <w:rPr>
          <w:rFonts w:ascii="Times New Roman" w:hAnsi="Times New Roman" w:cs="Times New Roman"/>
          <w:sz w:val="28"/>
          <w:szCs w:val="28"/>
        </w:rPr>
        <w:t xml:space="preserve">и иностранной компанией, </w:t>
      </w:r>
      <w:r w:rsidRPr="00090F38">
        <w:rPr>
          <w:rFonts w:ascii="Times New Roman" w:hAnsi="Times New Roman" w:cs="Times New Roman"/>
          <w:sz w:val="28"/>
          <w:szCs w:val="28"/>
        </w:rPr>
        <w:t>в Российскую Федерацию</w:t>
      </w:r>
      <w:r w:rsidRPr="00600031">
        <w:rPr>
          <w:rFonts w:ascii="Times New Roman" w:hAnsi="Times New Roman" w:cs="Times New Roman"/>
          <w:sz w:val="28"/>
          <w:szCs w:val="28"/>
        </w:rPr>
        <w:t xml:space="preserve"> ввезен товар –</w:t>
      </w:r>
      <w:r>
        <w:rPr>
          <w:rFonts w:ascii="Times New Roman" w:hAnsi="Times New Roman" w:cs="Times New Roman"/>
          <w:sz w:val="28"/>
          <w:szCs w:val="28"/>
        </w:rPr>
        <w:t xml:space="preserve"> уго</w:t>
      </w:r>
      <w:r w:rsidR="003C27E8">
        <w:rPr>
          <w:rFonts w:ascii="Times New Roman" w:hAnsi="Times New Roman" w:cs="Times New Roman"/>
          <w:sz w:val="28"/>
          <w:szCs w:val="28"/>
        </w:rPr>
        <w:t xml:space="preserve">рь жареный, в соусе, мороженный, стоимостью 136 400 </w:t>
      </w:r>
      <w:r w:rsidR="00CC4136">
        <w:rPr>
          <w:rFonts w:ascii="Times New Roman" w:hAnsi="Times New Roman" w:cs="Times New Roman"/>
          <w:sz w:val="28"/>
          <w:szCs w:val="28"/>
        </w:rPr>
        <w:t>долларов</w:t>
      </w:r>
      <w:r w:rsidR="003C27E8">
        <w:rPr>
          <w:rFonts w:ascii="Times New Roman" w:hAnsi="Times New Roman" w:cs="Times New Roman"/>
          <w:sz w:val="28"/>
          <w:szCs w:val="28"/>
        </w:rPr>
        <w:t xml:space="preserve"> США.</w:t>
      </w:r>
    </w:p>
    <w:p w:rsidR="0054473A" w:rsidRDefault="0054473A" w:rsidP="00E22022">
      <w:pPr>
        <w:tabs>
          <w:tab w:val="left" w:pos="142"/>
        </w:tabs>
        <w:spacing w:after="0" w:line="240" w:lineRule="auto"/>
        <w:ind w:firstLine="709"/>
        <w:jc w:val="both"/>
        <w:rPr>
          <w:rFonts w:ascii="Times New Roman" w:hAnsi="Times New Roman" w:cs="Times New Roman"/>
          <w:sz w:val="28"/>
          <w:szCs w:val="28"/>
        </w:rPr>
      </w:pPr>
    </w:p>
    <w:p w:rsidR="00C52EB4" w:rsidRPr="003D4E3E" w:rsidRDefault="0054473A" w:rsidP="003D4E3E">
      <w:pPr>
        <w:autoSpaceDE w:val="0"/>
        <w:autoSpaceDN w:val="0"/>
        <w:adjustRightInd w:val="0"/>
        <w:spacing w:after="0" w:line="240" w:lineRule="auto"/>
        <w:ind w:right="-1" w:firstLine="709"/>
        <w:contextualSpacing/>
        <w:jc w:val="both"/>
        <w:rPr>
          <w:rFonts w:ascii="Times New Roman" w:hAnsi="Times New Roman" w:cs="Times New Roman"/>
          <w:sz w:val="28"/>
          <w:szCs w:val="28"/>
        </w:rPr>
      </w:pPr>
      <w:r w:rsidRPr="00600031">
        <w:rPr>
          <w:rFonts w:ascii="Times New Roman" w:hAnsi="Times New Roman" w:cs="Times New Roman"/>
          <w:sz w:val="28"/>
          <w:szCs w:val="28"/>
        </w:rPr>
        <w:t>В целях таможенного оформления ввезенного товара обществом в таможенный орган пред</w:t>
      </w:r>
      <w:r>
        <w:rPr>
          <w:rFonts w:ascii="Times New Roman" w:hAnsi="Times New Roman" w:cs="Times New Roman"/>
          <w:sz w:val="28"/>
          <w:szCs w:val="28"/>
        </w:rPr>
        <w:t>ставлена декларация на товары. Т</w:t>
      </w:r>
      <w:r w:rsidRPr="00102D36">
        <w:rPr>
          <w:rFonts w:ascii="Times New Roman" w:hAnsi="Times New Roman" w:cs="Times New Roman"/>
          <w:sz w:val="28"/>
          <w:szCs w:val="28"/>
        </w:rPr>
        <w:t xml:space="preserve">аможенная стоимость определена </w:t>
      </w:r>
      <w:r w:rsidR="00D5492C">
        <w:rPr>
          <w:rFonts w:ascii="Times New Roman" w:hAnsi="Times New Roman" w:cs="Times New Roman"/>
          <w:sz w:val="28"/>
          <w:szCs w:val="28"/>
        </w:rPr>
        <w:t xml:space="preserve">с использованием метода </w:t>
      </w:r>
      <w:r w:rsidRPr="00600031">
        <w:rPr>
          <w:rFonts w:ascii="Times New Roman" w:hAnsi="Times New Roman" w:cs="Times New Roman"/>
          <w:sz w:val="28"/>
          <w:szCs w:val="28"/>
        </w:rPr>
        <w:t>по стоимо</w:t>
      </w:r>
      <w:r w:rsidR="00D5492C">
        <w:rPr>
          <w:rFonts w:ascii="Times New Roman" w:hAnsi="Times New Roman" w:cs="Times New Roman"/>
          <w:sz w:val="28"/>
          <w:szCs w:val="28"/>
        </w:rPr>
        <w:t>сти сделки с ввозимыми товарами</w:t>
      </w:r>
      <w:r w:rsidRPr="00600031">
        <w:rPr>
          <w:rFonts w:ascii="Times New Roman" w:hAnsi="Times New Roman" w:cs="Times New Roman"/>
          <w:sz w:val="28"/>
          <w:szCs w:val="28"/>
        </w:rPr>
        <w:t>.</w:t>
      </w:r>
      <w:r w:rsidR="003D4E3E">
        <w:rPr>
          <w:rFonts w:ascii="Times New Roman" w:hAnsi="Times New Roman" w:cs="Times New Roman"/>
          <w:sz w:val="28"/>
          <w:szCs w:val="28"/>
        </w:rPr>
        <w:t xml:space="preserve"> </w:t>
      </w:r>
      <w:r w:rsidR="00C52EB4">
        <w:rPr>
          <w:rFonts w:ascii="Times New Roman" w:hAnsi="Times New Roman"/>
          <w:sz w:val="28"/>
          <w:szCs w:val="28"/>
        </w:rPr>
        <w:t xml:space="preserve">По результатам контроля таможенной стоимости товаров таможенным </w:t>
      </w:r>
      <w:r w:rsidR="00D5492C">
        <w:rPr>
          <w:rFonts w:ascii="Times New Roman" w:hAnsi="Times New Roman"/>
          <w:sz w:val="28"/>
          <w:szCs w:val="28"/>
        </w:rPr>
        <w:t>органом</w:t>
      </w:r>
      <w:r w:rsidR="00C52EB4">
        <w:rPr>
          <w:rFonts w:ascii="Times New Roman" w:hAnsi="Times New Roman"/>
          <w:sz w:val="28"/>
          <w:szCs w:val="28"/>
        </w:rPr>
        <w:t xml:space="preserve"> принят</w:t>
      </w:r>
      <w:r w:rsidR="00D5492C">
        <w:rPr>
          <w:rFonts w:ascii="Times New Roman" w:hAnsi="Times New Roman"/>
          <w:sz w:val="28"/>
          <w:szCs w:val="28"/>
        </w:rPr>
        <w:t>а</w:t>
      </w:r>
      <w:r w:rsidR="00C52EB4">
        <w:rPr>
          <w:rFonts w:ascii="Times New Roman" w:hAnsi="Times New Roman"/>
          <w:sz w:val="28"/>
          <w:szCs w:val="28"/>
        </w:rPr>
        <w:t xml:space="preserve"> заявленн</w:t>
      </w:r>
      <w:r w:rsidR="00D5492C">
        <w:rPr>
          <w:rFonts w:ascii="Times New Roman" w:hAnsi="Times New Roman"/>
          <w:sz w:val="28"/>
          <w:szCs w:val="28"/>
        </w:rPr>
        <w:t>ая</w:t>
      </w:r>
      <w:r w:rsidR="00C52EB4">
        <w:rPr>
          <w:rFonts w:ascii="Times New Roman" w:hAnsi="Times New Roman"/>
          <w:sz w:val="28"/>
          <w:szCs w:val="28"/>
        </w:rPr>
        <w:t xml:space="preserve"> таможенн</w:t>
      </w:r>
      <w:r w:rsidR="00D5492C">
        <w:rPr>
          <w:rFonts w:ascii="Times New Roman" w:hAnsi="Times New Roman"/>
          <w:sz w:val="28"/>
          <w:szCs w:val="28"/>
        </w:rPr>
        <w:t xml:space="preserve">ая </w:t>
      </w:r>
      <w:r w:rsidR="00C52EB4">
        <w:rPr>
          <w:rFonts w:ascii="Times New Roman" w:hAnsi="Times New Roman"/>
          <w:sz w:val="28"/>
          <w:szCs w:val="28"/>
        </w:rPr>
        <w:t>стоимос</w:t>
      </w:r>
      <w:r w:rsidR="00D5492C">
        <w:rPr>
          <w:rFonts w:ascii="Times New Roman" w:hAnsi="Times New Roman"/>
          <w:sz w:val="28"/>
          <w:szCs w:val="28"/>
        </w:rPr>
        <w:t>ть</w:t>
      </w:r>
      <w:r w:rsidR="00C52EB4">
        <w:rPr>
          <w:rFonts w:ascii="Times New Roman" w:hAnsi="Times New Roman"/>
          <w:sz w:val="28"/>
          <w:szCs w:val="28"/>
        </w:rPr>
        <w:t>.</w:t>
      </w:r>
    </w:p>
    <w:p w:rsidR="00D5492C" w:rsidRDefault="00D5492C" w:rsidP="00D5492C">
      <w:pPr>
        <w:tabs>
          <w:tab w:val="left" w:pos="142"/>
        </w:tabs>
        <w:spacing w:after="0" w:line="240" w:lineRule="auto"/>
        <w:jc w:val="both"/>
        <w:rPr>
          <w:rFonts w:ascii="Times New Roman" w:hAnsi="Times New Roman"/>
          <w:sz w:val="28"/>
          <w:szCs w:val="28"/>
        </w:rPr>
      </w:pPr>
    </w:p>
    <w:p w:rsidR="00C52EB4" w:rsidRPr="0061462C" w:rsidRDefault="00C52EB4" w:rsidP="0061462C">
      <w:pPr>
        <w:tabs>
          <w:tab w:val="left" w:pos="142"/>
        </w:tabs>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Впоследствии </w:t>
      </w:r>
      <w:r>
        <w:rPr>
          <w:rFonts w:ascii="Times New Roman" w:hAnsi="Times New Roman" w:cs="Times New Roman"/>
          <w:sz w:val="28"/>
          <w:szCs w:val="28"/>
        </w:rPr>
        <w:t>т</w:t>
      </w:r>
      <w:r w:rsidR="00F428B1" w:rsidRPr="00090F38">
        <w:rPr>
          <w:rFonts w:ascii="Times New Roman" w:hAnsi="Times New Roman" w:cs="Times New Roman"/>
          <w:sz w:val="28"/>
          <w:szCs w:val="28"/>
        </w:rPr>
        <w:t>аможенным органом проведен</w:t>
      </w:r>
      <w:r w:rsidR="00D5492C">
        <w:rPr>
          <w:rFonts w:ascii="Times New Roman" w:hAnsi="Times New Roman" w:cs="Times New Roman"/>
          <w:sz w:val="28"/>
          <w:szCs w:val="28"/>
        </w:rPr>
        <w:t>а</w:t>
      </w:r>
      <w:r w:rsidR="00F428B1" w:rsidRPr="00090F38">
        <w:rPr>
          <w:rFonts w:ascii="Times New Roman" w:hAnsi="Times New Roman" w:cs="Times New Roman"/>
          <w:sz w:val="28"/>
          <w:szCs w:val="28"/>
        </w:rPr>
        <w:t xml:space="preserve"> </w:t>
      </w:r>
      <w:r w:rsidR="00D5492C">
        <w:rPr>
          <w:rFonts w:ascii="Times New Roman" w:hAnsi="Times New Roman" w:cs="Times New Roman"/>
          <w:sz w:val="28"/>
          <w:szCs w:val="28"/>
        </w:rPr>
        <w:t>проверка</w:t>
      </w:r>
      <w:r w:rsidR="00F428B1">
        <w:rPr>
          <w:rFonts w:ascii="Times New Roman" w:hAnsi="Times New Roman" w:cs="Times New Roman"/>
          <w:sz w:val="28"/>
          <w:szCs w:val="28"/>
        </w:rPr>
        <w:t xml:space="preserve"> документов и </w:t>
      </w:r>
      <w:r w:rsidR="00F428B1" w:rsidRPr="00090F38">
        <w:rPr>
          <w:rFonts w:ascii="Times New Roman" w:hAnsi="Times New Roman" w:cs="Times New Roman"/>
          <w:sz w:val="28"/>
          <w:szCs w:val="28"/>
        </w:rPr>
        <w:t>сведений после выпуска товаров, задеклариро</w:t>
      </w:r>
      <w:r w:rsidR="003D4E3E">
        <w:rPr>
          <w:rFonts w:ascii="Times New Roman" w:hAnsi="Times New Roman" w:cs="Times New Roman"/>
          <w:sz w:val="28"/>
          <w:szCs w:val="28"/>
        </w:rPr>
        <w:t xml:space="preserve">ванных в декларациях на товары. </w:t>
      </w:r>
      <w:r w:rsidR="003C27E8">
        <w:rPr>
          <w:rFonts w:ascii="Times New Roman" w:hAnsi="Times New Roman" w:cs="Times New Roman"/>
          <w:sz w:val="28"/>
          <w:szCs w:val="28"/>
        </w:rPr>
        <w:t xml:space="preserve">На основании документов, полученных таможенным органом по линии международного таможенного сотрудничества, </w:t>
      </w:r>
      <w:r w:rsidR="0061462C">
        <w:rPr>
          <w:rFonts w:ascii="Times New Roman" w:hAnsi="Times New Roman" w:cs="Times New Roman"/>
          <w:sz w:val="28"/>
          <w:szCs w:val="28"/>
        </w:rPr>
        <w:t xml:space="preserve">установлено, что фактическая стоимость партии ввезенного товара составляла 215 600 </w:t>
      </w:r>
      <w:r w:rsidR="00CC4136">
        <w:rPr>
          <w:rFonts w:ascii="Times New Roman" w:hAnsi="Times New Roman" w:cs="Times New Roman"/>
          <w:sz w:val="28"/>
          <w:szCs w:val="28"/>
        </w:rPr>
        <w:t>долларов</w:t>
      </w:r>
      <w:r w:rsidR="0061462C">
        <w:rPr>
          <w:rFonts w:ascii="Times New Roman" w:hAnsi="Times New Roman" w:cs="Times New Roman"/>
          <w:sz w:val="28"/>
          <w:szCs w:val="28"/>
        </w:rPr>
        <w:t xml:space="preserve"> США. </w:t>
      </w:r>
      <w:r w:rsidR="003D4E3E">
        <w:rPr>
          <w:rFonts w:ascii="Times New Roman" w:hAnsi="Times New Roman" w:cs="Times New Roman"/>
          <w:sz w:val="28"/>
          <w:szCs w:val="28"/>
        </w:rPr>
        <w:t>П</w:t>
      </w:r>
      <w:r w:rsidR="00F428B1" w:rsidRPr="00090F38">
        <w:rPr>
          <w:rFonts w:ascii="Times New Roman" w:hAnsi="Times New Roman" w:cs="Times New Roman"/>
          <w:sz w:val="28"/>
          <w:szCs w:val="28"/>
        </w:rPr>
        <w:t xml:space="preserve">о итогам </w:t>
      </w:r>
      <w:r w:rsidR="003D4E3E">
        <w:rPr>
          <w:rFonts w:ascii="Times New Roman" w:hAnsi="Times New Roman" w:cs="Times New Roman"/>
          <w:sz w:val="28"/>
          <w:szCs w:val="28"/>
        </w:rPr>
        <w:t>указанной проверки</w:t>
      </w:r>
      <w:r>
        <w:rPr>
          <w:rFonts w:ascii="Times New Roman" w:hAnsi="Times New Roman" w:cs="Times New Roman"/>
          <w:sz w:val="28"/>
          <w:szCs w:val="28"/>
        </w:rPr>
        <w:t xml:space="preserve"> </w:t>
      </w:r>
      <w:r w:rsidR="003D4E3E">
        <w:rPr>
          <w:rFonts w:ascii="Times New Roman" w:hAnsi="Times New Roman" w:cs="Times New Roman"/>
          <w:sz w:val="28"/>
          <w:szCs w:val="28"/>
        </w:rPr>
        <w:t xml:space="preserve">сведения о ввозимом товаре, </w:t>
      </w:r>
      <w:r>
        <w:rPr>
          <w:rFonts w:ascii="Times New Roman" w:hAnsi="Times New Roman" w:cs="Times New Roman"/>
          <w:sz w:val="28"/>
          <w:szCs w:val="28"/>
        </w:rPr>
        <w:t>представленные декларантом</w:t>
      </w:r>
      <w:r w:rsidR="003D4E3E">
        <w:rPr>
          <w:rFonts w:ascii="Times New Roman" w:hAnsi="Times New Roman" w:cs="Times New Roman"/>
          <w:sz w:val="28"/>
          <w:szCs w:val="28"/>
        </w:rPr>
        <w:t>,</w:t>
      </w:r>
      <w:r>
        <w:rPr>
          <w:rFonts w:ascii="Times New Roman" w:hAnsi="Times New Roman" w:cs="Times New Roman"/>
          <w:sz w:val="28"/>
          <w:szCs w:val="28"/>
        </w:rPr>
        <w:t xml:space="preserve"> признаны </w:t>
      </w:r>
      <w:r w:rsidR="003D4E3E">
        <w:rPr>
          <w:rFonts w:ascii="Times New Roman" w:hAnsi="Times New Roman" w:cs="Times New Roman"/>
          <w:sz w:val="28"/>
          <w:szCs w:val="28"/>
        </w:rPr>
        <w:t>таможней</w:t>
      </w:r>
      <w:r w:rsidR="00D5492C">
        <w:rPr>
          <w:rFonts w:ascii="Times New Roman" w:hAnsi="Times New Roman" w:cs="Times New Roman"/>
          <w:sz w:val="28"/>
          <w:szCs w:val="28"/>
        </w:rPr>
        <w:t xml:space="preserve"> </w:t>
      </w:r>
      <w:r>
        <w:rPr>
          <w:rFonts w:ascii="Times New Roman" w:hAnsi="Times New Roman" w:cs="Times New Roman"/>
          <w:sz w:val="28"/>
          <w:szCs w:val="28"/>
        </w:rPr>
        <w:t>недостоверными, произведено начисление таможенных платежей.</w:t>
      </w:r>
    </w:p>
    <w:p w:rsidR="003E2B45" w:rsidRDefault="003E2B45" w:rsidP="00E22022">
      <w:pPr>
        <w:autoSpaceDE w:val="0"/>
        <w:autoSpaceDN w:val="0"/>
        <w:adjustRightInd w:val="0"/>
        <w:spacing w:after="0" w:line="240" w:lineRule="auto"/>
        <w:ind w:firstLine="709"/>
        <w:jc w:val="both"/>
        <w:rPr>
          <w:rFonts w:ascii="Times New Roman" w:hAnsi="Times New Roman"/>
          <w:sz w:val="28"/>
          <w:szCs w:val="28"/>
          <w:lang w:eastAsia="ru-RU"/>
        </w:rPr>
      </w:pPr>
    </w:p>
    <w:p w:rsidR="00C52EB4" w:rsidRDefault="00C52EB4" w:rsidP="00E22022">
      <w:pPr>
        <w:autoSpaceDE w:val="0"/>
        <w:autoSpaceDN w:val="0"/>
        <w:adjustRightInd w:val="0"/>
        <w:spacing w:after="0" w:line="240" w:lineRule="auto"/>
        <w:ind w:right="-1" w:firstLine="709"/>
        <w:contextualSpacing/>
        <w:jc w:val="both"/>
        <w:rPr>
          <w:rFonts w:ascii="Times New Roman" w:hAnsi="Times New Roman" w:cs="Times New Roman"/>
          <w:sz w:val="28"/>
          <w:szCs w:val="28"/>
        </w:rPr>
      </w:pPr>
      <w:r w:rsidRPr="00090F38">
        <w:rPr>
          <w:rFonts w:ascii="Times New Roman" w:hAnsi="Times New Roman" w:cs="Times New Roman"/>
          <w:sz w:val="28"/>
          <w:szCs w:val="28"/>
        </w:rPr>
        <w:t xml:space="preserve">Не согласившись с </w:t>
      </w:r>
      <w:r w:rsidR="00D5492C">
        <w:rPr>
          <w:rFonts w:ascii="Times New Roman" w:hAnsi="Times New Roman" w:cs="Times New Roman"/>
          <w:sz w:val="28"/>
          <w:szCs w:val="28"/>
        </w:rPr>
        <w:t>решением таможенного органа о внесении изменений (дополнений) в сведения, заявленные в декларации на товары</w:t>
      </w:r>
      <w:r w:rsidRPr="00090F38">
        <w:rPr>
          <w:rFonts w:ascii="Times New Roman" w:hAnsi="Times New Roman" w:cs="Times New Roman"/>
          <w:sz w:val="28"/>
          <w:szCs w:val="28"/>
        </w:rPr>
        <w:t xml:space="preserve">, общество обратилось в арбитражный суд с заявлением о признании </w:t>
      </w:r>
      <w:r w:rsidR="003D4E3E">
        <w:rPr>
          <w:rFonts w:ascii="Times New Roman" w:hAnsi="Times New Roman" w:cs="Times New Roman"/>
          <w:sz w:val="28"/>
          <w:szCs w:val="28"/>
        </w:rPr>
        <w:t>его незаконным</w:t>
      </w:r>
      <w:r w:rsidRPr="00090F38">
        <w:rPr>
          <w:rFonts w:ascii="Times New Roman" w:hAnsi="Times New Roman" w:cs="Times New Roman"/>
          <w:sz w:val="28"/>
          <w:szCs w:val="28"/>
        </w:rPr>
        <w:t>.</w:t>
      </w:r>
    </w:p>
    <w:p w:rsidR="005475B6" w:rsidRDefault="005475B6" w:rsidP="00E22022">
      <w:pPr>
        <w:autoSpaceDE w:val="0"/>
        <w:autoSpaceDN w:val="0"/>
        <w:adjustRightInd w:val="0"/>
        <w:spacing w:after="0" w:line="240" w:lineRule="auto"/>
        <w:ind w:right="-1" w:firstLine="709"/>
        <w:contextualSpacing/>
        <w:jc w:val="both"/>
        <w:rPr>
          <w:rFonts w:ascii="Times New Roman" w:hAnsi="Times New Roman" w:cs="Times New Roman"/>
          <w:sz w:val="28"/>
          <w:szCs w:val="28"/>
        </w:rPr>
      </w:pPr>
    </w:p>
    <w:p w:rsidR="005475B6" w:rsidRDefault="003D4E3E" w:rsidP="00CC4136">
      <w:pPr>
        <w:autoSpaceDE w:val="0"/>
        <w:autoSpaceDN w:val="0"/>
        <w:adjustRightInd w:val="0"/>
        <w:spacing w:after="0" w:line="240" w:lineRule="auto"/>
        <w:ind w:right="-1" w:firstLine="709"/>
        <w:contextualSpacing/>
        <w:jc w:val="both"/>
        <w:rPr>
          <w:rFonts w:ascii="Times New Roman" w:hAnsi="Times New Roman" w:cs="Times New Roman"/>
          <w:sz w:val="28"/>
          <w:szCs w:val="28"/>
        </w:rPr>
      </w:pPr>
      <w:r>
        <w:rPr>
          <w:rFonts w:ascii="Times New Roman" w:hAnsi="Times New Roman" w:cs="Times New Roman"/>
          <w:sz w:val="28"/>
          <w:szCs w:val="28"/>
        </w:rPr>
        <w:t>Суд первой инстанции</w:t>
      </w:r>
      <w:r w:rsidR="00CC4136" w:rsidRPr="00CC4136">
        <w:rPr>
          <w:rFonts w:ascii="Times New Roman" w:hAnsi="Times New Roman" w:cs="Times New Roman"/>
          <w:sz w:val="28"/>
          <w:szCs w:val="28"/>
        </w:rPr>
        <w:t xml:space="preserve"> </w:t>
      </w:r>
      <w:r w:rsidR="00CC4136">
        <w:rPr>
          <w:rFonts w:ascii="Times New Roman" w:hAnsi="Times New Roman" w:cs="Times New Roman"/>
          <w:sz w:val="28"/>
          <w:szCs w:val="28"/>
        </w:rPr>
        <w:t xml:space="preserve">требования, заявленные обществом, </w:t>
      </w:r>
      <w:r>
        <w:rPr>
          <w:rFonts w:ascii="Times New Roman" w:hAnsi="Times New Roman" w:cs="Times New Roman"/>
          <w:sz w:val="28"/>
          <w:szCs w:val="28"/>
        </w:rPr>
        <w:t>у</w:t>
      </w:r>
      <w:r w:rsidR="004F4586">
        <w:rPr>
          <w:rFonts w:ascii="Times New Roman" w:hAnsi="Times New Roman" w:cs="Times New Roman"/>
          <w:sz w:val="28"/>
          <w:szCs w:val="28"/>
        </w:rPr>
        <w:t>довлетвор</w:t>
      </w:r>
      <w:r w:rsidR="00CC4136">
        <w:rPr>
          <w:rFonts w:ascii="Times New Roman" w:hAnsi="Times New Roman" w:cs="Times New Roman"/>
          <w:sz w:val="28"/>
          <w:szCs w:val="28"/>
        </w:rPr>
        <w:t>ил.</w:t>
      </w:r>
      <w:r w:rsidR="004F4586">
        <w:rPr>
          <w:rFonts w:ascii="Times New Roman" w:hAnsi="Times New Roman" w:cs="Times New Roman"/>
          <w:sz w:val="28"/>
          <w:szCs w:val="28"/>
        </w:rPr>
        <w:t xml:space="preserve"> </w:t>
      </w:r>
      <w:r w:rsidR="00CC4136">
        <w:rPr>
          <w:rFonts w:ascii="Times New Roman" w:hAnsi="Times New Roman" w:cs="Times New Roman"/>
          <w:sz w:val="28"/>
          <w:szCs w:val="28"/>
        </w:rPr>
        <w:t>О</w:t>
      </w:r>
      <w:r w:rsidR="005475B6">
        <w:rPr>
          <w:rFonts w:ascii="Times New Roman" w:hAnsi="Times New Roman" w:cs="Times New Roman"/>
          <w:sz w:val="28"/>
          <w:szCs w:val="28"/>
        </w:rPr>
        <w:t xml:space="preserve">ценив документы, представленные </w:t>
      </w:r>
      <w:r w:rsidR="005475B6" w:rsidRPr="00586A8E">
        <w:rPr>
          <w:rFonts w:ascii="Times New Roman" w:hAnsi="Times New Roman" w:cs="Times New Roman"/>
          <w:sz w:val="28"/>
          <w:szCs w:val="28"/>
        </w:rPr>
        <w:t>обществом</w:t>
      </w:r>
      <w:r w:rsidR="00CC4136">
        <w:rPr>
          <w:rFonts w:ascii="Times New Roman" w:hAnsi="Times New Roman" w:cs="Times New Roman"/>
          <w:sz w:val="28"/>
          <w:szCs w:val="28"/>
        </w:rPr>
        <w:t>,</w:t>
      </w:r>
      <w:r w:rsidR="005475B6" w:rsidRPr="00586A8E">
        <w:rPr>
          <w:rFonts w:ascii="Times New Roman" w:hAnsi="Times New Roman" w:cs="Times New Roman"/>
          <w:sz w:val="28"/>
          <w:szCs w:val="28"/>
        </w:rPr>
        <w:t xml:space="preserve"> и </w:t>
      </w:r>
      <w:r w:rsidR="004F4586" w:rsidRPr="00586A8E">
        <w:rPr>
          <w:rFonts w:ascii="Times New Roman" w:hAnsi="Times New Roman" w:cs="Times New Roman"/>
          <w:sz w:val="28"/>
          <w:szCs w:val="28"/>
        </w:rPr>
        <w:t>документы</w:t>
      </w:r>
      <w:r w:rsidR="005475B6" w:rsidRPr="00586A8E">
        <w:rPr>
          <w:rFonts w:ascii="Times New Roman" w:hAnsi="Times New Roman" w:cs="Times New Roman"/>
          <w:sz w:val="28"/>
          <w:szCs w:val="28"/>
        </w:rPr>
        <w:t>, полученны</w:t>
      </w:r>
      <w:r w:rsidR="004F4586" w:rsidRPr="00586A8E">
        <w:rPr>
          <w:rFonts w:ascii="Times New Roman" w:hAnsi="Times New Roman" w:cs="Times New Roman"/>
          <w:sz w:val="28"/>
          <w:szCs w:val="28"/>
        </w:rPr>
        <w:t>е</w:t>
      </w:r>
      <w:r w:rsidR="005475B6" w:rsidRPr="00586A8E">
        <w:rPr>
          <w:rFonts w:ascii="Times New Roman" w:hAnsi="Times New Roman" w:cs="Times New Roman"/>
          <w:sz w:val="28"/>
          <w:szCs w:val="28"/>
        </w:rPr>
        <w:t xml:space="preserve"> </w:t>
      </w:r>
      <w:r w:rsidR="00651CF7" w:rsidRPr="00586A8E">
        <w:rPr>
          <w:rFonts w:ascii="Times New Roman" w:hAnsi="Times New Roman" w:cs="Times New Roman"/>
          <w:sz w:val="28"/>
          <w:szCs w:val="28"/>
        </w:rPr>
        <w:t xml:space="preserve">таможенным органом </w:t>
      </w:r>
      <w:r w:rsidR="00CC4136">
        <w:rPr>
          <w:rFonts w:ascii="Times New Roman" w:hAnsi="Times New Roman" w:cs="Times New Roman"/>
          <w:sz w:val="28"/>
          <w:szCs w:val="28"/>
        </w:rPr>
        <w:t xml:space="preserve">по линии международного таможенного сотрудничества, суд </w:t>
      </w:r>
      <w:r w:rsidR="00874582">
        <w:rPr>
          <w:rFonts w:ascii="Times New Roman" w:hAnsi="Times New Roman" w:cs="Times New Roman"/>
          <w:sz w:val="28"/>
          <w:szCs w:val="28"/>
        </w:rPr>
        <w:t>установил</w:t>
      </w:r>
      <w:r w:rsidR="005475B6">
        <w:rPr>
          <w:rFonts w:ascii="Times New Roman" w:hAnsi="Times New Roman" w:cs="Times New Roman"/>
          <w:sz w:val="28"/>
          <w:szCs w:val="28"/>
        </w:rPr>
        <w:t xml:space="preserve">, что </w:t>
      </w:r>
      <w:r w:rsidR="00874582">
        <w:rPr>
          <w:rFonts w:ascii="Times New Roman" w:hAnsi="Times New Roman" w:cs="Times New Roman"/>
          <w:sz w:val="28"/>
          <w:szCs w:val="28"/>
        </w:rPr>
        <w:t xml:space="preserve">имеются </w:t>
      </w:r>
      <w:r w:rsidR="004F4586">
        <w:rPr>
          <w:rFonts w:ascii="Times New Roman" w:hAnsi="Times New Roman" w:cs="Times New Roman"/>
          <w:sz w:val="28"/>
          <w:szCs w:val="28"/>
        </w:rPr>
        <w:t xml:space="preserve">противоречивые сведения </w:t>
      </w:r>
      <w:r w:rsidR="00874582">
        <w:rPr>
          <w:rFonts w:ascii="Times New Roman" w:hAnsi="Times New Roman" w:cs="Times New Roman"/>
          <w:sz w:val="28"/>
          <w:szCs w:val="28"/>
        </w:rPr>
        <w:t xml:space="preserve">в отношении условий поставки партии и цены </w:t>
      </w:r>
      <w:r w:rsidR="00DA1F52">
        <w:rPr>
          <w:rFonts w:ascii="Times New Roman" w:hAnsi="Times New Roman" w:cs="Times New Roman"/>
          <w:sz w:val="28"/>
          <w:szCs w:val="28"/>
        </w:rPr>
        <w:t xml:space="preserve">партии </w:t>
      </w:r>
      <w:r w:rsidR="00874582">
        <w:rPr>
          <w:rFonts w:ascii="Times New Roman" w:hAnsi="Times New Roman" w:cs="Times New Roman"/>
          <w:sz w:val="28"/>
          <w:szCs w:val="28"/>
        </w:rPr>
        <w:t>товара (136 000 и 215 600 долларов США), влияющи</w:t>
      </w:r>
      <w:r w:rsidR="00D27F32">
        <w:rPr>
          <w:rFonts w:ascii="Times New Roman" w:hAnsi="Times New Roman" w:cs="Times New Roman"/>
          <w:sz w:val="28"/>
          <w:szCs w:val="28"/>
        </w:rPr>
        <w:t>е</w:t>
      </w:r>
      <w:r w:rsidR="00874582">
        <w:rPr>
          <w:rFonts w:ascii="Times New Roman" w:hAnsi="Times New Roman" w:cs="Times New Roman"/>
          <w:sz w:val="28"/>
          <w:szCs w:val="28"/>
        </w:rPr>
        <w:t xml:space="preserve"> на формирование таможенной стоимости.</w:t>
      </w:r>
    </w:p>
    <w:p w:rsidR="00874582" w:rsidRDefault="00874582" w:rsidP="00E22022">
      <w:pPr>
        <w:autoSpaceDE w:val="0"/>
        <w:autoSpaceDN w:val="0"/>
        <w:adjustRightInd w:val="0"/>
        <w:spacing w:after="0" w:line="240" w:lineRule="auto"/>
        <w:ind w:right="-1" w:firstLine="709"/>
        <w:contextualSpacing/>
        <w:jc w:val="both"/>
        <w:rPr>
          <w:rFonts w:ascii="Times New Roman" w:hAnsi="Times New Roman" w:cs="Times New Roman"/>
          <w:sz w:val="28"/>
          <w:szCs w:val="28"/>
        </w:rPr>
      </w:pPr>
    </w:p>
    <w:p w:rsidR="006A010D" w:rsidRDefault="00421434" w:rsidP="00D27F32">
      <w:pPr>
        <w:autoSpaceDE w:val="0"/>
        <w:autoSpaceDN w:val="0"/>
        <w:adjustRightInd w:val="0"/>
        <w:spacing w:after="0" w:line="240" w:lineRule="auto"/>
        <w:ind w:right="-1" w:firstLine="709"/>
        <w:contextualSpacing/>
        <w:jc w:val="both"/>
        <w:rPr>
          <w:rFonts w:ascii="Times New Roman" w:hAnsi="Times New Roman" w:cs="Times New Roman"/>
          <w:sz w:val="28"/>
          <w:szCs w:val="28"/>
        </w:rPr>
      </w:pPr>
      <w:r>
        <w:rPr>
          <w:rFonts w:ascii="Times New Roman" w:hAnsi="Times New Roman" w:cs="Times New Roman"/>
          <w:sz w:val="28"/>
          <w:szCs w:val="28"/>
        </w:rPr>
        <w:t>С</w:t>
      </w:r>
      <w:r w:rsidR="00874582">
        <w:rPr>
          <w:rFonts w:ascii="Times New Roman" w:hAnsi="Times New Roman" w:cs="Times New Roman"/>
          <w:sz w:val="28"/>
          <w:szCs w:val="28"/>
        </w:rPr>
        <w:t xml:space="preserve">уд указал, что </w:t>
      </w:r>
      <w:r w:rsidR="00D27F32">
        <w:rPr>
          <w:rFonts w:ascii="Times New Roman" w:hAnsi="Times New Roman" w:cs="Times New Roman"/>
          <w:sz w:val="28"/>
          <w:szCs w:val="28"/>
        </w:rPr>
        <w:t xml:space="preserve">калькуляция стоимости товара, </w:t>
      </w:r>
      <w:r w:rsidR="00874582">
        <w:rPr>
          <w:rFonts w:ascii="Times New Roman" w:hAnsi="Times New Roman" w:cs="Times New Roman"/>
          <w:sz w:val="28"/>
          <w:szCs w:val="28"/>
        </w:rPr>
        <w:t>представленная обществом</w:t>
      </w:r>
      <w:r w:rsidR="00D27F32">
        <w:rPr>
          <w:rFonts w:ascii="Times New Roman" w:hAnsi="Times New Roman" w:cs="Times New Roman"/>
          <w:sz w:val="28"/>
          <w:szCs w:val="28"/>
        </w:rPr>
        <w:t>,</w:t>
      </w:r>
      <w:r w:rsidR="00874582">
        <w:rPr>
          <w:rFonts w:ascii="Times New Roman" w:hAnsi="Times New Roman" w:cs="Times New Roman"/>
          <w:sz w:val="28"/>
          <w:szCs w:val="28"/>
        </w:rPr>
        <w:t xml:space="preserve"> с учетом сведений о стоимости товара при последующей его реализации на внутреннем рынке Российской Федерации, с учетом налоговых отчислений и получаемой прибыли, подтверждает формирование его цены на уровне</w:t>
      </w:r>
      <w:r w:rsidR="00D27F32">
        <w:rPr>
          <w:rFonts w:ascii="Times New Roman" w:hAnsi="Times New Roman" w:cs="Times New Roman"/>
          <w:sz w:val="28"/>
          <w:szCs w:val="28"/>
        </w:rPr>
        <w:t>,</w:t>
      </w:r>
      <w:r w:rsidR="00874582">
        <w:rPr>
          <w:rFonts w:ascii="Times New Roman" w:hAnsi="Times New Roman" w:cs="Times New Roman"/>
          <w:sz w:val="28"/>
          <w:szCs w:val="28"/>
        </w:rPr>
        <w:t xml:space="preserve"> </w:t>
      </w:r>
      <w:r w:rsidR="00D27F32">
        <w:rPr>
          <w:rFonts w:ascii="Times New Roman" w:hAnsi="Times New Roman" w:cs="Times New Roman"/>
          <w:sz w:val="28"/>
          <w:szCs w:val="28"/>
        </w:rPr>
        <w:t>соответствующем</w:t>
      </w:r>
      <w:r w:rsidR="00131191">
        <w:rPr>
          <w:rFonts w:ascii="Times New Roman" w:hAnsi="Times New Roman" w:cs="Times New Roman"/>
          <w:sz w:val="28"/>
          <w:szCs w:val="28"/>
        </w:rPr>
        <w:t xml:space="preserve"> </w:t>
      </w:r>
      <w:proofErr w:type="gramStart"/>
      <w:r w:rsidR="00131191">
        <w:rPr>
          <w:rFonts w:ascii="Times New Roman" w:hAnsi="Times New Roman" w:cs="Times New Roman"/>
          <w:sz w:val="28"/>
          <w:szCs w:val="28"/>
        </w:rPr>
        <w:t>заявленно</w:t>
      </w:r>
      <w:r w:rsidR="00D27F32">
        <w:rPr>
          <w:rFonts w:ascii="Times New Roman" w:hAnsi="Times New Roman" w:cs="Times New Roman"/>
          <w:sz w:val="28"/>
          <w:szCs w:val="28"/>
        </w:rPr>
        <w:t>му</w:t>
      </w:r>
      <w:proofErr w:type="gramEnd"/>
      <w:r w:rsidR="00874582">
        <w:rPr>
          <w:rFonts w:ascii="Times New Roman" w:hAnsi="Times New Roman" w:cs="Times New Roman"/>
          <w:sz w:val="28"/>
          <w:szCs w:val="28"/>
        </w:rPr>
        <w:t xml:space="preserve"> обществом при декларировании.</w:t>
      </w:r>
      <w:r w:rsidR="00D27F32">
        <w:rPr>
          <w:rFonts w:ascii="Times New Roman" w:hAnsi="Times New Roman" w:cs="Times New Roman"/>
          <w:sz w:val="28"/>
          <w:szCs w:val="28"/>
        </w:rPr>
        <w:t xml:space="preserve"> Таможней не подтверждена обоснованность формирования </w:t>
      </w:r>
      <w:r w:rsidR="00D27F32">
        <w:rPr>
          <w:rFonts w:ascii="Times New Roman" w:hAnsi="Times New Roman" w:cs="Times New Roman"/>
          <w:sz w:val="28"/>
          <w:szCs w:val="28"/>
        </w:rPr>
        <w:lastRenderedPageBreak/>
        <w:t>более высокой цены товара. Таможенная стоимость товара, скорректированная таможенным органом, указывает на убыточность сделки.</w:t>
      </w:r>
    </w:p>
    <w:p w:rsidR="00A42D12" w:rsidRDefault="00A42D12" w:rsidP="005A7F3D">
      <w:pPr>
        <w:autoSpaceDE w:val="0"/>
        <w:autoSpaceDN w:val="0"/>
        <w:adjustRightInd w:val="0"/>
        <w:spacing w:after="0" w:line="240" w:lineRule="auto"/>
        <w:ind w:right="-1" w:firstLine="709"/>
        <w:contextualSpacing/>
        <w:jc w:val="both"/>
        <w:rPr>
          <w:rFonts w:ascii="Times New Roman" w:hAnsi="Times New Roman" w:cs="Times New Roman"/>
          <w:sz w:val="28"/>
          <w:szCs w:val="28"/>
        </w:rPr>
      </w:pPr>
    </w:p>
    <w:p w:rsidR="003D4E3E" w:rsidRDefault="006A010D" w:rsidP="00D76094">
      <w:pPr>
        <w:autoSpaceDE w:val="0"/>
        <w:autoSpaceDN w:val="0"/>
        <w:adjustRightInd w:val="0"/>
        <w:spacing w:after="0" w:line="240" w:lineRule="auto"/>
        <w:ind w:right="-1"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Таким образом, суд </w:t>
      </w:r>
      <w:r w:rsidR="00D27F32">
        <w:rPr>
          <w:rFonts w:ascii="Times New Roman" w:hAnsi="Times New Roman" w:cs="Times New Roman"/>
          <w:sz w:val="28"/>
          <w:szCs w:val="28"/>
        </w:rPr>
        <w:t xml:space="preserve">первой инстанции </w:t>
      </w:r>
      <w:r w:rsidR="005A7F3D" w:rsidRPr="005A7F3D">
        <w:rPr>
          <w:rFonts w:ascii="Times New Roman" w:hAnsi="Times New Roman" w:cs="Times New Roman"/>
          <w:sz w:val="28"/>
          <w:szCs w:val="28"/>
        </w:rPr>
        <w:t xml:space="preserve">признал, что заявленная в декларации стоимость сделки подтверждается </w:t>
      </w:r>
      <w:r w:rsidR="005A7F3D">
        <w:rPr>
          <w:rFonts w:ascii="Times New Roman" w:hAnsi="Times New Roman" w:cs="Times New Roman"/>
          <w:sz w:val="28"/>
          <w:szCs w:val="28"/>
        </w:rPr>
        <w:t>документами,</w:t>
      </w:r>
      <w:r w:rsidR="005A7F3D" w:rsidRPr="005A7F3D">
        <w:rPr>
          <w:rFonts w:ascii="Times New Roman" w:hAnsi="Times New Roman" w:cs="Times New Roman"/>
          <w:sz w:val="28"/>
          <w:szCs w:val="28"/>
        </w:rPr>
        <w:t xml:space="preserve"> предст</w:t>
      </w:r>
      <w:r w:rsidR="005A7F3D">
        <w:rPr>
          <w:rFonts w:ascii="Times New Roman" w:hAnsi="Times New Roman" w:cs="Times New Roman"/>
          <w:sz w:val="28"/>
          <w:szCs w:val="28"/>
        </w:rPr>
        <w:t>авленными обществом.</w:t>
      </w:r>
    </w:p>
    <w:p w:rsidR="00095C75" w:rsidRDefault="00095C75" w:rsidP="00E22022">
      <w:pPr>
        <w:spacing w:after="0" w:line="240" w:lineRule="auto"/>
        <w:ind w:firstLine="709"/>
        <w:jc w:val="both"/>
        <w:rPr>
          <w:rFonts w:ascii="Times New Roman" w:hAnsi="Times New Roman"/>
          <w:sz w:val="28"/>
          <w:szCs w:val="28"/>
        </w:rPr>
      </w:pPr>
    </w:p>
    <w:p w:rsidR="00651CF7" w:rsidRPr="00471BF8" w:rsidRDefault="005A7F3D" w:rsidP="00E22022">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Суд </w:t>
      </w:r>
      <w:r w:rsidR="00651CF7" w:rsidRPr="00471BF8">
        <w:rPr>
          <w:rFonts w:ascii="Times New Roman" w:hAnsi="Times New Roman"/>
          <w:sz w:val="28"/>
          <w:szCs w:val="28"/>
        </w:rPr>
        <w:t xml:space="preserve">апелляционной инстанции решение суда </w:t>
      </w:r>
      <w:r w:rsidR="00673260">
        <w:rPr>
          <w:rFonts w:ascii="Times New Roman" w:hAnsi="Times New Roman"/>
          <w:sz w:val="28"/>
          <w:szCs w:val="28"/>
        </w:rPr>
        <w:t>отменил</w:t>
      </w:r>
      <w:r w:rsidR="00651CF7" w:rsidRPr="00471BF8">
        <w:rPr>
          <w:rFonts w:ascii="Times New Roman" w:hAnsi="Times New Roman"/>
          <w:sz w:val="28"/>
          <w:szCs w:val="28"/>
        </w:rPr>
        <w:t>, в удовлетворени</w:t>
      </w:r>
      <w:r w:rsidR="00673260">
        <w:rPr>
          <w:rFonts w:ascii="Times New Roman" w:hAnsi="Times New Roman"/>
          <w:sz w:val="28"/>
          <w:szCs w:val="28"/>
        </w:rPr>
        <w:t>и заявленных требований отказал</w:t>
      </w:r>
      <w:r w:rsidR="00651CF7" w:rsidRPr="00471BF8">
        <w:rPr>
          <w:rFonts w:ascii="Times New Roman" w:hAnsi="Times New Roman"/>
          <w:sz w:val="28"/>
          <w:szCs w:val="28"/>
        </w:rPr>
        <w:t>.</w:t>
      </w:r>
    </w:p>
    <w:p w:rsidR="00651CF7" w:rsidRPr="00471BF8" w:rsidRDefault="00651CF7" w:rsidP="00E22022">
      <w:pPr>
        <w:spacing w:after="0" w:line="240" w:lineRule="auto"/>
        <w:ind w:firstLine="709"/>
        <w:jc w:val="both"/>
        <w:rPr>
          <w:rFonts w:ascii="Times New Roman" w:hAnsi="Times New Roman"/>
          <w:sz w:val="28"/>
          <w:szCs w:val="28"/>
        </w:rPr>
      </w:pPr>
    </w:p>
    <w:p w:rsidR="00651CF7" w:rsidRPr="00471BF8" w:rsidRDefault="00651CF7" w:rsidP="00E22022">
      <w:pPr>
        <w:spacing w:after="0" w:line="240" w:lineRule="auto"/>
        <w:ind w:firstLine="709"/>
        <w:jc w:val="both"/>
        <w:rPr>
          <w:rFonts w:ascii="Times New Roman" w:hAnsi="Times New Roman"/>
          <w:sz w:val="28"/>
          <w:szCs w:val="28"/>
        </w:rPr>
      </w:pPr>
      <w:r w:rsidRPr="00471BF8">
        <w:rPr>
          <w:rFonts w:ascii="Times New Roman" w:hAnsi="Times New Roman"/>
          <w:sz w:val="28"/>
          <w:szCs w:val="28"/>
        </w:rPr>
        <w:t>Суд кассационной ин</w:t>
      </w:r>
      <w:r w:rsidR="00610A1E">
        <w:rPr>
          <w:rFonts w:ascii="Times New Roman" w:hAnsi="Times New Roman"/>
          <w:sz w:val="28"/>
          <w:szCs w:val="28"/>
        </w:rPr>
        <w:t>станции оставил</w:t>
      </w:r>
      <w:r w:rsidR="00673260">
        <w:rPr>
          <w:rFonts w:ascii="Times New Roman" w:hAnsi="Times New Roman"/>
          <w:sz w:val="28"/>
          <w:szCs w:val="28"/>
        </w:rPr>
        <w:t xml:space="preserve"> без изменения </w:t>
      </w:r>
      <w:r w:rsidRPr="00471BF8">
        <w:rPr>
          <w:rFonts w:ascii="Times New Roman" w:hAnsi="Times New Roman"/>
          <w:sz w:val="28"/>
          <w:szCs w:val="28"/>
        </w:rPr>
        <w:t xml:space="preserve">постановление суда апелляционной инстанции, </w:t>
      </w:r>
      <w:r w:rsidR="00610A1E">
        <w:rPr>
          <w:rFonts w:ascii="Times New Roman" w:hAnsi="Times New Roman"/>
          <w:sz w:val="28"/>
          <w:szCs w:val="28"/>
        </w:rPr>
        <w:t xml:space="preserve">который правомерно </w:t>
      </w:r>
      <w:r w:rsidRPr="00471BF8">
        <w:rPr>
          <w:rFonts w:ascii="Times New Roman" w:hAnsi="Times New Roman"/>
          <w:sz w:val="28"/>
          <w:szCs w:val="28"/>
        </w:rPr>
        <w:t>исходил из следующего.</w:t>
      </w:r>
    </w:p>
    <w:p w:rsidR="00610A1E" w:rsidRDefault="00610A1E" w:rsidP="00610A1E">
      <w:pPr>
        <w:autoSpaceDE w:val="0"/>
        <w:autoSpaceDN w:val="0"/>
        <w:adjustRightInd w:val="0"/>
        <w:spacing w:after="0" w:line="240" w:lineRule="auto"/>
        <w:ind w:right="-1"/>
        <w:contextualSpacing/>
        <w:jc w:val="both"/>
        <w:rPr>
          <w:rFonts w:ascii="Times New Roman" w:hAnsi="Times New Roman" w:cs="Times New Roman"/>
          <w:sz w:val="28"/>
          <w:szCs w:val="28"/>
        </w:rPr>
      </w:pPr>
    </w:p>
    <w:p w:rsidR="00610A1E" w:rsidRDefault="00610A1E" w:rsidP="00E22022">
      <w:pPr>
        <w:autoSpaceDE w:val="0"/>
        <w:autoSpaceDN w:val="0"/>
        <w:adjustRightInd w:val="0"/>
        <w:spacing w:after="0" w:line="240" w:lineRule="auto"/>
        <w:ind w:right="-1" w:firstLine="709"/>
        <w:contextualSpacing/>
        <w:jc w:val="both"/>
        <w:rPr>
          <w:rFonts w:ascii="Times New Roman" w:hAnsi="Times New Roman" w:cs="Times New Roman"/>
          <w:sz w:val="28"/>
          <w:szCs w:val="28"/>
        </w:rPr>
      </w:pPr>
      <w:proofErr w:type="gramStart"/>
      <w:r w:rsidRPr="00610A1E">
        <w:rPr>
          <w:rFonts w:ascii="Times New Roman" w:hAnsi="Times New Roman" w:cs="Times New Roman"/>
          <w:sz w:val="28"/>
          <w:szCs w:val="28"/>
        </w:rPr>
        <w:t xml:space="preserve">В рамках </w:t>
      </w:r>
      <w:r w:rsidRPr="00914901">
        <w:rPr>
          <w:rFonts w:ascii="Times New Roman" w:hAnsi="Times New Roman" w:cs="Times New Roman"/>
          <w:sz w:val="28"/>
          <w:szCs w:val="28"/>
        </w:rPr>
        <w:t xml:space="preserve">Соглашения между Правительством Российской Федерации и Правительством Китайской Народной Республики </w:t>
      </w:r>
      <w:r>
        <w:rPr>
          <w:rFonts w:ascii="Times New Roman" w:hAnsi="Times New Roman" w:cs="Times New Roman"/>
          <w:sz w:val="28"/>
          <w:szCs w:val="28"/>
        </w:rPr>
        <w:t>«</w:t>
      </w:r>
      <w:r w:rsidRPr="00914901">
        <w:rPr>
          <w:rFonts w:ascii="Times New Roman" w:hAnsi="Times New Roman" w:cs="Times New Roman"/>
          <w:sz w:val="28"/>
          <w:szCs w:val="28"/>
        </w:rPr>
        <w:t>О сотрудничестве и взаимной помощи в таможенных делах</w:t>
      </w:r>
      <w:r>
        <w:rPr>
          <w:rFonts w:ascii="Times New Roman" w:hAnsi="Times New Roman" w:cs="Times New Roman"/>
          <w:sz w:val="28"/>
          <w:szCs w:val="28"/>
        </w:rPr>
        <w:t>»</w:t>
      </w:r>
      <w:r w:rsidRPr="00914901">
        <w:rPr>
          <w:rFonts w:ascii="Times New Roman" w:hAnsi="Times New Roman" w:cs="Times New Roman"/>
          <w:sz w:val="28"/>
          <w:szCs w:val="28"/>
        </w:rPr>
        <w:t xml:space="preserve"> от 03.09.1994</w:t>
      </w:r>
      <w:r w:rsidRPr="00610A1E">
        <w:rPr>
          <w:rFonts w:ascii="Times New Roman" w:hAnsi="Times New Roman" w:cs="Times New Roman"/>
          <w:sz w:val="28"/>
          <w:szCs w:val="28"/>
        </w:rPr>
        <w:t xml:space="preserve">, в целях получения документов и сведений, необходимых для осуществления контроля правильности исчисления и своевременности уплаты таможенных платежей при контроле таможенной стоимости товаров, на основании обращения таможни таможенным управлением инициировано направление запроса в таможенную службу </w:t>
      </w:r>
      <w:r>
        <w:rPr>
          <w:rFonts w:ascii="Times New Roman" w:hAnsi="Times New Roman" w:cs="Times New Roman"/>
          <w:sz w:val="28"/>
          <w:szCs w:val="28"/>
        </w:rPr>
        <w:t>иностранного государства</w:t>
      </w:r>
      <w:r w:rsidRPr="00610A1E">
        <w:rPr>
          <w:rFonts w:ascii="Times New Roman" w:hAnsi="Times New Roman" w:cs="Times New Roman"/>
          <w:sz w:val="28"/>
          <w:szCs w:val="28"/>
        </w:rPr>
        <w:t xml:space="preserve"> о получении</w:t>
      </w:r>
      <w:proofErr w:type="gramEnd"/>
      <w:r w:rsidRPr="00610A1E">
        <w:rPr>
          <w:rFonts w:ascii="Times New Roman" w:hAnsi="Times New Roman" w:cs="Times New Roman"/>
          <w:sz w:val="28"/>
          <w:szCs w:val="28"/>
        </w:rPr>
        <w:t xml:space="preserve"> копий экспортных деклараций по поставкам </w:t>
      </w:r>
      <w:r>
        <w:rPr>
          <w:rFonts w:ascii="Times New Roman" w:hAnsi="Times New Roman" w:cs="Times New Roman"/>
          <w:sz w:val="28"/>
          <w:szCs w:val="28"/>
        </w:rPr>
        <w:t>общества</w:t>
      </w:r>
      <w:r w:rsidRPr="00610A1E">
        <w:rPr>
          <w:rFonts w:ascii="Times New Roman" w:hAnsi="Times New Roman" w:cs="Times New Roman"/>
          <w:sz w:val="28"/>
          <w:szCs w:val="28"/>
        </w:rPr>
        <w:t xml:space="preserve"> по </w:t>
      </w:r>
      <w:r w:rsidR="00062F26">
        <w:rPr>
          <w:rFonts w:ascii="Times New Roman" w:hAnsi="Times New Roman" w:cs="Times New Roman"/>
          <w:sz w:val="28"/>
          <w:szCs w:val="28"/>
        </w:rPr>
        <w:t>рассматриваемой в споре</w:t>
      </w:r>
      <w:r w:rsidRPr="00610A1E">
        <w:rPr>
          <w:rFonts w:ascii="Times New Roman" w:hAnsi="Times New Roman" w:cs="Times New Roman"/>
          <w:sz w:val="28"/>
          <w:szCs w:val="28"/>
        </w:rPr>
        <w:t xml:space="preserve"> </w:t>
      </w:r>
      <w:r>
        <w:rPr>
          <w:rFonts w:ascii="Times New Roman" w:hAnsi="Times New Roman" w:cs="Times New Roman"/>
          <w:sz w:val="28"/>
          <w:szCs w:val="28"/>
        </w:rPr>
        <w:t>декларации на товары.</w:t>
      </w:r>
    </w:p>
    <w:p w:rsidR="00610A1E" w:rsidRDefault="00610A1E" w:rsidP="00610A1E">
      <w:pPr>
        <w:autoSpaceDE w:val="0"/>
        <w:autoSpaceDN w:val="0"/>
        <w:adjustRightInd w:val="0"/>
        <w:spacing w:after="0" w:line="240" w:lineRule="auto"/>
        <w:ind w:right="-1"/>
        <w:contextualSpacing/>
        <w:jc w:val="both"/>
        <w:rPr>
          <w:rFonts w:ascii="Times New Roman" w:hAnsi="Times New Roman" w:cs="Times New Roman"/>
          <w:sz w:val="28"/>
          <w:szCs w:val="28"/>
        </w:rPr>
      </w:pPr>
    </w:p>
    <w:p w:rsidR="00610A1E" w:rsidRDefault="00914901" w:rsidP="00F85074">
      <w:pPr>
        <w:autoSpaceDE w:val="0"/>
        <w:autoSpaceDN w:val="0"/>
        <w:adjustRightInd w:val="0"/>
        <w:spacing w:after="0" w:line="240" w:lineRule="auto"/>
        <w:ind w:right="-1" w:firstLine="709"/>
        <w:contextualSpacing/>
        <w:jc w:val="both"/>
        <w:rPr>
          <w:rFonts w:ascii="Times New Roman" w:hAnsi="Times New Roman" w:cs="Times New Roman"/>
          <w:sz w:val="28"/>
          <w:szCs w:val="28"/>
        </w:rPr>
      </w:pPr>
      <w:r>
        <w:rPr>
          <w:rFonts w:ascii="Times New Roman" w:hAnsi="Times New Roman" w:cs="Times New Roman"/>
          <w:sz w:val="28"/>
          <w:szCs w:val="28"/>
        </w:rPr>
        <w:t>Н</w:t>
      </w:r>
      <w:r w:rsidRPr="00914901">
        <w:rPr>
          <w:rFonts w:ascii="Times New Roman" w:hAnsi="Times New Roman" w:cs="Times New Roman"/>
          <w:sz w:val="28"/>
          <w:szCs w:val="28"/>
        </w:rPr>
        <w:t xml:space="preserve">а основании поступившей в таможенный орган информации и документов, полученных </w:t>
      </w:r>
      <w:r w:rsidR="006464F7">
        <w:rPr>
          <w:rFonts w:ascii="Times New Roman" w:hAnsi="Times New Roman" w:cs="Times New Roman"/>
          <w:sz w:val="28"/>
          <w:szCs w:val="28"/>
        </w:rPr>
        <w:t>таможенным органом</w:t>
      </w:r>
      <w:r w:rsidRPr="00914901">
        <w:rPr>
          <w:rFonts w:ascii="Times New Roman" w:hAnsi="Times New Roman" w:cs="Times New Roman"/>
          <w:sz w:val="28"/>
          <w:szCs w:val="28"/>
        </w:rPr>
        <w:t xml:space="preserve"> в рамках реализации </w:t>
      </w:r>
      <w:r w:rsidR="00610A1E">
        <w:rPr>
          <w:rFonts w:ascii="Times New Roman" w:hAnsi="Times New Roman" w:cs="Times New Roman"/>
          <w:sz w:val="28"/>
          <w:szCs w:val="28"/>
        </w:rPr>
        <w:t xml:space="preserve">вышеуказанного </w:t>
      </w:r>
      <w:r w:rsidRPr="00914901">
        <w:rPr>
          <w:rFonts w:ascii="Times New Roman" w:hAnsi="Times New Roman" w:cs="Times New Roman"/>
          <w:sz w:val="28"/>
          <w:szCs w:val="28"/>
        </w:rPr>
        <w:t xml:space="preserve">Соглашения, осуществив таможенный контроль в форме проверки таможенных, иных документов и (или) сведений, таможня пришла к выводу о несоблюдении обществом требований статей 39, 40 ТК ЕАЭС, поскольку при декларировании товара заявлены недостоверные сведения о его цене </w:t>
      </w:r>
      <w:proofErr w:type="gramStart"/>
      <w:r w:rsidRPr="00914901">
        <w:rPr>
          <w:rFonts w:ascii="Times New Roman" w:hAnsi="Times New Roman" w:cs="Times New Roman"/>
          <w:sz w:val="28"/>
          <w:szCs w:val="28"/>
        </w:rPr>
        <w:t>и</w:t>
      </w:r>
      <w:proofErr w:type="gramEnd"/>
      <w:r w:rsidRPr="00914901">
        <w:rPr>
          <w:rFonts w:ascii="Times New Roman" w:hAnsi="Times New Roman" w:cs="Times New Roman"/>
          <w:sz w:val="28"/>
          <w:szCs w:val="28"/>
        </w:rPr>
        <w:t xml:space="preserve"> об условиях поставки товара. </w:t>
      </w:r>
    </w:p>
    <w:p w:rsidR="00610A1E" w:rsidRDefault="00610A1E" w:rsidP="001F5BD7">
      <w:pPr>
        <w:autoSpaceDE w:val="0"/>
        <w:autoSpaceDN w:val="0"/>
        <w:adjustRightInd w:val="0"/>
        <w:spacing w:after="0" w:line="240" w:lineRule="auto"/>
        <w:ind w:right="-1" w:firstLine="709"/>
        <w:contextualSpacing/>
        <w:jc w:val="both"/>
        <w:rPr>
          <w:rFonts w:ascii="Times New Roman" w:hAnsi="Times New Roman" w:cs="Times New Roman"/>
          <w:sz w:val="28"/>
          <w:szCs w:val="28"/>
        </w:rPr>
      </w:pPr>
    </w:p>
    <w:p w:rsidR="00914901" w:rsidRDefault="001F5BD7" w:rsidP="001F5BD7">
      <w:pPr>
        <w:autoSpaceDE w:val="0"/>
        <w:autoSpaceDN w:val="0"/>
        <w:adjustRightInd w:val="0"/>
        <w:spacing w:after="0" w:line="240" w:lineRule="auto"/>
        <w:ind w:right="-1"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Суд апелляционной инстанции пришел к </w:t>
      </w:r>
      <w:r w:rsidR="00F85074">
        <w:rPr>
          <w:rFonts w:ascii="Times New Roman" w:hAnsi="Times New Roman" w:cs="Times New Roman"/>
          <w:sz w:val="28"/>
          <w:szCs w:val="28"/>
        </w:rPr>
        <w:t xml:space="preserve">правильному </w:t>
      </w:r>
      <w:r>
        <w:rPr>
          <w:rFonts w:ascii="Times New Roman" w:hAnsi="Times New Roman" w:cs="Times New Roman"/>
          <w:sz w:val="28"/>
          <w:szCs w:val="28"/>
        </w:rPr>
        <w:t xml:space="preserve">выводу, что </w:t>
      </w:r>
      <w:r w:rsidRPr="001F5BD7">
        <w:rPr>
          <w:rFonts w:ascii="Times New Roman" w:hAnsi="Times New Roman" w:cs="Times New Roman"/>
          <w:sz w:val="28"/>
          <w:szCs w:val="28"/>
        </w:rPr>
        <w:t>документы</w:t>
      </w:r>
      <w:r>
        <w:rPr>
          <w:rFonts w:ascii="Times New Roman" w:hAnsi="Times New Roman" w:cs="Times New Roman"/>
          <w:sz w:val="28"/>
          <w:szCs w:val="28"/>
        </w:rPr>
        <w:t>, п</w:t>
      </w:r>
      <w:r w:rsidRPr="001F5BD7">
        <w:rPr>
          <w:rFonts w:ascii="Times New Roman" w:hAnsi="Times New Roman" w:cs="Times New Roman"/>
          <w:sz w:val="28"/>
          <w:szCs w:val="28"/>
        </w:rPr>
        <w:t>олученные таможенным органом в рамках международного сотрудничества</w:t>
      </w:r>
      <w:r w:rsidR="00F85074">
        <w:rPr>
          <w:rFonts w:ascii="Times New Roman" w:hAnsi="Times New Roman" w:cs="Times New Roman"/>
          <w:sz w:val="28"/>
          <w:szCs w:val="28"/>
        </w:rPr>
        <w:t xml:space="preserve"> с соблюдением норм международного права и законодательства Российской Федерации</w:t>
      </w:r>
      <w:r w:rsidRPr="001F5BD7">
        <w:rPr>
          <w:rFonts w:ascii="Times New Roman" w:hAnsi="Times New Roman" w:cs="Times New Roman"/>
          <w:sz w:val="28"/>
          <w:szCs w:val="28"/>
        </w:rPr>
        <w:t>, как имеющие официальный статус, являются допустимыми доказательствами, свидетельствующими о факте недостоверного отражения в таможенной декларации сведений о цене товаров, повлиявших на определение его таможенной стоимости и определение базы исчисления подлежащих уплате таможенных платежей.</w:t>
      </w:r>
      <w:proofErr w:type="gramEnd"/>
    </w:p>
    <w:p w:rsidR="00914901" w:rsidRDefault="00914901" w:rsidP="00E22022">
      <w:pPr>
        <w:autoSpaceDE w:val="0"/>
        <w:autoSpaceDN w:val="0"/>
        <w:adjustRightInd w:val="0"/>
        <w:spacing w:after="0" w:line="240" w:lineRule="auto"/>
        <w:ind w:right="-1" w:firstLine="709"/>
        <w:contextualSpacing/>
        <w:jc w:val="both"/>
        <w:rPr>
          <w:rFonts w:ascii="Times New Roman" w:hAnsi="Times New Roman" w:cs="Times New Roman"/>
          <w:sz w:val="28"/>
          <w:szCs w:val="28"/>
        </w:rPr>
      </w:pPr>
    </w:p>
    <w:p w:rsidR="00673260" w:rsidRDefault="00F85074" w:rsidP="00E22022">
      <w:pPr>
        <w:autoSpaceDE w:val="0"/>
        <w:autoSpaceDN w:val="0"/>
        <w:adjustRightInd w:val="0"/>
        <w:spacing w:after="0" w:line="240" w:lineRule="auto"/>
        <w:ind w:right="-1" w:firstLine="709"/>
        <w:contextualSpacing/>
        <w:jc w:val="both"/>
        <w:rPr>
          <w:rFonts w:ascii="Times New Roman" w:hAnsi="Times New Roman" w:cs="Times New Roman"/>
          <w:sz w:val="28"/>
          <w:szCs w:val="28"/>
        </w:rPr>
      </w:pPr>
      <w:r w:rsidRPr="00F85074">
        <w:rPr>
          <w:rFonts w:ascii="Times New Roman" w:hAnsi="Times New Roman" w:cs="Times New Roman"/>
          <w:sz w:val="28"/>
          <w:szCs w:val="28"/>
        </w:rPr>
        <w:t xml:space="preserve">На основании изложенного, придя к выводу о наличии у таможенного органа правовых оснований для внесения изменений (дополнений) в </w:t>
      </w:r>
      <w:r w:rsidRPr="00F85074">
        <w:rPr>
          <w:rFonts w:ascii="Times New Roman" w:hAnsi="Times New Roman" w:cs="Times New Roman"/>
          <w:sz w:val="28"/>
          <w:szCs w:val="28"/>
        </w:rPr>
        <w:lastRenderedPageBreak/>
        <w:t>с</w:t>
      </w:r>
      <w:r>
        <w:rPr>
          <w:rFonts w:ascii="Times New Roman" w:hAnsi="Times New Roman" w:cs="Times New Roman"/>
          <w:sz w:val="28"/>
          <w:szCs w:val="28"/>
        </w:rPr>
        <w:t>ведения, заявленные в декларации на товары</w:t>
      </w:r>
      <w:r w:rsidRPr="00F85074">
        <w:rPr>
          <w:rFonts w:ascii="Times New Roman" w:hAnsi="Times New Roman" w:cs="Times New Roman"/>
          <w:sz w:val="28"/>
          <w:szCs w:val="28"/>
        </w:rPr>
        <w:t xml:space="preserve">, не выявив со стороны таможенного органа нарушений порядка проведения проверки, апелляционный суд обосновано </w:t>
      </w:r>
      <w:proofErr w:type="gramStart"/>
      <w:r w:rsidRPr="00F85074">
        <w:rPr>
          <w:rFonts w:ascii="Times New Roman" w:hAnsi="Times New Roman" w:cs="Times New Roman"/>
          <w:sz w:val="28"/>
          <w:szCs w:val="28"/>
        </w:rPr>
        <w:t>отменил судебный акт первой инстанции и правомерно отказал</w:t>
      </w:r>
      <w:proofErr w:type="gramEnd"/>
      <w:r w:rsidRPr="00F85074">
        <w:rPr>
          <w:rFonts w:ascii="Times New Roman" w:hAnsi="Times New Roman" w:cs="Times New Roman"/>
          <w:sz w:val="28"/>
          <w:szCs w:val="28"/>
        </w:rPr>
        <w:t xml:space="preserve"> </w:t>
      </w:r>
      <w:r>
        <w:rPr>
          <w:rFonts w:ascii="Times New Roman" w:hAnsi="Times New Roman" w:cs="Times New Roman"/>
          <w:sz w:val="28"/>
          <w:szCs w:val="28"/>
        </w:rPr>
        <w:t>обществу</w:t>
      </w:r>
      <w:r w:rsidRPr="00F85074">
        <w:rPr>
          <w:rFonts w:ascii="Times New Roman" w:hAnsi="Times New Roman" w:cs="Times New Roman"/>
          <w:sz w:val="28"/>
          <w:szCs w:val="28"/>
        </w:rPr>
        <w:t xml:space="preserve"> в удовлетворении заявленных требований.</w:t>
      </w:r>
    </w:p>
    <w:p w:rsidR="00C31162" w:rsidRDefault="00C31162" w:rsidP="00D21584">
      <w:pPr>
        <w:autoSpaceDE w:val="0"/>
        <w:autoSpaceDN w:val="0"/>
        <w:adjustRightInd w:val="0"/>
        <w:spacing w:after="0" w:line="240" w:lineRule="auto"/>
        <w:ind w:right="-1"/>
        <w:contextualSpacing/>
        <w:jc w:val="both"/>
        <w:rPr>
          <w:rFonts w:ascii="Times New Roman" w:hAnsi="Times New Roman" w:cs="Times New Roman"/>
          <w:sz w:val="28"/>
          <w:szCs w:val="28"/>
        </w:rPr>
      </w:pPr>
    </w:p>
    <w:p w:rsidR="00C31162" w:rsidRPr="003809C3" w:rsidRDefault="00C31162" w:rsidP="00E22022">
      <w:pPr>
        <w:autoSpaceDE w:val="0"/>
        <w:autoSpaceDN w:val="0"/>
        <w:adjustRightInd w:val="0"/>
        <w:spacing w:after="0" w:line="240" w:lineRule="auto"/>
        <w:ind w:firstLine="709"/>
        <w:jc w:val="right"/>
        <w:rPr>
          <w:rFonts w:ascii="Times New Roman" w:hAnsi="Times New Roman"/>
          <w:i/>
          <w:sz w:val="28"/>
          <w:szCs w:val="28"/>
        </w:rPr>
      </w:pPr>
      <w:r w:rsidRPr="003809C3">
        <w:rPr>
          <w:rFonts w:ascii="Times New Roman" w:hAnsi="Times New Roman"/>
          <w:i/>
          <w:sz w:val="28"/>
          <w:szCs w:val="28"/>
        </w:rPr>
        <w:t>Постановление от 07.04.2021 № Ф03-448/2021</w:t>
      </w:r>
    </w:p>
    <w:p w:rsidR="00C31162" w:rsidRPr="003809C3" w:rsidRDefault="00C31162" w:rsidP="00E22022">
      <w:pPr>
        <w:tabs>
          <w:tab w:val="left" w:pos="142"/>
        </w:tabs>
        <w:spacing w:after="0" w:line="240" w:lineRule="auto"/>
        <w:ind w:firstLine="709"/>
        <w:jc w:val="right"/>
        <w:outlineLvl w:val="0"/>
        <w:rPr>
          <w:rFonts w:ascii="Times New Roman" w:hAnsi="Times New Roman"/>
          <w:i/>
          <w:sz w:val="28"/>
          <w:szCs w:val="28"/>
        </w:rPr>
      </w:pPr>
      <w:r w:rsidRPr="003809C3">
        <w:rPr>
          <w:rFonts w:ascii="Times New Roman" w:hAnsi="Times New Roman"/>
          <w:i/>
          <w:sz w:val="28"/>
          <w:szCs w:val="28"/>
        </w:rPr>
        <w:t xml:space="preserve">по делу № А51-22949/2019 </w:t>
      </w:r>
      <w:proofErr w:type="gramStart"/>
      <w:r w:rsidRPr="003809C3">
        <w:rPr>
          <w:rFonts w:ascii="Times New Roman" w:hAnsi="Times New Roman"/>
          <w:i/>
          <w:sz w:val="28"/>
          <w:szCs w:val="28"/>
        </w:rPr>
        <w:t>Арбитражного</w:t>
      </w:r>
      <w:proofErr w:type="gramEnd"/>
      <w:r w:rsidRPr="003809C3">
        <w:rPr>
          <w:rFonts w:ascii="Times New Roman" w:hAnsi="Times New Roman"/>
          <w:i/>
          <w:sz w:val="28"/>
          <w:szCs w:val="28"/>
        </w:rPr>
        <w:t xml:space="preserve"> суда Приморского края</w:t>
      </w:r>
    </w:p>
    <w:sectPr w:rsidR="00C31162" w:rsidRPr="003809C3" w:rsidSect="00D76094">
      <w:headerReference w:type="default" r:id="rId12"/>
      <w:pgSz w:w="11906" w:h="16838"/>
      <w:pgMar w:top="709"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496" w:rsidRDefault="00675496" w:rsidP="00AA07E3">
      <w:pPr>
        <w:spacing w:after="0" w:line="240" w:lineRule="auto"/>
      </w:pPr>
      <w:r>
        <w:separator/>
      </w:r>
    </w:p>
  </w:endnote>
  <w:endnote w:type="continuationSeparator" w:id="0">
    <w:p w:rsidR="00675496" w:rsidRDefault="00675496" w:rsidP="00AA0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496" w:rsidRDefault="00675496" w:rsidP="00AA07E3">
      <w:pPr>
        <w:spacing w:after="0" w:line="240" w:lineRule="auto"/>
      </w:pPr>
      <w:r>
        <w:separator/>
      </w:r>
    </w:p>
  </w:footnote>
  <w:footnote w:type="continuationSeparator" w:id="0">
    <w:p w:rsidR="00675496" w:rsidRDefault="00675496" w:rsidP="00AA07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1893802"/>
      <w:docPartObj>
        <w:docPartGallery w:val="Page Numbers (Top of Page)"/>
        <w:docPartUnique/>
      </w:docPartObj>
    </w:sdtPr>
    <w:sdtEndPr/>
    <w:sdtContent>
      <w:p w:rsidR="00744D7E" w:rsidRDefault="00744D7E">
        <w:pPr>
          <w:pStyle w:val="a6"/>
          <w:jc w:val="center"/>
        </w:pPr>
        <w:r w:rsidRPr="0050183C">
          <w:rPr>
            <w:rFonts w:ascii="Times New Roman" w:hAnsi="Times New Roman" w:cs="Times New Roman"/>
            <w:sz w:val="24"/>
            <w:szCs w:val="24"/>
          </w:rPr>
          <w:fldChar w:fldCharType="begin"/>
        </w:r>
        <w:r w:rsidRPr="0050183C">
          <w:rPr>
            <w:rFonts w:ascii="Times New Roman" w:hAnsi="Times New Roman" w:cs="Times New Roman"/>
            <w:sz w:val="24"/>
            <w:szCs w:val="24"/>
          </w:rPr>
          <w:instrText>PAGE   \* MERGEFORMAT</w:instrText>
        </w:r>
        <w:r w:rsidRPr="0050183C">
          <w:rPr>
            <w:rFonts w:ascii="Times New Roman" w:hAnsi="Times New Roman" w:cs="Times New Roman"/>
            <w:sz w:val="24"/>
            <w:szCs w:val="24"/>
          </w:rPr>
          <w:fldChar w:fldCharType="separate"/>
        </w:r>
        <w:r w:rsidR="00FE5F10">
          <w:rPr>
            <w:rFonts w:ascii="Times New Roman" w:hAnsi="Times New Roman" w:cs="Times New Roman"/>
            <w:noProof/>
            <w:sz w:val="24"/>
            <w:szCs w:val="24"/>
          </w:rPr>
          <w:t>31</w:t>
        </w:r>
        <w:r w:rsidRPr="0050183C">
          <w:rPr>
            <w:rFonts w:ascii="Times New Roman" w:hAnsi="Times New Roman" w:cs="Times New Roman"/>
            <w:sz w:val="24"/>
            <w:szCs w:val="24"/>
          </w:rPr>
          <w:fldChar w:fldCharType="end"/>
        </w:r>
      </w:p>
    </w:sdtContent>
  </w:sdt>
  <w:p w:rsidR="00744D7E" w:rsidRDefault="00744D7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E72F3"/>
    <w:multiLevelType w:val="hybridMultilevel"/>
    <w:tmpl w:val="F4EE120C"/>
    <w:lvl w:ilvl="0" w:tplc="B3287C3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tmena" w:val="True"/>
  </w:docVars>
  <w:rsids>
    <w:rsidRoot w:val="00A37734"/>
    <w:rsid w:val="0000773A"/>
    <w:rsid w:val="000124CD"/>
    <w:rsid w:val="00014978"/>
    <w:rsid w:val="00014BFF"/>
    <w:rsid w:val="000310C0"/>
    <w:rsid w:val="0003195A"/>
    <w:rsid w:val="000447C6"/>
    <w:rsid w:val="000549E5"/>
    <w:rsid w:val="00062F26"/>
    <w:rsid w:val="000675D4"/>
    <w:rsid w:val="00070BC5"/>
    <w:rsid w:val="00073B94"/>
    <w:rsid w:val="000876CD"/>
    <w:rsid w:val="00092732"/>
    <w:rsid w:val="00093EB5"/>
    <w:rsid w:val="00095C75"/>
    <w:rsid w:val="000A61B0"/>
    <w:rsid w:val="000B2D59"/>
    <w:rsid w:val="000B5112"/>
    <w:rsid w:val="000D55F3"/>
    <w:rsid w:val="000E41E2"/>
    <w:rsid w:val="0010150A"/>
    <w:rsid w:val="00107ED1"/>
    <w:rsid w:val="00124AAE"/>
    <w:rsid w:val="00131191"/>
    <w:rsid w:val="00155356"/>
    <w:rsid w:val="00156B71"/>
    <w:rsid w:val="001627A2"/>
    <w:rsid w:val="00163484"/>
    <w:rsid w:val="00167490"/>
    <w:rsid w:val="001707F5"/>
    <w:rsid w:val="00171670"/>
    <w:rsid w:val="001732C5"/>
    <w:rsid w:val="00176F7D"/>
    <w:rsid w:val="00180CA9"/>
    <w:rsid w:val="00195CED"/>
    <w:rsid w:val="001B3175"/>
    <w:rsid w:val="001C530E"/>
    <w:rsid w:val="001C6097"/>
    <w:rsid w:val="001C73B5"/>
    <w:rsid w:val="001F5BD7"/>
    <w:rsid w:val="0021021C"/>
    <w:rsid w:val="00210E30"/>
    <w:rsid w:val="0021221C"/>
    <w:rsid w:val="0021518E"/>
    <w:rsid w:val="0021750B"/>
    <w:rsid w:val="00223864"/>
    <w:rsid w:val="0023066C"/>
    <w:rsid w:val="00242CD2"/>
    <w:rsid w:val="00244BF9"/>
    <w:rsid w:val="00263749"/>
    <w:rsid w:val="00272E41"/>
    <w:rsid w:val="00277636"/>
    <w:rsid w:val="00277A59"/>
    <w:rsid w:val="00284864"/>
    <w:rsid w:val="002870D7"/>
    <w:rsid w:val="00292972"/>
    <w:rsid w:val="00297B4E"/>
    <w:rsid w:val="002A6C97"/>
    <w:rsid w:val="002B2940"/>
    <w:rsid w:val="002B4ADB"/>
    <w:rsid w:val="002B4C4B"/>
    <w:rsid w:val="002B7064"/>
    <w:rsid w:val="002C356E"/>
    <w:rsid w:val="002C64D8"/>
    <w:rsid w:val="002D38DD"/>
    <w:rsid w:val="002D5CD3"/>
    <w:rsid w:val="002E5636"/>
    <w:rsid w:val="002F09B9"/>
    <w:rsid w:val="003248E2"/>
    <w:rsid w:val="0032546A"/>
    <w:rsid w:val="00330BBA"/>
    <w:rsid w:val="003328BA"/>
    <w:rsid w:val="003355F6"/>
    <w:rsid w:val="00352D09"/>
    <w:rsid w:val="0035686E"/>
    <w:rsid w:val="00356C5D"/>
    <w:rsid w:val="00357883"/>
    <w:rsid w:val="00363611"/>
    <w:rsid w:val="00364752"/>
    <w:rsid w:val="00367851"/>
    <w:rsid w:val="003739F8"/>
    <w:rsid w:val="003828D5"/>
    <w:rsid w:val="003852AA"/>
    <w:rsid w:val="00385A69"/>
    <w:rsid w:val="00392021"/>
    <w:rsid w:val="00392D59"/>
    <w:rsid w:val="00393762"/>
    <w:rsid w:val="003962E4"/>
    <w:rsid w:val="003A2CBA"/>
    <w:rsid w:val="003B0B99"/>
    <w:rsid w:val="003B0CA6"/>
    <w:rsid w:val="003B4C85"/>
    <w:rsid w:val="003C15BB"/>
    <w:rsid w:val="003C27E8"/>
    <w:rsid w:val="003D3951"/>
    <w:rsid w:val="003D40E3"/>
    <w:rsid w:val="003D4E3E"/>
    <w:rsid w:val="003E2B45"/>
    <w:rsid w:val="003F502F"/>
    <w:rsid w:val="00400C7F"/>
    <w:rsid w:val="00406226"/>
    <w:rsid w:val="00421434"/>
    <w:rsid w:val="004425F3"/>
    <w:rsid w:val="00454930"/>
    <w:rsid w:val="00455A3C"/>
    <w:rsid w:val="00460DFC"/>
    <w:rsid w:val="00462814"/>
    <w:rsid w:val="0046560A"/>
    <w:rsid w:val="00470ACE"/>
    <w:rsid w:val="004A1018"/>
    <w:rsid w:val="004A577E"/>
    <w:rsid w:val="004B6BEC"/>
    <w:rsid w:val="004B785C"/>
    <w:rsid w:val="004C22E7"/>
    <w:rsid w:val="004C2D7C"/>
    <w:rsid w:val="004C4995"/>
    <w:rsid w:val="004C56B4"/>
    <w:rsid w:val="004C7C24"/>
    <w:rsid w:val="004D4C07"/>
    <w:rsid w:val="004E33B0"/>
    <w:rsid w:val="004F4586"/>
    <w:rsid w:val="0050183C"/>
    <w:rsid w:val="00515638"/>
    <w:rsid w:val="00520017"/>
    <w:rsid w:val="0052296B"/>
    <w:rsid w:val="005312E1"/>
    <w:rsid w:val="005319D2"/>
    <w:rsid w:val="0054473A"/>
    <w:rsid w:val="0054543A"/>
    <w:rsid w:val="005475B6"/>
    <w:rsid w:val="00550628"/>
    <w:rsid w:val="00561475"/>
    <w:rsid w:val="00564A8F"/>
    <w:rsid w:val="0057016C"/>
    <w:rsid w:val="00571F8D"/>
    <w:rsid w:val="00586A8E"/>
    <w:rsid w:val="00595549"/>
    <w:rsid w:val="005A3727"/>
    <w:rsid w:val="005A61FF"/>
    <w:rsid w:val="005A631F"/>
    <w:rsid w:val="005A7EBC"/>
    <w:rsid w:val="005A7F3D"/>
    <w:rsid w:val="005B1719"/>
    <w:rsid w:val="005C012D"/>
    <w:rsid w:val="005C1260"/>
    <w:rsid w:val="005D784B"/>
    <w:rsid w:val="005E040B"/>
    <w:rsid w:val="005F06BD"/>
    <w:rsid w:val="005F5C06"/>
    <w:rsid w:val="00607AC2"/>
    <w:rsid w:val="0061013F"/>
    <w:rsid w:val="00610A1E"/>
    <w:rsid w:val="0061462C"/>
    <w:rsid w:val="00617381"/>
    <w:rsid w:val="0062246F"/>
    <w:rsid w:val="00626AE9"/>
    <w:rsid w:val="00637206"/>
    <w:rsid w:val="00642AF5"/>
    <w:rsid w:val="006464F7"/>
    <w:rsid w:val="00647012"/>
    <w:rsid w:val="00651CF7"/>
    <w:rsid w:val="00673260"/>
    <w:rsid w:val="00675496"/>
    <w:rsid w:val="0067796B"/>
    <w:rsid w:val="00680046"/>
    <w:rsid w:val="00687B71"/>
    <w:rsid w:val="0069119C"/>
    <w:rsid w:val="00691EB9"/>
    <w:rsid w:val="006A010D"/>
    <w:rsid w:val="006A2CB1"/>
    <w:rsid w:val="006A383B"/>
    <w:rsid w:val="006B68EA"/>
    <w:rsid w:val="006B7673"/>
    <w:rsid w:val="006C37DB"/>
    <w:rsid w:val="006C4F11"/>
    <w:rsid w:val="006C536A"/>
    <w:rsid w:val="006C7F8A"/>
    <w:rsid w:val="006D6176"/>
    <w:rsid w:val="006E2853"/>
    <w:rsid w:val="006F1182"/>
    <w:rsid w:val="006F42F4"/>
    <w:rsid w:val="007120EE"/>
    <w:rsid w:val="00721502"/>
    <w:rsid w:val="00721BC6"/>
    <w:rsid w:val="0072381D"/>
    <w:rsid w:val="0072454F"/>
    <w:rsid w:val="00725A82"/>
    <w:rsid w:val="00726191"/>
    <w:rsid w:val="007317AA"/>
    <w:rsid w:val="00733B8A"/>
    <w:rsid w:val="00744D7E"/>
    <w:rsid w:val="0075794E"/>
    <w:rsid w:val="007601A8"/>
    <w:rsid w:val="0077031B"/>
    <w:rsid w:val="0077293F"/>
    <w:rsid w:val="00780081"/>
    <w:rsid w:val="00780AC3"/>
    <w:rsid w:val="007816BE"/>
    <w:rsid w:val="007849FC"/>
    <w:rsid w:val="0078776A"/>
    <w:rsid w:val="00787943"/>
    <w:rsid w:val="00792727"/>
    <w:rsid w:val="007A5D6A"/>
    <w:rsid w:val="007B3ABC"/>
    <w:rsid w:val="007B6B06"/>
    <w:rsid w:val="007C4C54"/>
    <w:rsid w:val="007D1445"/>
    <w:rsid w:val="00802142"/>
    <w:rsid w:val="008255F1"/>
    <w:rsid w:val="008340E7"/>
    <w:rsid w:val="00837AD5"/>
    <w:rsid w:val="00864C7B"/>
    <w:rsid w:val="008733C9"/>
    <w:rsid w:val="00874582"/>
    <w:rsid w:val="00885F48"/>
    <w:rsid w:val="008A355C"/>
    <w:rsid w:val="008A5094"/>
    <w:rsid w:val="008D3056"/>
    <w:rsid w:val="008D78A0"/>
    <w:rsid w:val="008E7566"/>
    <w:rsid w:val="008F668C"/>
    <w:rsid w:val="0090140B"/>
    <w:rsid w:val="00914901"/>
    <w:rsid w:val="00921CBC"/>
    <w:rsid w:val="00923B0D"/>
    <w:rsid w:val="00930A0F"/>
    <w:rsid w:val="009324E4"/>
    <w:rsid w:val="00933125"/>
    <w:rsid w:val="009369DB"/>
    <w:rsid w:val="00940281"/>
    <w:rsid w:val="009415E4"/>
    <w:rsid w:val="00944B15"/>
    <w:rsid w:val="00957389"/>
    <w:rsid w:val="009740B8"/>
    <w:rsid w:val="00983D1B"/>
    <w:rsid w:val="009A3F82"/>
    <w:rsid w:val="009B497E"/>
    <w:rsid w:val="009C091D"/>
    <w:rsid w:val="009C1429"/>
    <w:rsid w:val="009C72B1"/>
    <w:rsid w:val="009D0D27"/>
    <w:rsid w:val="009E3AA7"/>
    <w:rsid w:val="009E3AC4"/>
    <w:rsid w:val="009F3015"/>
    <w:rsid w:val="00A03E81"/>
    <w:rsid w:val="00A07BBA"/>
    <w:rsid w:val="00A11E7D"/>
    <w:rsid w:val="00A32236"/>
    <w:rsid w:val="00A34E97"/>
    <w:rsid w:val="00A37734"/>
    <w:rsid w:val="00A42098"/>
    <w:rsid w:val="00A42D12"/>
    <w:rsid w:val="00A440D1"/>
    <w:rsid w:val="00A61FCC"/>
    <w:rsid w:val="00A65802"/>
    <w:rsid w:val="00A73617"/>
    <w:rsid w:val="00A76113"/>
    <w:rsid w:val="00A90A72"/>
    <w:rsid w:val="00A915A6"/>
    <w:rsid w:val="00AA04E4"/>
    <w:rsid w:val="00AA07E3"/>
    <w:rsid w:val="00AA1488"/>
    <w:rsid w:val="00AA5A8F"/>
    <w:rsid w:val="00AB67E8"/>
    <w:rsid w:val="00AC3E47"/>
    <w:rsid w:val="00AC572D"/>
    <w:rsid w:val="00AC5DF1"/>
    <w:rsid w:val="00AD1E60"/>
    <w:rsid w:val="00AE26FD"/>
    <w:rsid w:val="00AE2815"/>
    <w:rsid w:val="00AE32B2"/>
    <w:rsid w:val="00B01E85"/>
    <w:rsid w:val="00B031C5"/>
    <w:rsid w:val="00B14914"/>
    <w:rsid w:val="00B17492"/>
    <w:rsid w:val="00B270F7"/>
    <w:rsid w:val="00B35790"/>
    <w:rsid w:val="00B54402"/>
    <w:rsid w:val="00B6144F"/>
    <w:rsid w:val="00B63E6D"/>
    <w:rsid w:val="00B6620B"/>
    <w:rsid w:val="00B70505"/>
    <w:rsid w:val="00B7076B"/>
    <w:rsid w:val="00B712BA"/>
    <w:rsid w:val="00B72875"/>
    <w:rsid w:val="00B8694D"/>
    <w:rsid w:val="00B97D1D"/>
    <w:rsid w:val="00BA48AF"/>
    <w:rsid w:val="00BC3ACB"/>
    <w:rsid w:val="00BD39C1"/>
    <w:rsid w:val="00BD5BB9"/>
    <w:rsid w:val="00BD7259"/>
    <w:rsid w:val="00C06E59"/>
    <w:rsid w:val="00C2484B"/>
    <w:rsid w:val="00C31162"/>
    <w:rsid w:val="00C31399"/>
    <w:rsid w:val="00C45789"/>
    <w:rsid w:val="00C45DC2"/>
    <w:rsid w:val="00C52EB4"/>
    <w:rsid w:val="00C647E8"/>
    <w:rsid w:val="00C736C5"/>
    <w:rsid w:val="00C860B2"/>
    <w:rsid w:val="00C8769B"/>
    <w:rsid w:val="00C90CEE"/>
    <w:rsid w:val="00C95769"/>
    <w:rsid w:val="00CB65BB"/>
    <w:rsid w:val="00CC4136"/>
    <w:rsid w:val="00CD2636"/>
    <w:rsid w:val="00CD31D3"/>
    <w:rsid w:val="00CD734C"/>
    <w:rsid w:val="00CE1581"/>
    <w:rsid w:val="00CE2C71"/>
    <w:rsid w:val="00CF0984"/>
    <w:rsid w:val="00CF1D5C"/>
    <w:rsid w:val="00D056F0"/>
    <w:rsid w:val="00D21584"/>
    <w:rsid w:val="00D2661A"/>
    <w:rsid w:val="00D27F32"/>
    <w:rsid w:val="00D347DB"/>
    <w:rsid w:val="00D435ED"/>
    <w:rsid w:val="00D46956"/>
    <w:rsid w:val="00D5050E"/>
    <w:rsid w:val="00D5492C"/>
    <w:rsid w:val="00D6003D"/>
    <w:rsid w:val="00D73BA0"/>
    <w:rsid w:val="00D74E3E"/>
    <w:rsid w:val="00D76094"/>
    <w:rsid w:val="00D768EA"/>
    <w:rsid w:val="00D86E54"/>
    <w:rsid w:val="00D87BF5"/>
    <w:rsid w:val="00D90C2C"/>
    <w:rsid w:val="00D93743"/>
    <w:rsid w:val="00D9534A"/>
    <w:rsid w:val="00DA1F52"/>
    <w:rsid w:val="00DA3033"/>
    <w:rsid w:val="00DA44A3"/>
    <w:rsid w:val="00DA6F2A"/>
    <w:rsid w:val="00DB1B8D"/>
    <w:rsid w:val="00DB1BA0"/>
    <w:rsid w:val="00DB6C51"/>
    <w:rsid w:val="00DB6CC8"/>
    <w:rsid w:val="00DC5C4C"/>
    <w:rsid w:val="00DD36E5"/>
    <w:rsid w:val="00DD5F4F"/>
    <w:rsid w:val="00DD6B57"/>
    <w:rsid w:val="00DE5221"/>
    <w:rsid w:val="00DE7259"/>
    <w:rsid w:val="00E100C9"/>
    <w:rsid w:val="00E11585"/>
    <w:rsid w:val="00E14CF8"/>
    <w:rsid w:val="00E208B5"/>
    <w:rsid w:val="00E22022"/>
    <w:rsid w:val="00E23560"/>
    <w:rsid w:val="00E355C1"/>
    <w:rsid w:val="00E418FD"/>
    <w:rsid w:val="00E42895"/>
    <w:rsid w:val="00E5037F"/>
    <w:rsid w:val="00E602E7"/>
    <w:rsid w:val="00E62670"/>
    <w:rsid w:val="00E6397B"/>
    <w:rsid w:val="00E7187C"/>
    <w:rsid w:val="00E80250"/>
    <w:rsid w:val="00E83015"/>
    <w:rsid w:val="00E92D72"/>
    <w:rsid w:val="00E97511"/>
    <w:rsid w:val="00EA7558"/>
    <w:rsid w:val="00EB4DF6"/>
    <w:rsid w:val="00EC7618"/>
    <w:rsid w:val="00ED0725"/>
    <w:rsid w:val="00ED741A"/>
    <w:rsid w:val="00EF1611"/>
    <w:rsid w:val="00EF20BE"/>
    <w:rsid w:val="00EF492B"/>
    <w:rsid w:val="00EF640D"/>
    <w:rsid w:val="00F0522B"/>
    <w:rsid w:val="00F14D82"/>
    <w:rsid w:val="00F2341B"/>
    <w:rsid w:val="00F37751"/>
    <w:rsid w:val="00F41826"/>
    <w:rsid w:val="00F428B1"/>
    <w:rsid w:val="00F4464E"/>
    <w:rsid w:val="00F549CC"/>
    <w:rsid w:val="00F61354"/>
    <w:rsid w:val="00F61A7A"/>
    <w:rsid w:val="00F85074"/>
    <w:rsid w:val="00F979A6"/>
    <w:rsid w:val="00FA69EF"/>
    <w:rsid w:val="00FB6CCF"/>
    <w:rsid w:val="00FC62D8"/>
    <w:rsid w:val="00FE5F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7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A37734"/>
    <w:pPr>
      <w:ind w:left="720"/>
      <w:contextualSpacing/>
    </w:pPr>
    <w:rPr>
      <w:rFonts w:ascii="Calibri" w:eastAsia="Times New Roman" w:hAnsi="Calibri" w:cs="Times New Roman"/>
    </w:rPr>
  </w:style>
  <w:style w:type="paragraph" w:styleId="a3">
    <w:name w:val="List Paragraph"/>
    <w:basedOn w:val="a"/>
    <w:uiPriority w:val="34"/>
    <w:qFormat/>
    <w:rsid w:val="00A37734"/>
    <w:pPr>
      <w:spacing w:after="160" w:line="259" w:lineRule="auto"/>
      <w:ind w:left="720"/>
      <w:contextualSpacing/>
    </w:pPr>
  </w:style>
  <w:style w:type="paragraph" w:styleId="a4">
    <w:name w:val="Balloon Text"/>
    <w:basedOn w:val="a"/>
    <w:link w:val="a5"/>
    <w:uiPriority w:val="99"/>
    <w:semiHidden/>
    <w:unhideWhenUsed/>
    <w:rsid w:val="008255F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255F1"/>
    <w:rPr>
      <w:rFonts w:ascii="Tahoma" w:hAnsi="Tahoma" w:cs="Tahoma"/>
      <w:sz w:val="16"/>
      <w:szCs w:val="16"/>
    </w:rPr>
  </w:style>
  <w:style w:type="paragraph" w:styleId="a6">
    <w:name w:val="header"/>
    <w:basedOn w:val="a"/>
    <w:link w:val="a7"/>
    <w:uiPriority w:val="99"/>
    <w:unhideWhenUsed/>
    <w:rsid w:val="00AA07E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A07E3"/>
  </w:style>
  <w:style w:type="paragraph" w:styleId="a8">
    <w:name w:val="footer"/>
    <w:basedOn w:val="a"/>
    <w:link w:val="a9"/>
    <w:uiPriority w:val="99"/>
    <w:unhideWhenUsed/>
    <w:rsid w:val="00AA07E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A07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7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A37734"/>
    <w:pPr>
      <w:ind w:left="720"/>
      <w:contextualSpacing/>
    </w:pPr>
    <w:rPr>
      <w:rFonts w:ascii="Calibri" w:eastAsia="Times New Roman" w:hAnsi="Calibri" w:cs="Times New Roman"/>
    </w:rPr>
  </w:style>
  <w:style w:type="paragraph" w:styleId="a3">
    <w:name w:val="List Paragraph"/>
    <w:basedOn w:val="a"/>
    <w:uiPriority w:val="34"/>
    <w:qFormat/>
    <w:rsid w:val="00A37734"/>
    <w:pPr>
      <w:spacing w:after="160" w:line="259" w:lineRule="auto"/>
      <w:ind w:left="720"/>
      <w:contextualSpacing/>
    </w:pPr>
  </w:style>
  <w:style w:type="paragraph" w:styleId="a4">
    <w:name w:val="Balloon Text"/>
    <w:basedOn w:val="a"/>
    <w:link w:val="a5"/>
    <w:uiPriority w:val="99"/>
    <w:semiHidden/>
    <w:unhideWhenUsed/>
    <w:rsid w:val="008255F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255F1"/>
    <w:rPr>
      <w:rFonts w:ascii="Tahoma" w:hAnsi="Tahoma" w:cs="Tahoma"/>
      <w:sz w:val="16"/>
      <w:szCs w:val="16"/>
    </w:rPr>
  </w:style>
  <w:style w:type="paragraph" w:styleId="a6">
    <w:name w:val="header"/>
    <w:basedOn w:val="a"/>
    <w:link w:val="a7"/>
    <w:uiPriority w:val="99"/>
    <w:unhideWhenUsed/>
    <w:rsid w:val="00AA07E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A07E3"/>
  </w:style>
  <w:style w:type="paragraph" w:styleId="a8">
    <w:name w:val="footer"/>
    <w:basedOn w:val="a"/>
    <w:link w:val="a9"/>
    <w:uiPriority w:val="99"/>
    <w:unhideWhenUsed/>
    <w:rsid w:val="00AA07E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A0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000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93CF56E08A638A0649FBEE8A7C988CB2B08000A428176A9AB75E4CE1C1B380EEC3B71C05781426C356B01A938f9T6A" TargetMode="External"/><Relationship Id="rId5" Type="http://schemas.openxmlformats.org/officeDocument/2006/relationships/settings" Target="settings.xml"/><Relationship Id="rId10" Type="http://schemas.openxmlformats.org/officeDocument/2006/relationships/hyperlink" Target="consultantplus://offline/ref=393CF56E08A638A0649FBEE8A7C988CB2B02050C448276A9AB75E4CE1C1B380EEC3B71C05781426C356B01A938f9T6A" TargetMode="External"/><Relationship Id="rId4" Type="http://schemas.microsoft.com/office/2007/relationships/stylesWithEffects" Target="stylesWithEffects.xml"/><Relationship Id="rId9" Type="http://schemas.openxmlformats.org/officeDocument/2006/relationships/hyperlink" Target="consultantplus://offline/ref=676BCAB08D9DE8BD941C0F8265B89F49CCAEF22202FDECA5C756531816A2A739E98E01A20468A2983C4BC72A5B56263DB8FB0C5D5273E566t8wC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5D2AE-ACB0-488D-A3B8-BD3AE065A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6672</TotalTime>
  <Pages>31</Pages>
  <Words>10157</Words>
  <Characters>57896</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Канасевич Анастасия Сергеевна</dc:creator>
  <cp:keywords/>
  <dc:description/>
  <cp:lastModifiedBy>Белых Евгения Дмитриевна</cp:lastModifiedBy>
  <cp:revision>4</cp:revision>
  <cp:lastPrinted>2022-02-08T07:56:00Z</cp:lastPrinted>
  <dcterms:created xsi:type="dcterms:W3CDTF">2021-10-12T05:53:00Z</dcterms:created>
  <dcterms:modified xsi:type="dcterms:W3CDTF">2022-02-13T23:58:00Z</dcterms:modified>
</cp:coreProperties>
</file>